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Digital Literacy Project Report</w:t>
      </w:r>
    </w:p>
    <w:p w:rsidR="00000000" w:rsidDel="00000000" w:rsidP="00000000" w:rsidRDefault="00000000" w:rsidRPr="00000000" w14:paraId="00000002">
      <w:pPr>
        <w:rPr/>
      </w:pPr>
      <w:r w:rsidDel="00000000" w:rsidR="00000000" w:rsidRPr="00000000">
        <w:rPr>
          <w:rtl w:val="0"/>
        </w:rPr>
        <w:t xml:space="preserve">Course Code: CSE0001</w:t>
      </w:r>
    </w:p>
    <w:p w:rsidR="00000000" w:rsidDel="00000000" w:rsidP="00000000" w:rsidRDefault="00000000" w:rsidRPr="00000000" w14:paraId="00000003">
      <w:pPr>
        <w:rPr/>
      </w:pPr>
      <w:r w:rsidDel="00000000" w:rsidR="00000000" w:rsidRPr="00000000">
        <w:rPr>
          <w:rtl w:val="0"/>
        </w:rPr>
        <w:t xml:space="preserve">Course Title: Digital Literacy</w:t>
      </w:r>
    </w:p>
    <w:p w:rsidR="00000000" w:rsidDel="00000000" w:rsidP="00000000" w:rsidRDefault="00000000" w:rsidRPr="00000000" w14:paraId="00000004">
      <w:pPr>
        <w:rPr/>
      </w:pPr>
      <w:r w:rsidDel="00000000" w:rsidR="00000000" w:rsidRPr="00000000">
        <w:rPr>
          <w:rtl w:val="0"/>
        </w:rPr>
        <w:t xml:space="preserve">Name:Sneha singh</w:t>
      </w:r>
    </w:p>
    <w:p w:rsidR="00000000" w:rsidDel="00000000" w:rsidP="00000000" w:rsidRDefault="00000000" w:rsidRPr="00000000" w14:paraId="00000005">
      <w:pPr>
        <w:rPr/>
      </w:pPr>
      <w:r w:rsidDel="00000000" w:rsidR="00000000" w:rsidRPr="00000000">
        <w:rPr>
          <w:rtl w:val="0"/>
        </w:rPr>
        <w:t xml:space="preserve">Registration Number: 25BCE10628</w:t>
      </w:r>
    </w:p>
    <w:p w:rsidR="00000000" w:rsidDel="00000000" w:rsidP="00000000" w:rsidRDefault="00000000" w:rsidRPr="00000000" w14:paraId="00000006">
      <w:pPr>
        <w:rPr/>
      </w:pPr>
      <w:r w:rsidDel="00000000" w:rsidR="00000000" w:rsidRPr="00000000">
        <w:rPr>
          <w:rtl w:val="0"/>
        </w:rPr>
        <w:t xml:space="preserve">Branch:AIML</w:t>
      </w:r>
    </w:p>
    <w:p w:rsidR="00000000" w:rsidDel="00000000" w:rsidP="00000000" w:rsidRDefault="00000000" w:rsidRPr="00000000" w14:paraId="00000007">
      <w:pPr>
        <w:rPr/>
      </w:pPr>
      <w:r w:rsidDel="00000000" w:rsidR="00000000" w:rsidRPr="00000000">
        <w:rPr>
          <w:rtl w:val="0"/>
        </w:rPr>
        <w:t xml:space="preserve">Year: 1st Year B.Tech</w:t>
      </w:r>
    </w:p>
    <w:p w:rsidR="00000000" w:rsidDel="00000000" w:rsidP="00000000" w:rsidRDefault="00000000" w:rsidRPr="00000000" w14:paraId="00000008">
      <w:pPr>
        <w:rPr/>
      </w:pPr>
      <w:r w:rsidDel="00000000" w:rsidR="00000000" w:rsidRPr="00000000">
        <w:rPr>
          <w:rtl w:val="0"/>
        </w:rPr>
        <w:t xml:space="preserve">Date: 30 march 2025</w:t>
      </w:r>
    </w:p>
    <w:p w:rsidR="00000000" w:rsidDel="00000000" w:rsidP="00000000" w:rsidRDefault="00000000" w:rsidRPr="00000000" w14:paraId="00000009">
      <w:pPr>
        <w:rPr/>
      </w:pPr>
      <w:r w:rsidDel="00000000" w:rsidR="00000000" w:rsidRPr="00000000">
        <w:rPr>
          <w:rtl w:val="0"/>
        </w:rPr>
        <w:t xml:space="preserve">Introduction </w:t>
      </w:r>
    </w:p>
    <w:p w:rsidR="00000000" w:rsidDel="00000000" w:rsidP="00000000" w:rsidRDefault="00000000" w:rsidRPr="00000000" w14:paraId="0000000A">
      <w:pPr>
        <w:rPr/>
      </w:pPr>
      <w:r w:rsidDel="00000000" w:rsidR="00000000" w:rsidRPr="00000000">
        <w:rPr>
          <w:rtl w:val="0"/>
        </w:rPr>
        <w:t xml:space="preserve">In today’s digital world, having proper digital literacy skills is essential for students. This project was designed to help us understand how to use digital tools effectively, communicate professionally, and stay safe online. As a Student Digital Ambassador, my role was to create awareness among peers about responsible and smart use of digital platforms.</w:t>
      </w:r>
    </w:p>
    <w:p w:rsidR="00000000" w:rsidDel="00000000" w:rsidP="00000000" w:rsidRDefault="00000000" w:rsidRPr="00000000" w14:paraId="0000000B">
      <w:pPr>
        <w:rPr/>
      </w:pPr>
      <w:r w:rsidDel="00000000" w:rsidR="00000000" w:rsidRPr="00000000">
        <w:rPr>
          <w:rtl w:val="0"/>
        </w:rPr>
        <w:t xml:space="preserve">This project consists of five tasks, each focusing on a different aspect of digital literacy such as creating awareness content, building a professional online presence, exploring coding platforms, understanding email etiquette, and learning about cybercrime prevention. Through this project, I gained practical knowledge and improved my confidence in using online tools. It also helped me understand how to maintain a professional digital identity and communicate effectively in academic and professional environments.</w:t>
      </w:r>
    </w:p>
    <w:p w:rsidR="00000000" w:rsidDel="00000000" w:rsidP="00000000" w:rsidRDefault="00000000" w:rsidRPr="00000000" w14:paraId="0000000C">
      <w:pPr>
        <w:rPr/>
      </w:pPr>
      <w:r w:rsidDel="00000000" w:rsidR="00000000" w:rsidRPr="00000000">
        <w:rPr>
          <w:rtl w:val="0"/>
        </w:rPr>
        <w:t xml:space="preserve">Task 1: Digital Literacy Infographic (150–200 words)</w:t>
      </w:r>
    </w:p>
    <w:p w:rsidR="00000000" w:rsidDel="00000000" w:rsidP="00000000" w:rsidRDefault="00000000" w:rsidRPr="00000000" w14:paraId="0000000D">
      <w:pPr>
        <w:rPr/>
      </w:pPr>
      <w:r w:rsidDel="00000000" w:rsidR="00000000" w:rsidRPr="00000000">
        <w:rPr>
          <w:rtl w:val="0"/>
        </w:rPr>
        <w:t xml:space="preserve">For this task, I created a digital literacy awareness infographic using Canva. Canva is an easy-to-use design tool that provides templates, icons, and visual elements which helped me create an attractive and informative design.</w:t>
      </w:r>
    </w:p>
    <w:p w:rsidR="00000000" w:rsidDel="00000000" w:rsidP="00000000" w:rsidRDefault="00000000" w:rsidRPr="00000000" w14:paraId="0000000E">
      <w:pPr>
        <w:rPr/>
      </w:pPr>
      <w:r w:rsidDel="00000000" w:rsidR="00000000" w:rsidRPr="00000000">
        <w:rPr>
          <w:rtl w:val="0"/>
        </w:rPr>
        <w:t xml:space="preserve">My infographic included key topics such as the meaning of digital literacy, safe internet practices, and maintaining a professional online presence. I used simple language, icons, and headings to make the content clear and visually appealing. The aim was to ensure that students can quickly understand the importance of digital literacy and apply it in their daily lives.</w:t>
      </w:r>
    </w:p>
    <w:p w:rsidR="00000000" w:rsidDel="00000000" w:rsidP="00000000" w:rsidRDefault="00000000" w:rsidRPr="00000000" w14:paraId="0000000F">
      <w:pPr>
        <w:rPr/>
      </w:pPr>
      <w:r w:rsidDel="00000000" w:rsidR="00000000" w:rsidRPr="00000000">
        <w:rPr>
          <w:rtl w:val="0"/>
        </w:rPr>
        <w:t xml:space="preserve">One interesting aspect of this task was selecting the right visuals to match the content. It helped me think creatively and present information in a concise way. However, I found it slightly difficult to balance design and content, as too much information made the infographic look crowded. Overall, this task improved my design skills and helped me understand how to communicate information visually.</w:t>
      </w:r>
    </w:p>
    <w:p w:rsidR="00000000" w:rsidDel="00000000" w:rsidP="00000000" w:rsidRDefault="00000000" w:rsidRPr="00000000" w14:paraId="00000010">
      <w:pPr>
        <w:rPr/>
      </w:pPr>
      <w:r w:rsidDel="00000000" w:rsidR="00000000" w:rsidRPr="00000000">
        <w:rPr>
          <w:rtl w:val="0"/>
        </w:rPr>
        <w:t xml:space="preserve">Task 2: Student Digital Portfolio (150–200 words)</w:t>
      </w:r>
    </w:p>
    <w:p w:rsidR="00000000" w:rsidDel="00000000" w:rsidP="00000000" w:rsidRDefault="00000000" w:rsidRPr="00000000" w14:paraId="00000011">
      <w:pPr>
        <w:rPr/>
      </w:pPr>
      <w:r w:rsidDel="00000000" w:rsidR="00000000" w:rsidRPr="00000000">
        <w:rPr>
          <w:rtl w:val="0"/>
        </w:rPr>
        <w:t xml:space="preserve">In this task, I created and updated my profiles on platforms like GitHub, LinkedIn, and Kaggle. These platforms are important for building a professional digital presence. GitHub is used to showcase coding projects and technical skills, LinkedIn helps in networking and building a professional identity, and Kaggle is useful for data science and practice.</w:t>
      </w:r>
    </w:p>
    <w:p w:rsidR="00000000" w:rsidDel="00000000" w:rsidP="00000000" w:rsidRDefault="00000000" w:rsidRPr="00000000" w14:paraId="00000012">
      <w:pPr>
        <w:rPr/>
      </w:pPr>
      <w:r w:rsidDel="00000000" w:rsidR="00000000" w:rsidRPr="00000000">
        <w:rPr>
          <w:rtl w:val="0"/>
        </w:rPr>
        <w:t xml:space="preserve">On GitHub, I created a profile README including my basic details and goals. On LinkedIn, I added my education details and started building a professional profile. These platforms will help me in the future while applying for internships and jobs.</w:t>
      </w:r>
    </w:p>
    <w:p w:rsidR="00000000" w:rsidDel="00000000" w:rsidP="00000000" w:rsidRDefault="00000000" w:rsidRPr="00000000" w14:paraId="00000013">
      <w:pPr>
        <w:rPr/>
      </w:pPr>
      <w:r w:rsidDel="00000000" w:rsidR="00000000" w:rsidRPr="00000000">
        <w:rPr>
          <w:rtl w:val="0"/>
        </w:rPr>
        <w:t xml:space="preserve">Over the next four years, I plan to regularly update these platforms with my projects, achievements, and skills. This will help me create a strong online presence and improve my career opportunities. This task made me realize the importance of maintaining a professional identity online from the beginning of my college journey.</w:t>
      </w:r>
    </w:p>
    <w:p w:rsidR="00000000" w:rsidDel="00000000" w:rsidP="00000000" w:rsidRDefault="00000000" w:rsidRPr="00000000" w14:paraId="00000014">
      <w:pPr>
        <w:rPr/>
      </w:pPr>
      <w:r w:rsidDel="00000000" w:rsidR="00000000" w:rsidRPr="00000000">
        <w:rPr>
          <w:rtl w:val="0"/>
        </w:rPr>
        <w:t xml:space="preserve">Task 3: Coding &amp; Collaboration Platforms (150–200 words)</w:t>
      </w:r>
    </w:p>
    <w:p w:rsidR="00000000" w:rsidDel="00000000" w:rsidP="00000000" w:rsidRDefault="00000000" w:rsidRPr="00000000" w14:paraId="00000015">
      <w:pPr>
        <w:rPr/>
      </w:pPr>
      <w:r w:rsidDel="00000000" w:rsidR="00000000" w:rsidRPr="00000000">
        <w:rPr>
          <w:rtl w:val="0"/>
        </w:rPr>
        <w:t xml:space="preserve">For this task, I explored a coding platform and a collaboration tool. I used HackerRank to complete a beginner-level coding challenge. It helped me understand basic problem-solving and gave me confidence to start coding practice. Completing even a simple problem made me feel motivated to improve my skills further.</w:t>
      </w:r>
    </w:p>
    <w:p w:rsidR="00000000" w:rsidDel="00000000" w:rsidP="00000000" w:rsidRDefault="00000000" w:rsidRPr="00000000" w14:paraId="00000016">
      <w:pPr>
        <w:rPr/>
      </w:pPr>
      <w:r w:rsidDel="00000000" w:rsidR="00000000" w:rsidRPr="00000000">
        <w:rPr>
          <w:rtl w:val="0"/>
        </w:rPr>
        <w:t xml:space="preserve">In the second part, I created a Google Form as a Digital Literacy Awareness Quiz. The form included five questions, including multiple-choice and short-answer questions. I also viewed responses using Google Sheets, which showed how data can be collected and analyzed easily.</w:t>
      </w:r>
    </w:p>
    <w:p w:rsidR="00000000" w:rsidDel="00000000" w:rsidP="00000000" w:rsidRDefault="00000000" w:rsidRPr="00000000" w14:paraId="00000017">
      <w:pPr>
        <w:rPr/>
      </w:pPr>
      <w:r w:rsidDel="00000000" w:rsidR="00000000" w:rsidRPr="00000000">
        <w:rPr>
          <w:rtl w:val="0"/>
        </w:rPr>
        <w:t xml:space="preserve">These tools are very useful academically. Coding platforms help in improving logical thinking and preparing for placements, while collaboration tools like Google Forms help in surveys, data collection, and teamwork. This task helped me understand how digital tools can be used not only for learning but also for collaboration and communication.</w:t>
      </w:r>
    </w:p>
    <w:p w:rsidR="00000000" w:rsidDel="00000000" w:rsidP="00000000" w:rsidRDefault="00000000" w:rsidRPr="00000000" w14:paraId="00000018">
      <w:pPr>
        <w:rPr/>
      </w:pPr>
      <w:r w:rsidDel="00000000" w:rsidR="00000000" w:rsidRPr="00000000">
        <w:rPr>
          <w:rtl w:val="0"/>
        </w:rPr>
        <w:t xml:space="preserve">Task 4: Email Etiquette &amp; Communication (100–150 words)</w:t>
      </w:r>
    </w:p>
    <w:p w:rsidR="00000000" w:rsidDel="00000000" w:rsidP="00000000" w:rsidRDefault="00000000" w:rsidRPr="00000000" w14:paraId="00000019">
      <w:pPr>
        <w:rPr/>
      </w:pPr>
      <w:r w:rsidDel="00000000" w:rsidR="00000000" w:rsidRPr="00000000">
        <w:rPr>
          <w:rtl w:val="0"/>
        </w:rPr>
        <w:t xml:space="preserve">In this task, I learned how to write professional emails and understood the importance of proper communication. I created two emails: one for requesting an assignment extension and another for applying for an internship.</w:t>
      </w:r>
    </w:p>
    <w:p w:rsidR="00000000" w:rsidDel="00000000" w:rsidP="00000000" w:rsidRDefault="00000000" w:rsidRPr="00000000" w14:paraId="0000001A">
      <w:pPr>
        <w:rPr/>
      </w:pPr>
      <w:r w:rsidDel="00000000" w:rsidR="00000000" w:rsidRPr="00000000">
        <w:rPr>
          <w:rtl w:val="0"/>
        </w:rPr>
        <w:t xml:space="preserve">A common problem caused by poor digital communication is sending unclear or informal emails to professors or employers. For example, using improper language or missing subject lines can create confusion and leave a negative impression.</w:t>
      </w:r>
    </w:p>
    <w:p w:rsidR="00000000" w:rsidDel="00000000" w:rsidP="00000000" w:rsidRDefault="00000000" w:rsidRPr="00000000" w14:paraId="0000001B">
      <w:pPr>
        <w:rPr/>
      </w:pPr>
      <w:r w:rsidDel="00000000" w:rsidR="00000000" w:rsidRPr="00000000">
        <w:rPr>
          <w:rtl w:val="0"/>
        </w:rPr>
        <w:t xml:space="preserve">This can be avoided by using clear subject lines, proper greetings, structured content, and polite language. This task helped me understand how small details in communication can make a big difference in professionalism and clarity.</w:t>
      </w:r>
    </w:p>
    <w:p w:rsidR="00000000" w:rsidDel="00000000" w:rsidP="00000000" w:rsidRDefault="00000000" w:rsidRPr="00000000" w14:paraId="0000001C">
      <w:pPr>
        <w:rPr/>
      </w:pPr>
      <w:r w:rsidDel="00000000" w:rsidR="00000000" w:rsidRPr="00000000">
        <w:rPr>
          <w:rtl w:val="0"/>
        </w:rPr>
        <w:t xml:space="preserve">Task 5: Cybercrime Awareness (100–150 words)</w:t>
      </w:r>
    </w:p>
    <w:p w:rsidR="00000000" w:rsidDel="00000000" w:rsidP="00000000" w:rsidRDefault="00000000" w:rsidRPr="00000000" w14:paraId="0000001D">
      <w:pPr>
        <w:rPr/>
      </w:pPr>
      <w:r w:rsidDel="00000000" w:rsidR="00000000" w:rsidRPr="00000000">
        <w:rPr>
          <w:rtl w:val="0"/>
        </w:rPr>
        <w:t xml:space="preserve">While working on this task, I researched cybercrimes like phishing and online payment fraud. I was surprised to learn how easily people can be tricked into sharing sensitive information through fake links and messages. Many victims are students who are unaware of such threats.</w:t>
      </w:r>
    </w:p>
    <w:p w:rsidR="00000000" w:rsidDel="00000000" w:rsidP="00000000" w:rsidRDefault="00000000" w:rsidRPr="00000000" w14:paraId="0000001E">
      <w:pPr>
        <w:rPr/>
      </w:pPr>
      <w:r w:rsidDel="00000000" w:rsidR="00000000" w:rsidRPr="00000000">
        <w:rPr>
          <w:rtl w:val="0"/>
        </w:rPr>
        <w:t xml:space="preserve">One important habit I will change is being more cautious before clicking on links or sharing personal information online. I will always verify sources and avoid using unsecured websites for transactions.</w:t>
      </w:r>
    </w:p>
    <w:p w:rsidR="00000000" w:rsidDel="00000000" w:rsidP="00000000" w:rsidRDefault="00000000" w:rsidRPr="00000000" w14:paraId="0000001F">
      <w:pPr>
        <w:rPr/>
      </w:pPr>
      <w:r w:rsidDel="00000000" w:rsidR="00000000" w:rsidRPr="00000000">
        <w:rPr>
          <w:rtl w:val="0"/>
        </w:rPr>
        <w:t xml:space="preserve">This task made me more aware of online safety and the importance of following preventive measures. It also helped me understand how awareness can reduce cybercrime incidents among students.</w:t>
      </w:r>
    </w:p>
    <w:p w:rsidR="00000000" w:rsidDel="00000000" w:rsidP="00000000" w:rsidRDefault="00000000" w:rsidRPr="00000000" w14:paraId="00000020">
      <w:pPr>
        <w:rPr/>
      </w:pPr>
      <w:r w:rsidDel="00000000" w:rsidR="00000000" w:rsidRPr="00000000">
        <w:rPr>
          <w:rtl w:val="0"/>
        </w:rPr>
        <w:t xml:space="preserve">Conclusion (100 words)</w:t>
      </w:r>
    </w:p>
    <w:p w:rsidR="00000000" w:rsidDel="00000000" w:rsidP="00000000" w:rsidRDefault="00000000" w:rsidRPr="00000000" w14:paraId="00000021">
      <w:pPr>
        <w:rPr/>
      </w:pPr>
      <w:r w:rsidDel="00000000" w:rsidR="00000000" w:rsidRPr="00000000">
        <w:rPr>
          <w:rtl w:val="0"/>
        </w:rPr>
        <w:t xml:space="preserve">This project helped me gain practical knowledge about digital literacy and its importance in daily life. I learned how to create digital content, build a professional portfolio, use online platforms, communicate effectively, and stay safe online. Each task provided valuable skills that will help me in academics and future career opportunities.</w:t>
      </w:r>
    </w:p>
    <w:p w:rsidR="00000000" w:rsidDel="00000000" w:rsidP="00000000" w:rsidRDefault="00000000" w:rsidRPr="00000000" w14:paraId="00000022">
      <w:pPr>
        <w:rPr/>
      </w:pPr>
      <w:r w:rsidDel="00000000" w:rsidR="00000000" w:rsidRPr="00000000">
        <w:rPr>
          <w:rtl w:val="0"/>
        </w:rPr>
        <w:t xml:space="preserve">Overall, this project improved my confidence in using digital tools and made me more responsible as a digital user. It also prepared me to guide others as a Digital Ambassador.</w:t>
      </w:r>
    </w:p>
    <w:p w:rsidR="00000000" w:rsidDel="00000000" w:rsidP="00000000" w:rsidRDefault="00000000" w:rsidRPr="00000000" w14:paraId="00000023">
      <w:pPr>
        <w:rPr/>
      </w:pPr>
      <w:r w:rsidDel="00000000" w:rsidR="00000000" w:rsidRPr="00000000">
        <w:rPr>
          <w:rtl w:val="0"/>
        </w:rPr>
        <w:t xml:space="preserve">References</w:t>
      </w:r>
    </w:p>
    <w:p w:rsidR="00000000" w:rsidDel="00000000" w:rsidP="00000000" w:rsidRDefault="00000000" w:rsidRPr="00000000" w14:paraId="00000024">
      <w:pPr>
        <w:rPr/>
      </w:pPr>
      <w:r w:rsidDel="00000000" w:rsidR="00000000" w:rsidRPr="00000000">
        <w:rPr>
          <w:rtl w:val="0"/>
        </w:rPr>
        <w:t xml:space="preserve">Canva (https://www.canva.com)</w:t>
      </w:r>
    </w:p>
    <w:p w:rsidR="00000000" w:rsidDel="00000000" w:rsidP="00000000" w:rsidRDefault="00000000" w:rsidRPr="00000000" w14:paraId="00000025">
      <w:pPr>
        <w:rPr/>
      </w:pPr>
      <w:r w:rsidDel="00000000" w:rsidR="00000000" w:rsidRPr="00000000">
        <w:rPr>
          <w:rtl w:val="0"/>
        </w:rPr>
        <w:t xml:space="preserve">GitHub (https://github.com)</w:t>
      </w:r>
    </w:p>
    <w:p w:rsidR="00000000" w:rsidDel="00000000" w:rsidP="00000000" w:rsidRDefault="00000000" w:rsidRPr="00000000" w14:paraId="00000026">
      <w:pPr>
        <w:rPr/>
      </w:pPr>
      <w:r w:rsidDel="00000000" w:rsidR="00000000" w:rsidRPr="00000000">
        <w:rPr>
          <w:rtl w:val="0"/>
        </w:rPr>
        <w:t xml:space="preserve">LinkedIn (https://linkedin.com)</w:t>
      </w:r>
    </w:p>
    <w:p w:rsidR="00000000" w:rsidDel="00000000" w:rsidP="00000000" w:rsidRDefault="00000000" w:rsidRPr="00000000" w14:paraId="00000027">
      <w:pPr>
        <w:rPr/>
      </w:pPr>
      <w:r w:rsidDel="00000000" w:rsidR="00000000" w:rsidRPr="00000000">
        <w:rPr>
          <w:rtl w:val="0"/>
        </w:rPr>
        <w:t xml:space="preserve">HackerRank (https://hackerrank.com)</w:t>
      </w:r>
    </w:p>
    <w:p w:rsidR="00000000" w:rsidDel="00000000" w:rsidP="00000000" w:rsidRDefault="00000000" w:rsidRPr="00000000" w14:paraId="00000028">
      <w:pPr>
        <w:rPr/>
      </w:pPr>
      <w:r w:rsidDel="00000000" w:rsidR="00000000" w:rsidRPr="00000000">
        <w:rPr>
          <w:rtl w:val="0"/>
        </w:rPr>
        <w:t xml:space="preserve">Google Forms (https://forms.google.com)</w:t>
      </w:r>
    </w:p>
    <w:p w:rsidR="00000000" w:rsidDel="00000000" w:rsidP="00000000" w:rsidRDefault="00000000" w:rsidRPr="00000000" w14:paraId="00000029">
      <w:pPr>
        <w:rPr/>
      </w:pPr>
      <w:r w:rsidDel="00000000" w:rsidR="00000000" w:rsidRPr="00000000">
        <w:rPr>
          <w:rtl w:val="0"/>
        </w:rPr>
        <w:t xml:space="preserve">National Cyber Crime Portal (https://cybercrime.gov.in)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