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5EF1" w:rsidRPr="00AD21F0" w:rsidRDefault="00A1018B" w:rsidP="00AD21F0">
      <w:pPr>
        <w:pStyle w:val="Title"/>
        <w:jc w:val="center"/>
        <w:rPr>
          <w:rFonts w:ascii="Times New Roman" w:hAnsi="Times New Roman" w:cs="Times New Roman"/>
          <w:b/>
          <w:color w:val="000000" w:themeColor="text1"/>
          <w:sz w:val="38"/>
          <w:szCs w:val="38"/>
        </w:rPr>
      </w:pPr>
      <w:r w:rsidRPr="00AD21F0">
        <w:rPr>
          <w:rFonts w:ascii="Times New Roman" w:hAnsi="Times New Roman" w:cs="Times New Roman"/>
          <w:b/>
          <w:color w:val="000000" w:themeColor="text1"/>
          <w:sz w:val="38"/>
          <w:szCs w:val="38"/>
        </w:rPr>
        <w:t>A</w:t>
      </w:r>
      <w:r w:rsidR="00AD21F0" w:rsidRPr="00AD21F0">
        <w:rPr>
          <w:rFonts w:ascii="Times New Roman" w:hAnsi="Times New Roman" w:cs="Times New Roman"/>
          <w:b/>
          <w:color w:val="000000" w:themeColor="text1"/>
          <w:sz w:val="38"/>
          <w:szCs w:val="38"/>
        </w:rPr>
        <w:t>NALYZING</w:t>
      </w:r>
      <w:r w:rsidRPr="00AD21F0">
        <w:rPr>
          <w:rFonts w:ascii="Times New Roman" w:hAnsi="Times New Roman" w:cs="Times New Roman"/>
          <w:b/>
          <w:color w:val="000000" w:themeColor="text1"/>
          <w:sz w:val="38"/>
          <w:szCs w:val="38"/>
        </w:rPr>
        <w:t xml:space="preserve"> </w:t>
      </w:r>
      <w:r w:rsidRPr="00AD21F0">
        <w:rPr>
          <w:rFonts w:ascii="Times New Roman" w:hAnsi="Times New Roman" w:cs="Times New Roman"/>
          <w:b/>
          <w:color w:val="000000" w:themeColor="text1"/>
          <w:sz w:val="38"/>
          <w:szCs w:val="38"/>
        </w:rPr>
        <w:t>P</w:t>
      </w:r>
      <w:r w:rsidR="00AD21F0" w:rsidRPr="00AD21F0">
        <w:rPr>
          <w:rFonts w:ascii="Times New Roman" w:hAnsi="Times New Roman" w:cs="Times New Roman"/>
          <w:b/>
          <w:color w:val="000000" w:themeColor="text1"/>
          <w:sz w:val="38"/>
          <w:szCs w:val="38"/>
        </w:rPr>
        <w:t>HYSIOCHEMICAL</w:t>
      </w:r>
      <w:r w:rsidRPr="00AD21F0">
        <w:rPr>
          <w:rFonts w:ascii="Times New Roman" w:hAnsi="Times New Roman" w:cs="Times New Roman"/>
          <w:b/>
          <w:color w:val="000000" w:themeColor="text1"/>
          <w:sz w:val="38"/>
          <w:szCs w:val="38"/>
        </w:rPr>
        <w:t xml:space="preserve"> P</w:t>
      </w:r>
      <w:r w:rsidR="00AD21F0" w:rsidRPr="00AD21F0">
        <w:rPr>
          <w:rFonts w:ascii="Times New Roman" w:hAnsi="Times New Roman" w:cs="Times New Roman"/>
          <w:b/>
          <w:color w:val="000000" w:themeColor="text1"/>
          <w:sz w:val="38"/>
          <w:szCs w:val="38"/>
        </w:rPr>
        <w:t>ROPERTIES OF</w:t>
      </w:r>
      <w:r w:rsidRPr="00AD21F0">
        <w:rPr>
          <w:rFonts w:ascii="Times New Roman" w:hAnsi="Times New Roman" w:cs="Times New Roman"/>
          <w:b/>
          <w:color w:val="000000" w:themeColor="text1"/>
          <w:sz w:val="38"/>
          <w:szCs w:val="38"/>
        </w:rPr>
        <w:t xml:space="preserve"> </w:t>
      </w:r>
      <w:r w:rsidR="00AD21F0" w:rsidRPr="00AD21F0">
        <w:rPr>
          <w:rFonts w:ascii="Times New Roman" w:hAnsi="Times New Roman" w:cs="Times New Roman"/>
          <w:b/>
          <w:color w:val="000000" w:themeColor="text1"/>
          <w:sz w:val="38"/>
          <w:szCs w:val="38"/>
        </w:rPr>
        <w:t>RED</w:t>
      </w:r>
      <w:r w:rsidRPr="00AD21F0">
        <w:rPr>
          <w:rFonts w:ascii="Times New Roman" w:hAnsi="Times New Roman" w:cs="Times New Roman"/>
          <w:b/>
          <w:color w:val="000000" w:themeColor="text1"/>
          <w:sz w:val="38"/>
          <w:szCs w:val="38"/>
        </w:rPr>
        <w:t xml:space="preserve"> W</w:t>
      </w:r>
      <w:r w:rsidR="00AD21F0" w:rsidRPr="00AD21F0">
        <w:rPr>
          <w:rFonts w:ascii="Times New Roman" w:hAnsi="Times New Roman" w:cs="Times New Roman"/>
          <w:b/>
          <w:color w:val="000000" w:themeColor="text1"/>
          <w:sz w:val="38"/>
          <w:szCs w:val="38"/>
        </w:rPr>
        <w:t>INE</w:t>
      </w:r>
      <w:r w:rsidR="00F846E2" w:rsidRPr="00AD21F0">
        <w:rPr>
          <w:rFonts w:ascii="Times New Roman" w:hAnsi="Times New Roman" w:cs="Times New Roman"/>
          <w:b/>
          <w:color w:val="000000" w:themeColor="text1"/>
          <w:sz w:val="38"/>
          <w:szCs w:val="38"/>
        </w:rPr>
        <w:t xml:space="preserve"> </w:t>
      </w:r>
      <w:r w:rsidR="00AD21F0" w:rsidRPr="00AD21F0">
        <w:rPr>
          <w:rFonts w:ascii="Times New Roman" w:hAnsi="Times New Roman" w:cs="Times New Roman"/>
          <w:b/>
          <w:color w:val="000000" w:themeColor="text1"/>
          <w:sz w:val="38"/>
          <w:szCs w:val="38"/>
        </w:rPr>
        <w:t>AND</w:t>
      </w:r>
      <w:r w:rsidRPr="00AD21F0">
        <w:rPr>
          <w:rFonts w:ascii="Times New Roman" w:hAnsi="Times New Roman" w:cs="Times New Roman"/>
          <w:b/>
          <w:color w:val="000000" w:themeColor="text1"/>
          <w:sz w:val="38"/>
          <w:szCs w:val="38"/>
        </w:rPr>
        <w:t xml:space="preserve"> </w:t>
      </w:r>
      <w:r w:rsidR="00AD21F0" w:rsidRPr="00AD21F0">
        <w:rPr>
          <w:rFonts w:ascii="Times New Roman" w:hAnsi="Times New Roman" w:cs="Times New Roman"/>
          <w:b/>
          <w:color w:val="000000" w:themeColor="text1"/>
          <w:sz w:val="38"/>
          <w:szCs w:val="38"/>
        </w:rPr>
        <w:t>PREDICTING</w:t>
      </w:r>
      <w:r w:rsidRPr="00AD21F0">
        <w:rPr>
          <w:rFonts w:ascii="Times New Roman" w:hAnsi="Times New Roman" w:cs="Times New Roman"/>
          <w:b/>
          <w:color w:val="000000" w:themeColor="text1"/>
          <w:sz w:val="38"/>
          <w:szCs w:val="38"/>
        </w:rPr>
        <w:t xml:space="preserve"> </w:t>
      </w:r>
      <w:r w:rsidR="00AD21F0" w:rsidRPr="00AD21F0">
        <w:rPr>
          <w:rFonts w:ascii="Times New Roman" w:hAnsi="Times New Roman" w:cs="Times New Roman"/>
          <w:b/>
          <w:color w:val="000000" w:themeColor="text1"/>
          <w:sz w:val="38"/>
          <w:szCs w:val="38"/>
        </w:rPr>
        <w:t>ITS QUALITY</w:t>
      </w:r>
    </w:p>
    <w:p w:rsidR="00AD21F0" w:rsidRPr="00AD21F0" w:rsidRDefault="00AD21F0" w:rsidP="00AD21F0"/>
    <w:p w:rsidR="00F846E2" w:rsidRPr="00E959DC" w:rsidRDefault="00F846E2" w:rsidP="00AD21F0">
      <w:pPr>
        <w:rPr>
          <w:rFonts w:ascii="Times New Roman" w:hAnsi="Times New Roman" w:cs="Times New Roman"/>
          <w:color w:val="000000" w:themeColor="text1"/>
        </w:rPr>
      </w:pPr>
    </w:p>
    <w:p w:rsidR="00F846E2" w:rsidRDefault="00AD21F0" w:rsidP="00AD21F0">
      <w:pPr>
        <w:pStyle w:val="Heading1"/>
        <w:numPr>
          <w:ilvl w:val="0"/>
          <w:numId w:val="4"/>
        </w:numPr>
        <w:rPr>
          <w:rFonts w:ascii="Times New Roman" w:hAnsi="Times New Roman" w:cs="Times New Roman"/>
          <w:b/>
          <w:color w:val="000000" w:themeColor="text1"/>
        </w:rPr>
      </w:pPr>
      <w:r>
        <w:rPr>
          <w:rFonts w:ascii="Times New Roman" w:hAnsi="Times New Roman" w:cs="Times New Roman"/>
          <w:b/>
          <w:color w:val="000000" w:themeColor="text1"/>
        </w:rPr>
        <w:t>INTRODUCTION</w:t>
      </w:r>
    </w:p>
    <w:p w:rsidR="00AD21F0" w:rsidRPr="00AD21F0" w:rsidRDefault="00AD21F0" w:rsidP="00AD21F0"/>
    <w:p w:rsidR="00F846E2" w:rsidRPr="00E959DC" w:rsidRDefault="00F846E2" w:rsidP="00F846E2">
      <w:pPr>
        <w:rPr>
          <w:rFonts w:ascii="Times New Roman" w:hAnsi="Times New Roman" w:cs="Times New Roman"/>
          <w:color w:val="000000" w:themeColor="text1"/>
        </w:rPr>
      </w:pPr>
      <w:r w:rsidRPr="00E959DC">
        <w:rPr>
          <w:rFonts w:ascii="Times New Roman" w:hAnsi="Times New Roman" w:cs="Times New Roman"/>
          <w:color w:val="000000" w:themeColor="text1"/>
        </w:rPr>
        <w:t xml:space="preserve">In this project, we explore a data set on </w:t>
      </w:r>
      <w:r w:rsidR="00A1018B" w:rsidRPr="00E959DC">
        <w:rPr>
          <w:rFonts w:ascii="Times New Roman" w:hAnsi="Times New Roman" w:cs="Times New Roman"/>
          <w:color w:val="000000" w:themeColor="text1"/>
        </w:rPr>
        <w:t xml:space="preserve">red </w:t>
      </w:r>
      <w:r w:rsidRPr="00E959DC">
        <w:rPr>
          <w:rFonts w:ascii="Times New Roman" w:hAnsi="Times New Roman" w:cs="Times New Roman"/>
          <w:color w:val="000000" w:themeColor="text1"/>
        </w:rPr>
        <w:t>wine quality and its physicochemical properties. First objective is to explore which chemical properties of red wines</w:t>
      </w:r>
      <w:r w:rsidR="00E434E4">
        <w:rPr>
          <w:rFonts w:ascii="Times New Roman" w:hAnsi="Times New Roman" w:cs="Times New Roman"/>
          <w:color w:val="000000" w:themeColor="text1"/>
        </w:rPr>
        <w:t xml:space="preserve"> affect its quality</w:t>
      </w:r>
      <w:r w:rsidRPr="00E959DC">
        <w:rPr>
          <w:rFonts w:ascii="Times New Roman" w:hAnsi="Times New Roman" w:cs="Times New Roman"/>
          <w:color w:val="000000" w:themeColor="text1"/>
        </w:rPr>
        <w:t xml:space="preserve">. For that we'll start by exploring the data using the statistical program, R. As interesting relationships in the data are discovered, we'll produce and refine plots to illustrate them. We will then try to predict the quality of red wine using </w:t>
      </w:r>
      <w:r w:rsidR="00A31D3F">
        <w:rPr>
          <w:rFonts w:ascii="Times New Roman" w:hAnsi="Times New Roman" w:cs="Times New Roman"/>
          <w:color w:val="000000" w:themeColor="text1"/>
        </w:rPr>
        <w:t>Support Vector Machines.</w:t>
      </w:r>
    </w:p>
    <w:p w:rsidR="00F846E2" w:rsidRDefault="00AD21F0" w:rsidP="00AD21F0">
      <w:pPr>
        <w:pStyle w:val="Heading1"/>
        <w:numPr>
          <w:ilvl w:val="0"/>
          <w:numId w:val="4"/>
        </w:numPr>
        <w:rPr>
          <w:rFonts w:ascii="Times New Roman" w:hAnsi="Times New Roman" w:cs="Times New Roman"/>
          <w:b/>
          <w:color w:val="000000" w:themeColor="text1"/>
        </w:rPr>
      </w:pPr>
      <w:r>
        <w:rPr>
          <w:rFonts w:ascii="Times New Roman" w:hAnsi="Times New Roman" w:cs="Times New Roman"/>
          <w:b/>
          <w:color w:val="000000" w:themeColor="text1"/>
        </w:rPr>
        <w:t>DATASET</w:t>
      </w:r>
    </w:p>
    <w:p w:rsidR="00AD21F0" w:rsidRPr="00AD21F0" w:rsidRDefault="00AD21F0" w:rsidP="00AD21F0"/>
    <w:p w:rsidR="00E959DC" w:rsidRPr="00E959DC" w:rsidRDefault="00F846E2" w:rsidP="00FD3A4F">
      <w:pPr>
        <w:rPr>
          <w:rFonts w:ascii="Times New Roman" w:hAnsi="Times New Roman" w:cs="Times New Roman"/>
          <w:color w:val="000000" w:themeColor="text1"/>
        </w:rPr>
      </w:pPr>
      <w:r w:rsidRPr="00E959DC">
        <w:rPr>
          <w:rFonts w:ascii="Times New Roman" w:hAnsi="Times New Roman" w:cs="Times New Roman"/>
          <w:color w:val="000000" w:themeColor="text1"/>
        </w:rPr>
        <w:t xml:space="preserve">This dataset is taken from </w:t>
      </w:r>
      <w:hyperlink r:id="rId6" w:history="1">
        <w:r w:rsidRPr="00E959DC">
          <w:rPr>
            <w:rStyle w:val="Hyperlink"/>
            <w:rFonts w:ascii="Times New Roman" w:hAnsi="Times New Roman" w:cs="Times New Roman"/>
            <w:color w:val="000000" w:themeColor="text1"/>
          </w:rPr>
          <w:t>UC Irvine Machine Learning Repository</w:t>
        </w:r>
      </w:hyperlink>
      <w:r w:rsidRPr="00E959DC">
        <w:rPr>
          <w:rFonts w:ascii="Times New Roman" w:hAnsi="Times New Roman" w:cs="Times New Roman"/>
          <w:color w:val="000000" w:themeColor="text1"/>
        </w:rPr>
        <w:t>. The dataset contains two files containing red wine and white wine related data respectively. We choose only red wine datase</w:t>
      </w:r>
      <w:r w:rsidR="00A1018B" w:rsidRPr="00E959DC">
        <w:rPr>
          <w:rFonts w:ascii="Times New Roman" w:hAnsi="Times New Roman" w:cs="Times New Roman"/>
          <w:color w:val="000000" w:themeColor="text1"/>
        </w:rPr>
        <w:t xml:space="preserve">t. The dataset has </w:t>
      </w:r>
      <w:r w:rsidR="00701A65" w:rsidRPr="00E959DC">
        <w:rPr>
          <w:rFonts w:ascii="Times New Roman" w:hAnsi="Times New Roman" w:cs="Times New Roman"/>
          <w:color w:val="000000" w:themeColor="text1"/>
        </w:rPr>
        <w:t>1599 observations of 13 numeric variables.</w:t>
      </w:r>
      <w:r w:rsidR="00E959DC">
        <w:rPr>
          <w:rFonts w:ascii="Times New Roman" w:hAnsi="Times New Roman" w:cs="Times New Roman"/>
          <w:color w:val="000000" w:themeColor="text1"/>
        </w:rPr>
        <w:t xml:space="preserve"> Following is the d</w:t>
      </w:r>
      <w:r w:rsidR="00E959DC" w:rsidRPr="00E959DC">
        <w:rPr>
          <w:rFonts w:ascii="Times New Roman" w:eastAsia="Times New Roman" w:hAnsi="Times New Roman" w:cs="Times New Roman"/>
          <w:color w:val="000000" w:themeColor="text1"/>
          <w:sz w:val="24"/>
          <w:szCs w:val="24"/>
        </w:rPr>
        <w:t xml:space="preserve">escription of </w:t>
      </w:r>
      <w:r w:rsidR="00E959DC">
        <w:rPr>
          <w:rFonts w:ascii="Times New Roman" w:eastAsia="Times New Roman" w:hAnsi="Times New Roman" w:cs="Times New Roman"/>
          <w:color w:val="000000" w:themeColor="text1"/>
          <w:sz w:val="24"/>
          <w:szCs w:val="24"/>
        </w:rPr>
        <w:t>variables</w:t>
      </w:r>
      <w:r w:rsidR="00E959DC" w:rsidRPr="00E959DC">
        <w:rPr>
          <w:rFonts w:ascii="Times New Roman" w:eastAsia="Times New Roman" w:hAnsi="Times New Roman" w:cs="Times New Roman"/>
          <w:color w:val="000000" w:themeColor="text1"/>
          <w:sz w:val="24"/>
          <w:szCs w:val="24"/>
        </w:rPr>
        <w:t>:</w:t>
      </w:r>
    </w:p>
    <w:p w:rsidR="00E959DC" w:rsidRPr="00E959DC" w:rsidRDefault="00FD3A4F" w:rsidP="00E959DC">
      <w:pPr>
        <w:rPr>
          <w:rFonts w:ascii="Times New Roman" w:eastAsia="Times New Roman" w:hAnsi="Times New Roman" w:cs="Times New Roman"/>
          <w:color w:val="000000" w:themeColor="text1"/>
          <w:sz w:val="26"/>
          <w:szCs w:val="26"/>
        </w:rPr>
      </w:pPr>
      <w:r w:rsidRPr="00AD21F0">
        <w:rPr>
          <w:rStyle w:val="Strong"/>
          <w:rFonts w:ascii="Times New Roman" w:hAnsi="Times New Roman" w:cs="Times New Roman"/>
          <w:color w:val="000000" w:themeColor="text1"/>
          <w:sz w:val="26"/>
          <w:szCs w:val="26"/>
        </w:rPr>
        <w:t>Input variables (based on physicochemical tests):</w:t>
      </w:r>
    </w:p>
    <w:p w:rsidR="00E959DC" w:rsidRPr="00E959DC" w:rsidRDefault="00E959DC" w:rsidP="00E959DC">
      <w:pPr>
        <w:numPr>
          <w:ilvl w:val="0"/>
          <w:numId w:val="3"/>
        </w:numPr>
        <w:shd w:val="clear" w:color="auto" w:fill="FFFFFF"/>
        <w:spacing w:before="100" w:beforeAutospacing="1" w:after="100" w:afterAutospacing="1" w:line="300" w:lineRule="atLeast"/>
        <w:rPr>
          <w:rFonts w:ascii="Times New Roman" w:eastAsia="Times New Roman" w:hAnsi="Times New Roman" w:cs="Times New Roman"/>
          <w:color w:val="000000" w:themeColor="text1"/>
          <w:sz w:val="24"/>
          <w:szCs w:val="24"/>
        </w:rPr>
      </w:pPr>
      <w:r w:rsidRPr="00E959DC">
        <w:rPr>
          <w:rFonts w:ascii="Times New Roman" w:eastAsia="Times New Roman" w:hAnsi="Times New Roman" w:cs="Times New Roman"/>
          <w:b/>
          <w:color w:val="000000" w:themeColor="text1"/>
          <w:sz w:val="24"/>
          <w:szCs w:val="24"/>
        </w:rPr>
        <w:t>ID</w:t>
      </w:r>
      <w:r>
        <w:rPr>
          <w:rFonts w:ascii="Times New Roman" w:eastAsia="Times New Roman" w:hAnsi="Times New Roman" w:cs="Times New Roman"/>
          <w:color w:val="000000" w:themeColor="text1"/>
          <w:sz w:val="24"/>
          <w:szCs w:val="24"/>
        </w:rPr>
        <w:t xml:space="preserve"> – Wine ID from 1 to 1599</w:t>
      </w:r>
    </w:p>
    <w:p w:rsidR="00E959DC" w:rsidRPr="00E959DC" w:rsidRDefault="00E959DC" w:rsidP="00E959DC">
      <w:pPr>
        <w:numPr>
          <w:ilvl w:val="0"/>
          <w:numId w:val="3"/>
        </w:numPr>
        <w:shd w:val="clear" w:color="auto" w:fill="FFFFFF"/>
        <w:spacing w:before="100" w:beforeAutospacing="1" w:after="100" w:afterAutospacing="1" w:line="300" w:lineRule="atLeast"/>
        <w:rPr>
          <w:rFonts w:ascii="Times New Roman" w:eastAsia="Times New Roman" w:hAnsi="Times New Roman" w:cs="Times New Roman"/>
          <w:color w:val="000000" w:themeColor="text1"/>
          <w:sz w:val="24"/>
          <w:szCs w:val="24"/>
        </w:rPr>
      </w:pPr>
      <w:r w:rsidRPr="00E959DC">
        <w:rPr>
          <w:rFonts w:ascii="Times New Roman" w:eastAsia="Times New Roman" w:hAnsi="Times New Roman" w:cs="Times New Roman"/>
          <w:b/>
          <w:bCs/>
          <w:color w:val="000000" w:themeColor="text1"/>
          <w:sz w:val="24"/>
          <w:szCs w:val="24"/>
        </w:rPr>
        <w:t>Fixed acidity</w:t>
      </w:r>
      <w:r w:rsidRPr="00E959DC">
        <w:rPr>
          <w:rFonts w:ascii="Times New Roman" w:eastAsia="Times New Roman" w:hAnsi="Times New Roman" w:cs="Times New Roman"/>
          <w:color w:val="000000" w:themeColor="text1"/>
          <w:sz w:val="24"/>
          <w:szCs w:val="24"/>
        </w:rPr>
        <w:t>: most acids involved with wine or fixed or nonvolatile (do not evaporate readily)</w:t>
      </w:r>
      <w:r>
        <w:rPr>
          <w:rFonts w:ascii="Times New Roman" w:eastAsia="Times New Roman" w:hAnsi="Times New Roman" w:cs="Times New Roman"/>
          <w:color w:val="000000" w:themeColor="text1"/>
          <w:sz w:val="24"/>
          <w:szCs w:val="24"/>
        </w:rPr>
        <w:t xml:space="preserve"> </w:t>
      </w:r>
      <w:r w:rsidRPr="00E959DC">
        <w:rPr>
          <w:rFonts w:ascii="Times New Roman" w:hAnsi="Times New Roman" w:cs="Times New Roman"/>
          <w:color w:val="000000" w:themeColor="text1"/>
          <w:sz w:val="24"/>
          <w:szCs w:val="24"/>
        </w:rPr>
        <w:t>(g / dm^3)</w:t>
      </w:r>
    </w:p>
    <w:p w:rsidR="00E959DC" w:rsidRPr="00E959DC" w:rsidRDefault="00E959DC" w:rsidP="00E959DC">
      <w:pPr>
        <w:numPr>
          <w:ilvl w:val="0"/>
          <w:numId w:val="3"/>
        </w:numPr>
        <w:shd w:val="clear" w:color="auto" w:fill="FFFFFF"/>
        <w:spacing w:before="100" w:beforeAutospacing="1" w:after="100" w:afterAutospacing="1" w:line="300" w:lineRule="atLeast"/>
        <w:rPr>
          <w:rFonts w:ascii="Times New Roman" w:eastAsia="Times New Roman" w:hAnsi="Times New Roman" w:cs="Times New Roman"/>
          <w:color w:val="000000" w:themeColor="text1"/>
          <w:sz w:val="24"/>
          <w:szCs w:val="24"/>
        </w:rPr>
      </w:pPr>
      <w:r w:rsidRPr="00E959DC">
        <w:rPr>
          <w:rFonts w:ascii="Times New Roman" w:eastAsia="Times New Roman" w:hAnsi="Times New Roman" w:cs="Times New Roman"/>
          <w:b/>
          <w:bCs/>
          <w:color w:val="000000" w:themeColor="text1"/>
          <w:sz w:val="24"/>
          <w:szCs w:val="24"/>
        </w:rPr>
        <w:t>Volatile acidity</w:t>
      </w:r>
      <w:r w:rsidRPr="00E959DC">
        <w:rPr>
          <w:rFonts w:ascii="Times New Roman" w:eastAsia="Times New Roman" w:hAnsi="Times New Roman" w:cs="Times New Roman"/>
          <w:color w:val="000000" w:themeColor="text1"/>
          <w:sz w:val="24"/>
          <w:szCs w:val="24"/>
        </w:rPr>
        <w:t>: the amount of acetic acid in wine, which at too high of levels can lead to an unpleasant, vinegar taste</w:t>
      </w:r>
      <w:r>
        <w:rPr>
          <w:rFonts w:ascii="Times New Roman" w:eastAsia="Times New Roman" w:hAnsi="Times New Roman" w:cs="Times New Roman"/>
          <w:color w:val="000000" w:themeColor="text1"/>
          <w:sz w:val="24"/>
          <w:szCs w:val="24"/>
        </w:rPr>
        <w:t xml:space="preserve"> </w:t>
      </w:r>
      <w:r w:rsidRPr="00E959DC">
        <w:rPr>
          <w:rFonts w:ascii="Times New Roman" w:hAnsi="Times New Roman" w:cs="Times New Roman"/>
          <w:color w:val="000000" w:themeColor="text1"/>
          <w:sz w:val="24"/>
          <w:szCs w:val="24"/>
        </w:rPr>
        <w:t>(g / dm^3)</w:t>
      </w:r>
    </w:p>
    <w:p w:rsidR="00E959DC" w:rsidRPr="00E959DC" w:rsidRDefault="00E959DC" w:rsidP="00E959DC">
      <w:pPr>
        <w:numPr>
          <w:ilvl w:val="0"/>
          <w:numId w:val="3"/>
        </w:numPr>
        <w:shd w:val="clear" w:color="auto" w:fill="FFFFFF"/>
        <w:spacing w:before="100" w:beforeAutospacing="1" w:after="100" w:afterAutospacing="1" w:line="300" w:lineRule="atLeast"/>
        <w:rPr>
          <w:rFonts w:ascii="Times New Roman" w:eastAsia="Times New Roman" w:hAnsi="Times New Roman" w:cs="Times New Roman"/>
          <w:color w:val="000000" w:themeColor="text1"/>
          <w:sz w:val="24"/>
          <w:szCs w:val="24"/>
        </w:rPr>
      </w:pPr>
      <w:r w:rsidRPr="00E959DC">
        <w:rPr>
          <w:rFonts w:ascii="Times New Roman" w:eastAsia="Times New Roman" w:hAnsi="Times New Roman" w:cs="Times New Roman"/>
          <w:b/>
          <w:bCs/>
          <w:color w:val="000000" w:themeColor="text1"/>
          <w:sz w:val="24"/>
          <w:szCs w:val="24"/>
        </w:rPr>
        <w:t>Citric acid</w:t>
      </w:r>
      <w:r w:rsidRPr="00E959DC">
        <w:rPr>
          <w:rFonts w:ascii="Times New Roman" w:eastAsia="Times New Roman" w:hAnsi="Times New Roman" w:cs="Times New Roman"/>
          <w:color w:val="000000" w:themeColor="text1"/>
          <w:sz w:val="24"/>
          <w:szCs w:val="24"/>
        </w:rPr>
        <w:t>: found in small quantities, citric acid can add ‘freshness’ and flavor to wines</w:t>
      </w:r>
      <w:r>
        <w:rPr>
          <w:rFonts w:ascii="Times New Roman" w:eastAsia="Times New Roman" w:hAnsi="Times New Roman" w:cs="Times New Roman"/>
          <w:color w:val="000000" w:themeColor="text1"/>
          <w:sz w:val="24"/>
          <w:szCs w:val="24"/>
        </w:rPr>
        <w:t xml:space="preserve"> </w:t>
      </w:r>
      <w:r w:rsidRPr="00E959DC">
        <w:rPr>
          <w:rFonts w:ascii="Times New Roman" w:hAnsi="Times New Roman" w:cs="Times New Roman"/>
          <w:color w:val="000000" w:themeColor="text1"/>
          <w:sz w:val="24"/>
          <w:szCs w:val="24"/>
        </w:rPr>
        <w:t>(g / dm^3)</w:t>
      </w:r>
    </w:p>
    <w:p w:rsidR="00E959DC" w:rsidRPr="00E959DC" w:rsidRDefault="00E959DC" w:rsidP="00E959DC">
      <w:pPr>
        <w:numPr>
          <w:ilvl w:val="0"/>
          <w:numId w:val="3"/>
        </w:numPr>
        <w:shd w:val="clear" w:color="auto" w:fill="FFFFFF"/>
        <w:spacing w:before="100" w:beforeAutospacing="1" w:after="100" w:afterAutospacing="1" w:line="300" w:lineRule="atLeast"/>
        <w:rPr>
          <w:rFonts w:ascii="Times New Roman" w:eastAsia="Times New Roman" w:hAnsi="Times New Roman" w:cs="Times New Roman"/>
          <w:color w:val="000000" w:themeColor="text1"/>
          <w:sz w:val="24"/>
          <w:szCs w:val="24"/>
        </w:rPr>
      </w:pPr>
      <w:r w:rsidRPr="00E959DC">
        <w:rPr>
          <w:rFonts w:ascii="Times New Roman" w:eastAsia="Times New Roman" w:hAnsi="Times New Roman" w:cs="Times New Roman"/>
          <w:b/>
          <w:bCs/>
          <w:color w:val="000000" w:themeColor="text1"/>
          <w:sz w:val="24"/>
          <w:szCs w:val="24"/>
        </w:rPr>
        <w:t>Residual sugar</w:t>
      </w:r>
      <w:r w:rsidRPr="00E959DC">
        <w:rPr>
          <w:rFonts w:ascii="Times New Roman" w:eastAsia="Times New Roman" w:hAnsi="Times New Roman" w:cs="Times New Roman"/>
          <w:color w:val="000000" w:themeColor="text1"/>
          <w:sz w:val="24"/>
          <w:szCs w:val="24"/>
        </w:rPr>
        <w:t>: the amount of sugar remaining after fermentation stops, it’s rare to find wines with less than 1 gram/liter and wines with greater than 45 grams/liter are considered sweet</w:t>
      </w:r>
      <w:r>
        <w:rPr>
          <w:rFonts w:ascii="Times New Roman" w:eastAsia="Times New Roman" w:hAnsi="Times New Roman" w:cs="Times New Roman"/>
          <w:color w:val="000000" w:themeColor="text1"/>
          <w:sz w:val="24"/>
          <w:szCs w:val="24"/>
        </w:rPr>
        <w:t xml:space="preserve"> </w:t>
      </w:r>
      <w:r w:rsidRPr="00E959DC">
        <w:rPr>
          <w:rFonts w:ascii="Times New Roman" w:hAnsi="Times New Roman" w:cs="Times New Roman"/>
          <w:color w:val="000000" w:themeColor="text1"/>
          <w:sz w:val="24"/>
          <w:szCs w:val="24"/>
        </w:rPr>
        <w:t>(g / dm^3)</w:t>
      </w:r>
    </w:p>
    <w:p w:rsidR="00E959DC" w:rsidRPr="00E959DC" w:rsidRDefault="00E959DC" w:rsidP="00E959DC">
      <w:pPr>
        <w:numPr>
          <w:ilvl w:val="0"/>
          <w:numId w:val="3"/>
        </w:numPr>
        <w:shd w:val="clear" w:color="auto" w:fill="FFFFFF"/>
        <w:spacing w:before="100" w:beforeAutospacing="1" w:after="100" w:afterAutospacing="1" w:line="300" w:lineRule="atLeast"/>
        <w:rPr>
          <w:rFonts w:ascii="Times New Roman" w:eastAsia="Times New Roman" w:hAnsi="Times New Roman" w:cs="Times New Roman"/>
          <w:color w:val="000000" w:themeColor="text1"/>
          <w:sz w:val="24"/>
          <w:szCs w:val="24"/>
        </w:rPr>
      </w:pPr>
      <w:r w:rsidRPr="00E959DC">
        <w:rPr>
          <w:rFonts w:ascii="Times New Roman" w:eastAsia="Times New Roman" w:hAnsi="Times New Roman" w:cs="Times New Roman"/>
          <w:b/>
          <w:bCs/>
          <w:color w:val="000000" w:themeColor="text1"/>
          <w:sz w:val="24"/>
          <w:szCs w:val="24"/>
        </w:rPr>
        <w:t>Chlorides</w:t>
      </w:r>
      <w:r w:rsidRPr="00E959DC">
        <w:rPr>
          <w:rFonts w:ascii="Times New Roman" w:eastAsia="Times New Roman" w:hAnsi="Times New Roman" w:cs="Times New Roman"/>
          <w:color w:val="000000" w:themeColor="text1"/>
          <w:sz w:val="24"/>
          <w:szCs w:val="24"/>
        </w:rPr>
        <w:t>: the amount of salt in the wine</w:t>
      </w:r>
      <w:r>
        <w:rPr>
          <w:rFonts w:ascii="Times New Roman" w:eastAsia="Times New Roman" w:hAnsi="Times New Roman" w:cs="Times New Roman"/>
          <w:color w:val="000000" w:themeColor="text1"/>
          <w:sz w:val="24"/>
          <w:szCs w:val="24"/>
        </w:rPr>
        <w:t xml:space="preserve"> </w:t>
      </w:r>
      <w:r w:rsidRPr="00E959DC">
        <w:rPr>
          <w:rFonts w:ascii="Times New Roman" w:hAnsi="Times New Roman" w:cs="Times New Roman"/>
          <w:color w:val="000000" w:themeColor="text1"/>
          <w:sz w:val="24"/>
          <w:szCs w:val="24"/>
        </w:rPr>
        <w:t>(g / dm^3)</w:t>
      </w:r>
    </w:p>
    <w:p w:rsidR="00E959DC" w:rsidRPr="00E959DC" w:rsidRDefault="00E959DC" w:rsidP="00E959DC">
      <w:pPr>
        <w:numPr>
          <w:ilvl w:val="0"/>
          <w:numId w:val="3"/>
        </w:numPr>
        <w:shd w:val="clear" w:color="auto" w:fill="FFFFFF"/>
        <w:spacing w:before="100" w:beforeAutospacing="1" w:after="100" w:afterAutospacing="1" w:line="300" w:lineRule="atLeast"/>
        <w:rPr>
          <w:rFonts w:ascii="Times New Roman" w:eastAsia="Times New Roman" w:hAnsi="Times New Roman" w:cs="Times New Roman"/>
          <w:color w:val="000000" w:themeColor="text1"/>
          <w:sz w:val="24"/>
          <w:szCs w:val="24"/>
        </w:rPr>
      </w:pPr>
      <w:r w:rsidRPr="00E959DC">
        <w:rPr>
          <w:rFonts w:ascii="Times New Roman" w:eastAsia="Times New Roman" w:hAnsi="Times New Roman" w:cs="Times New Roman"/>
          <w:b/>
          <w:bCs/>
          <w:color w:val="000000" w:themeColor="text1"/>
          <w:sz w:val="24"/>
          <w:szCs w:val="24"/>
        </w:rPr>
        <w:t>Free sulfur dioxide</w:t>
      </w:r>
      <w:r w:rsidRPr="00E959DC">
        <w:rPr>
          <w:rFonts w:ascii="Times New Roman" w:eastAsia="Times New Roman" w:hAnsi="Times New Roman" w:cs="Times New Roman"/>
          <w:color w:val="000000" w:themeColor="text1"/>
          <w:sz w:val="24"/>
          <w:szCs w:val="24"/>
        </w:rPr>
        <w:t>: the free form of SO2 exists in equilibrium between molecular SO2 (as a dissolved gas) and bisulfite ion; it prevents microbial growth and the oxidation of wine</w:t>
      </w:r>
      <w:r>
        <w:rPr>
          <w:rFonts w:ascii="Times New Roman" w:eastAsia="Times New Roman" w:hAnsi="Times New Roman" w:cs="Times New Roman"/>
          <w:color w:val="000000" w:themeColor="text1"/>
          <w:sz w:val="24"/>
          <w:szCs w:val="24"/>
        </w:rPr>
        <w:t xml:space="preserve"> </w:t>
      </w:r>
      <w:r w:rsidRPr="00E959DC">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m</w:t>
      </w:r>
      <w:r w:rsidRPr="00E959DC">
        <w:rPr>
          <w:rFonts w:ascii="Times New Roman" w:hAnsi="Times New Roman" w:cs="Times New Roman"/>
          <w:color w:val="000000" w:themeColor="text1"/>
          <w:sz w:val="24"/>
          <w:szCs w:val="24"/>
        </w:rPr>
        <w:t>g / dm^3)</w:t>
      </w:r>
    </w:p>
    <w:p w:rsidR="00E959DC" w:rsidRPr="00E959DC" w:rsidRDefault="00E959DC" w:rsidP="00E959DC">
      <w:pPr>
        <w:numPr>
          <w:ilvl w:val="0"/>
          <w:numId w:val="3"/>
        </w:numPr>
        <w:shd w:val="clear" w:color="auto" w:fill="FFFFFF"/>
        <w:spacing w:before="100" w:beforeAutospacing="1" w:after="100" w:afterAutospacing="1" w:line="300" w:lineRule="atLeast"/>
        <w:rPr>
          <w:rFonts w:ascii="Times New Roman" w:eastAsia="Times New Roman" w:hAnsi="Times New Roman" w:cs="Times New Roman"/>
          <w:color w:val="000000" w:themeColor="text1"/>
          <w:sz w:val="24"/>
          <w:szCs w:val="24"/>
        </w:rPr>
      </w:pPr>
      <w:r w:rsidRPr="00E959DC">
        <w:rPr>
          <w:rFonts w:ascii="Times New Roman" w:eastAsia="Times New Roman" w:hAnsi="Times New Roman" w:cs="Times New Roman"/>
          <w:b/>
          <w:bCs/>
          <w:color w:val="000000" w:themeColor="text1"/>
          <w:sz w:val="24"/>
          <w:szCs w:val="24"/>
        </w:rPr>
        <w:t>Total sulfur dioxide</w:t>
      </w:r>
      <w:r w:rsidRPr="00E959DC">
        <w:rPr>
          <w:rFonts w:ascii="Times New Roman" w:eastAsia="Times New Roman" w:hAnsi="Times New Roman" w:cs="Times New Roman"/>
          <w:color w:val="000000" w:themeColor="text1"/>
          <w:sz w:val="24"/>
          <w:szCs w:val="24"/>
        </w:rPr>
        <w:t>: amount of free and bound forms of S02; in low concentrations, SO2 is mostly undetectable in wine, but at free SO2 concentrations over 50 ppm, SO2 becomes evident in the nose and taste of wine</w:t>
      </w:r>
      <w:r>
        <w:rPr>
          <w:rFonts w:ascii="Times New Roman" w:eastAsia="Times New Roman" w:hAnsi="Times New Roman" w:cs="Times New Roman"/>
          <w:color w:val="000000" w:themeColor="text1"/>
          <w:sz w:val="24"/>
          <w:szCs w:val="24"/>
        </w:rPr>
        <w:t xml:space="preserve"> </w:t>
      </w:r>
      <w:r w:rsidRPr="00E959DC">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m</w:t>
      </w:r>
      <w:r w:rsidRPr="00E959DC">
        <w:rPr>
          <w:rFonts w:ascii="Times New Roman" w:hAnsi="Times New Roman" w:cs="Times New Roman"/>
          <w:color w:val="000000" w:themeColor="text1"/>
          <w:sz w:val="24"/>
          <w:szCs w:val="24"/>
        </w:rPr>
        <w:t>g / dm^3)</w:t>
      </w:r>
    </w:p>
    <w:p w:rsidR="00E959DC" w:rsidRPr="00E959DC" w:rsidRDefault="00E959DC" w:rsidP="00E959DC">
      <w:pPr>
        <w:numPr>
          <w:ilvl w:val="0"/>
          <w:numId w:val="3"/>
        </w:numPr>
        <w:shd w:val="clear" w:color="auto" w:fill="FFFFFF"/>
        <w:spacing w:before="100" w:beforeAutospacing="1" w:after="100" w:afterAutospacing="1" w:line="300" w:lineRule="atLeast"/>
        <w:rPr>
          <w:rFonts w:ascii="Times New Roman" w:eastAsia="Times New Roman" w:hAnsi="Times New Roman" w:cs="Times New Roman"/>
          <w:color w:val="000000" w:themeColor="text1"/>
          <w:sz w:val="24"/>
          <w:szCs w:val="24"/>
        </w:rPr>
      </w:pPr>
      <w:r w:rsidRPr="00E959DC">
        <w:rPr>
          <w:rFonts w:ascii="Times New Roman" w:eastAsia="Times New Roman" w:hAnsi="Times New Roman" w:cs="Times New Roman"/>
          <w:b/>
          <w:bCs/>
          <w:color w:val="000000" w:themeColor="text1"/>
          <w:sz w:val="24"/>
          <w:szCs w:val="24"/>
        </w:rPr>
        <w:t>Density</w:t>
      </w:r>
      <w:r w:rsidRPr="00E959DC">
        <w:rPr>
          <w:rFonts w:ascii="Times New Roman" w:eastAsia="Times New Roman" w:hAnsi="Times New Roman" w:cs="Times New Roman"/>
          <w:color w:val="000000" w:themeColor="text1"/>
          <w:sz w:val="24"/>
          <w:szCs w:val="24"/>
        </w:rPr>
        <w:t>: the density of water is close to that of water depending on the percent alcohol and sugar content</w:t>
      </w:r>
      <w:r>
        <w:rPr>
          <w:rFonts w:ascii="Times New Roman" w:eastAsia="Times New Roman" w:hAnsi="Times New Roman" w:cs="Times New Roman"/>
          <w:color w:val="000000" w:themeColor="text1"/>
          <w:sz w:val="24"/>
          <w:szCs w:val="24"/>
        </w:rPr>
        <w:t xml:space="preserve"> </w:t>
      </w:r>
      <w:r w:rsidRPr="00E959DC">
        <w:rPr>
          <w:rFonts w:ascii="Times New Roman" w:hAnsi="Times New Roman" w:cs="Times New Roman"/>
          <w:color w:val="000000" w:themeColor="text1"/>
          <w:sz w:val="24"/>
          <w:szCs w:val="24"/>
        </w:rPr>
        <w:t>(g / dm^3)</w:t>
      </w:r>
    </w:p>
    <w:p w:rsidR="00E959DC" w:rsidRPr="00E959DC" w:rsidRDefault="00E959DC" w:rsidP="00E959DC">
      <w:pPr>
        <w:numPr>
          <w:ilvl w:val="0"/>
          <w:numId w:val="3"/>
        </w:numPr>
        <w:shd w:val="clear" w:color="auto" w:fill="FFFFFF"/>
        <w:spacing w:before="100" w:beforeAutospacing="1" w:after="100" w:afterAutospacing="1" w:line="300" w:lineRule="atLeast"/>
        <w:rPr>
          <w:rFonts w:ascii="Times New Roman" w:eastAsia="Times New Roman" w:hAnsi="Times New Roman" w:cs="Times New Roman"/>
          <w:color w:val="000000" w:themeColor="text1"/>
          <w:sz w:val="24"/>
          <w:szCs w:val="24"/>
        </w:rPr>
      </w:pPr>
      <w:r w:rsidRPr="00E959DC">
        <w:rPr>
          <w:rFonts w:ascii="Times New Roman" w:eastAsia="Times New Roman" w:hAnsi="Times New Roman" w:cs="Times New Roman"/>
          <w:b/>
          <w:bCs/>
          <w:color w:val="000000" w:themeColor="text1"/>
          <w:sz w:val="24"/>
          <w:szCs w:val="24"/>
        </w:rPr>
        <w:lastRenderedPageBreak/>
        <w:t>pH</w:t>
      </w:r>
      <w:r w:rsidRPr="00E959DC">
        <w:rPr>
          <w:rFonts w:ascii="Times New Roman" w:eastAsia="Times New Roman" w:hAnsi="Times New Roman" w:cs="Times New Roman"/>
          <w:color w:val="000000" w:themeColor="text1"/>
          <w:sz w:val="24"/>
          <w:szCs w:val="24"/>
        </w:rPr>
        <w:t>: describes how acidic or basic a wine is on a scale from 0 (very acidic) to 14 (very basic); most wines are between 3-4 on the pH scale</w:t>
      </w:r>
    </w:p>
    <w:p w:rsidR="00E959DC" w:rsidRPr="00E959DC" w:rsidRDefault="00E959DC" w:rsidP="00E959DC">
      <w:pPr>
        <w:numPr>
          <w:ilvl w:val="0"/>
          <w:numId w:val="3"/>
        </w:numPr>
        <w:shd w:val="clear" w:color="auto" w:fill="FFFFFF"/>
        <w:spacing w:before="100" w:beforeAutospacing="1" w:after="100" w:afterAutospacing="1" w:line="300" w:lineRule="atLeast"/>
        <w:rPr>
          <w:rFonts w:ascii="Times New Roman" w:eastAsia="Times New Roman" w:hAnsi="Times New Roman" w:cs="Times New Roman"/>
          <w:color w:val="000000" w:themeColor="text1"/>
          <w:sz w:val="24"/>
          <w:szCs w:val="24"/>
        </w:rPr>
      </w:pPr>
      <w:r w:rsidRPr="00E959DC">
        <w:rPr>
          <w:rFonts w:ascii="Times New Roman" w:eastAsia="Times New Roman" w:hAnsi="Times New Roman" w:cs="Times New Roman"/>
          <w:b/>
          <w:bCs/>
          <w:color w:val="000000" w:themeColor="text1"/>
          <w:sz w:val="24"/>
          <w:szCs w:val="24"/>
        </w:rPr>
        <w:t>Sulphates</w:t>
      </w:r>
      <w:r w:rsidRPr="00E959DC">
        <w:rPr>
          <w:rFonts w:ascii="Times New Roman" w:eastAsia="Times New Roman" w:hAnsi="Times New Roman" w:cs="Times New Roman"/>
          <w:color w:val="000000" w:themeColor="text1"/>
          <w:sz w:val="24"/>
          <w:szCs w:val="24"/>
        </w:rPr>
        <w:t>: a wine additive which can contribute to sulfur dioxide gas (S02) levels, wich acts as an antimicrobial and antioxidant</w:t>
      </w:r>
      <w:r>
        <w:rPr>
          <w:rFonts w:ascii="Times New Roman" w:eastAsia="Times New Roman" w:hAnsi="Times New Roman" w:cs="Times New Roman"/>
          <w:color w:val="000000" w:themeColor="text1"/>
          <w:sz w:val="24"/>
          <w:szCs w:val="24"/>
        </w:rPr>
        <w:t xml:space="preserve"> </w:t>
      </w:r>
      <w:r w:rsidRPr="00E959DC">
        <w:rPr>
          <w:rFonts w:ascii="Times New Roman" w:hAnsi="Times New Roman" w:cs="Times New Roman"/>
          <w:color w:val="000000" w:themeColor="text1"/>
          <w:sz w:val="24"/>
          <w:szCs w:val="24"/>
        </w:rPr>
        <w:t>(g / dm^3)</w:t>
      </w:r>
    </w:p>
    <w:p w:rsidR="00E959DC" w:rsidRPr="00E959DC" w:rsidRDefault="00E959DC" w:rsidP="00E959DC">
      <w:pPr>
        <w:numPr>
          <w:ilvl w:val="0"/>
          <w:numId w:val="3"/>
        </w:numPr>
        <w:shd w:val="clear" w:color="auto" w:fill="FFFFFF"/>
        <w:spacing w:before="100" w:beforeAutospacing="1" w:after="100" w:afterAutospacing="1" w:line="300" w:lineRule="atLeast"/>
        <w:rPr>
          <w:rFonts w:ascii="Times New Roman" w:eastAsia="Times New Roman" w:hAnsi="Times New Roman" w:cs="Times New Roman"/>
          <w:color w:val="000000" w:themeColor="text1"/>
          <w:sz w:val="24"/>
          <w:szCs w:val="24"/>
        </w:rPr>
      </w:pPr>
      <w:r w:rsidRPr="00E959DC">
        <w:rPr>
          <w:rFonts w:ascii="Times New Roman" w:eastAsia="Times New Roman" w:hAnsi="Times New Roman" w:cs="Times New Roman"/>
          <w:b/>
          <w:bCs/>
          <w:color w:val="000000" w:themeColor="text1"/>
          <w:sz w:val="24"/>
          <w:szCs w:val="24"/>
        </w:rPr>
        <w:t>Alcohol</w:t>
      </w:r>
      <w:r w:rsidRPr="00E959DC">
        <w:rPr>
          <w:rFonts w:ascii="Times New Roman" w:eastAsia="Times New Roman" w:hAnsi="Times New Roman" w:cs="Times New Roman"/>
          <w:color w:val="000000" w:themeColor="text1"/>
          <w:sz w:val="24"/>
          <w:szCs w:val="24"/>
        </w:rPr>
        <w:t>: the percent alcohol content of the wine</w:t>
      </w:r>
      <w:r>
        <w:rPr>
          <w:rFonts w:ascii="Times New Roman" w:eastAsia="Times New Roman" w:hAnsi="Times New Roman" w:cs="Times New Roman"/>
          <w:color w:val="000000" w:themeColor="text1"/>
          <w:sz w:val="24"/>
          <w:szCs w:val="24"/>
        </w:rPr>
        <w:t xml:space="preserve"> </w:t>
      </w:r>
      <w:r w:rsidRPr="00E959DC">
        <w:rPr>
          <w:rFonts w:ascii="Times New Roman" w:hAnsi="Times New Roman" w:cs="Times New Roman"/>
          <w:color w:val="000000" w:themeColor="text1"/>
          <w:sz w:val="24"/>
          <w:szCs w:val="24"/>
        </w:rPr>
        <w:t>(% by volume)</w:t>
      </w:r>
    </w:p>
    <w:p w:rsidR="00E959DC" w:rsidRPr="00AD21F0" w:rsidRDefault="00E959DC" w:rsidP="00E959DC">
      <w:pPr>
        <w:pStyle w:val="ListParagraph"/>
        <w:rPr>
          <w:rFonts w:ascii="Times New Roman" w:hAnsi="Times New Roman" w:cs="Times New Roman"/>
          <w:b/>
          <w:color w:val="000000" w:themeColor="text1"/>
          <w:sz w:val="26"/>
          <w:szCs w:val="26"/>
        </w:rPr>
      </w:pPr>
    </w:p>
    <w:p w:rsidR="00E959DC" w:rsidRPr="00AD21F0" w:rsidRDefault="00E959DC" w:rsidP="00E959DC">
      <w:pPr>
        <w:rPr>
          <w:rFonts w:ascii="Times New Roman" w:eastAsia="Times New Roman" w:hAnsi="Times New Roman" w:cs="Times New Roman"/>
          <w:color w:val="000000" w:themeColor="text1"/>
          <w:sz w:val="26"/>
          <w:szCs w:val="26"/>
        </w:rPr>
      </w:pPr>
      <w:r w:rsidRPr="00AD21F0">
        <w:rPr>
          <w:rFonts w:ascii="Times New Roman" w:hAnsi="Times New Roman" w:cs="Times New Roman"/>
          <w:b/>
          <w:color w:val="000000" w:themeColor="text1"/>
          <w:sz w:val="26"/>
          <w:szCs w:val="26"/>
        </w:rPr>
        <w:t>Output variable (based on sensory data):</w:t>
      </w:r>
    </w:p>
    <w:p w:rsidR="00E959DC" w:rsidRDefault="00E959DC" w:rsidP="00E959DC">
      <w:pPr>
        <w:numPr>
          <w:ilvl w:val="0"/>
          <w:numId w:val="3"/>
        </w:numPr>
        <w:shd w:val="clear" w:color="auto" w:fill="FFFFFF"/>
        <w:spacing w:before="100" w:beforeAutospacing="1" w:after="100" w:afterAutospacing="1" w:line="300" w:lineRule="atLeast"/>
        <w:rPr>
          <w:rFonts w:ascii="Times New Roman" w:eastAsia="Times New Roman" w:hAnsi="Times New Roman" w:cs="Times New Roman"/>
          <w:color w:val="000000" w:themeColor="text1"/>
          <w:sz w:val="24"/>
          <w:szCs w:val="24"/>
        </w:rPr>
      </w:pPr>
      <w:r w:rsidRPr="00E959DC">
        <w:rPr>
          <w:rFonts w:ascii="Times New Roman" w:eastAsia="Times New Roman" w:hAnsi="Times New Roman" w:cs="Times New Roman"/>
          <w:b/>
          <w:bCs/>
          <w:color w:val="000000" w:themeColor="text1"/>
          <w:sz w:val="24"/>
          <w:szCs w:val="24"/>
        </w:rPr>
        <w:t>Quality</w:t>
      </w:r>
      <w:r w:rsidRPr="00E959DC">
        <w:rPr>
          <w:rFonts w:ascii="Times New Roman" w:eastAsia="Times New Roman" w:hAnsi="Times New Roman" w:cs="Times New Roman"/>
          <w:color w:val="000000" w:themeColor="text1"/>
          <w:sz w:val="24"/>
          <w:szCs w:val="24"/>
        </w:rPr>
        <w:t>: output variable (based on sensory data, score between 0 and 10)</w:t>
      </w:r>
    </w:p>
    <w:p w:rsidR="00AD21F0" w:rsidRPr="00E959DC" w:rsidRDefault="00AD21F0" w:rsidP="00AD21F0">
      <w:pPr>
        <w:shd w:val="clear" w:color="auto" w:fill="FFFFFF"/>
        <w:spacing w:before="100" w:beforeAutospacing="1" w:after="100" w:afterAutospacing="1" w:line="300" w:lineRule="atLeast"/>
        <w:rPr>
          <w:rFonts w:ascii="Times New Roman" w:eastAsia="Times New Roman" w:hAnsi="Times New Roman" w:cs="Times New Roman"/>
          <w:color w:val="000000" w:themeColor="text1"/>
          <w:sz w:val="24"/>
          <w:szCs w:val="24"/>
        </w:rPr>
      </w:pPr>
    </w:p>
    <w:p w:rsidR="00E959DC" w:rsidRPr="00AD21F0" w:rsidRDefault="00AD21F0" w:rsidP="00AD21F0">
      <w:pPr>
        <w:pStyle w:val="Heading1"/>
        <w:numPr>
          <w:ilvl w:val="0"/>
          <w:numId w:val="4"/>
        </w:numPr>
        <w:rPr>
          <w:rFonts w:ascii="Times New Roman" w:hAnsi="Times New Roman" w:cs="Times New Roman"/>
          <w:color w:val="000000" w:themeColor="text1"/>
        </w:rPr>
      </w:pPr>
      <w:r w:rsidRPr="00AD21F0">
        <w:rPr>
          <w:rStyle w:val="Strong"/>
          <w:rFonts w:ascii="Times New Roman" w:hAnsi="Times New Roman" w:cs="Times New Roman"/>
          <w:bCs w:val="0"/>
          <w:color w:val="000000" w:themeColor="text1"/>
        </w:rPr>
        <w:t>EXPLORATORY DATA ANALYSIS</w:t>
      </w:r>
    </w:p>
    <w:p w:rsidR="00FD3A4F" w:rsidRPr="00E959DC" w:rsidRDefault="00FD3A4F" w:rsidP="00F846E2">
      <w:pPr>
        <w:rPr>
          <w:rFonts w:ascii="Times New Roman" w:hAnsi="Times New Roman" w:cs="Times New Roman"/>
          <w:color w:val="000000" w:themeColor="text1"/>
        </w:rPr>
      </w:pPr>
    </w:p>
    <w:p w:rsidR="00F846E2" w:rsidRPr="00FD47B0" w:rsidRDefault="00DD5E46" w:rsidP="00AF46A5">
      <w:pPr>
        <w:pStyle w:val="Heading2"/>
        <w:numPr>
          <w:ilvl w:val="0"/>
          <w:numId w:val="12"/>
        </w:numPr>
        <w:rPr>
          <w:rFonts w:ascii="Times New Roman" w:hAnsi="Times New Roman" w:cs="Times New Roman"/>
          <w:b/>
          <w:color w:val="000000" w:themeColor="text1"/>
        </w:rPr>
      </w:pPr>
      <w:r w:rsidRPr="00FD47B0">
        <w:rPr>
          <w:rFonts w:ascii="Times New Roman" w:hAnsi="Times New Roman" w:cs="Times New Roman"/>
          <w:b/>
          <w:color w:val="000000" w:themeColor="text1"/>
        </w:rPr>
        <w:t xml:space="preserve">UNIVARIATE </w:t>
      </w:r>
      <w:r w:rsidR="00BC1496" w:rsidRPr="00FD47B0">
        <w:rPr>
          <w:rFonts w:ascii="Times New Roman" w:hAnsi="Times New Roman" w:cs="Times New Roman"/>
          <w:b/>
          <w:color w:val="000000" w:themeColor="text1"/>
        </w:rPr>
        <w:t>ANALYSIS</w:t>
      </w:r>
    </w:p>
    <w:p w:rsidR="00AF46A5" w:rsidRPr="00AF46A5" w:rsidRDefault="00AF46A5" w:rsidP="00AF46A5">
      <w:r w:rsidRPr="00AF46A5">
        <w:rPr>
          <w:noProof/>
        </w:rPr>
        <w:drawing>
          <wp:anchor distT="0" distB="0" distL="114300" distR="114300" simplePos="0" relativeHeight="251658240" behindDoc="1" locked="0" layoutInCell="1" allowOverlap="1" wp14:anchorId="60B37E16" wp14:editId="60F8F545">
            <wp:simplePos x="0" y="0"/>
            <wp:positionH relativeFrom="margin">
              <wp:align>right</wp:align>
            </wp:positionH>
            <wp:positionV relativeFrom="paragraph">
              <wp:posOffset>187325</wp:posOffset>
            </wp:positionV>
            <wp:extent cx="5943600" cy="4276725"/>
            <wp:effectExtent l="0" t="0" r="0" b="9525"/>
            <wp:wrapTight wrapText="bothSides">
              <wp:wrapPolygon edited="0">
                <wp:start x="0" y="0"/>
                <wp:lineTo x="0" y="21552"/>
                <wp:lineTo x="21531" y="21552"/>
                <wp:lineTo x="21531"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2767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E434E4" w:rsidRPr="00AF46A5" w:rsidRDefault="00E434E4" w:rsidP="00E434E4">
      <w:pPr>
        <w:ind w:left="720"/>
        <w:rPr>
          <w:rFonts w:ascii="Times New Roman" w:hAnsi="Times New Roman" w:cs="Times New Roman"/>
          <w:color w:val="000000" w:themeColor="text1"/>
          <w:sz w:val="24"/>
          <w:szCs w:val="24"/>
        </w:rPr>
      </w:pPr>
    </w:p>
    <w:p w:rsidR="00C64A00" w:rsidRPr="00AF46A5" w:rsidRDefault="00E434E4" w:rsidP="00950AD6">
      <w:pPr>
        <w:rPr>
          <w:rFonts w:ascii="Times New Roman" w:hAnsi="Times New Roman" w:cs="Times New Roman"/>
          <w:color w:val="000000" w:themeColor="text1"/>
          <w:sz w:val="24"/>
          <w:szCs w:val="24"/>
        </w:rPr>
      </w:pPr>
      <w:r w:rsidRPr="00AF46A5">
        <w:rPr>
          <w:rFonts w:ascii="Times New Roman" w:hAnsi="Times New Roman" w:cs="Times New Roman"/>
          <w:color w:val="000000" w:themeColor="text1"/>
          <w:sz w:val="24"/>
          <w:szCs w:val="24"/>
        </w:rPr>
        <w:lastRenderedPageBreak/>
        <w:t xml:space="preserve"> </w:t>
      </w:r>
      <w:r w:rsidR="00950AD6" w:rsidRPr="00AF46A5">
        <w:rPr>
          <w:rFonts w:ascii="Times New Roman" w:hAnsi="Times New Roman" w:cs="Times New Roman"/>
          <w:color w:val="000000" w:themeColor="text1"/>
          <w:sz w:val="24"/>
          <w:szCs w:val="24"/>
        </w:rPr>
        <w:t>Figure 1: Histogram of 1</w:t>
      </w:r>
      <w:r w:rsidR="00950AD6" w:rsidRPr="00AF46A5">
        <w:rPr>
          <w:rFonts w:ascii="Times New Roman" w:hAnsi="Times New Roman" w:cs="Times New Roman"/>
          <w:color w:val="000000" w:themeColor="text1"/>
          <w:sz w:val="24"/>
          <w:szCs w:val="24"/>
          <w:vertAlign w:val="superscript"/>
        </w:rPr>
        <w:t>st</w:t>
      </w:r>
      <w:r w:rsidR="00950AD6" w:rsidRPr="00AF46A5">
        <w:rPr>
          <w:rFonts w:ascii="Times New Roman" w:hAnsi="Times New Roman" w:cs="Times New Roman"/>
          <w:color w:val="000000" w:themeColor="text1"/>
          <w:sz w:val="24"/>
          <w:szCs w:val="24"/>
        </w:rPr>
        <w:t xml:space="preserve"> four variables fixed.acidity,volatile.acidity,citric.acid and residual.sugar</w:t>
      </w:r>
    </w:p>
    <w:p w:rsidR="00C64A00" w:rsidRPr="00AF46A5" w:rsidRDefault="00AE16AA" w:rsidP="00DD5E46">
      <w:pPr>
        <w:pStyle w:val="ListParagraph"/>
        <w:rPr>
          <w:rFonts w:ascii="Times New Roman" w:hAnsi="Times New Roman" w:cs="Times New Roman"/>
          <w:color w:val="000000" w:themeColor="text1"/>
          <w:sz w:val="24"/>
          <w:szCs w:val="24"/>
        </w:rPr>
      </w:pPr>
      <w:r w:rsidRPr="00AF46A5">
        <w:rPr>
          <w:rFonts w:ascii="Times New Roman" w:hAnsi="Times New Roman" w:cs="Times New Roman"/>
          <w:noProof/>
          <w:color w:val="000000" w:themeColor="text1"/>
          <w:sz w:val="24"/>
          <w:szCs w:val="24"/>
        </w:rPr>
        <w:drawing>
          <wp:anchor distT="0" distB="0" distL="114300" distR="114300" simplePos="0" relativeHeight="251661312" behindDoc="1" locked="0" layoutInCell="1" allowOverlap="1" wp14:anchorId="148E6001" wp14:editId="3505B498">
            <wp:simplePos x="0" y="0"/>
            <wp:positionH relativeFrom="margin">
              <wp:align>right</wp:align>
            </wp:positionH>
            <wp:positionV relativeFrom="paragraph">
              <wp:posOffset>3811905</wp:posOffset>
            </wp:positionV>
            <wp:extent cx="5934075" cy="3228975"/>
            <wp:effectExtent l="0" t="0" r="9525" b="9525"/>
            <wp:wrapTight wrapText="bothSides">
              <wp:wrapPolygon edited="0">
                <wp:start x="0" y="0"/>
                <wp:lineTo x="0" y="21536"/>
                <wp:lineTo x="21565" y="21536"/>
                <wp:lineTo x="21565"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3228975"/>
                    </a:xfrm>
                    <a:prstGeom prst="rect">
                      <a:avLst/>
                    </a:prstGeom>
                    <a:noFill/>
                    <a:ln>
                      <a:noFill/>
                    </a:ln>
                  </pic:spPr>
                </pic:pic>
              </a:graphicData>
            </a:graphic>
            <wp14:sizeRelV relativeFrom="margin">
              <wp14:pctHeight>0</wp14:pctHeight>
            </wp14:sizeRelV>
          </wp:anchor>
        </w:drawing>
      </w:r>
      <w:r w:rsidRPr="00AF46A5">
        <w:rPr>
          <w:rFonts w:ascii="Times New Roman" w:hAnsi="Times New Roman" w:cs="Times New Roman"/>
          <w:noProof/>
          <w:color w:val="000000" w:themeColor="text1"/>
          <w:sz w:val="24"/>
          <w:szCs w:val="24"/>
        </w:rPr>
        <w:drawing>
          <wp:anchor distT="0" distB="0" distL="114300" distR="114300" simplePos="0" relativeHeight="251659264" behindDoc="1" locked="0" layoutInCell="1" allowOverlap="1" wp14:anchorId="595148DD" wp14:editId="1E653A0D">
            <wp:simplePos x="0" y="0"/>
            <wp:positionH relativeFrom="margin">
              <wp:align>right</wp:align>
            </wp:positionH>
            <wp:positionV relativeFrom="paragraph">
              <wp:posOffset>209550</wp:posOffset>
            </wp:positionV>
            <wp:extent cx="5943600" cy="3524250"/>
            <wp:effectExtent l="0" t="0" r="0" b="0"/>
            <wp:wrapTight wrapText="bothSides">
              <wp:wrapPolygon edited="0">
                <wp:start x="0" y="0"/>
                <wp:lineTo x="0" y="21483"/>
                <wp:lineTo x="21531" y="21483"/>
                <wp:lineTo x="21531"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524250"/>
                    </a:xfrm>
                    <a:prstGeom prst="rect">
                      <a:avLst/>
                    </a:prstGeom>
                    <a:noFill/>
                    <a:ln>
                      <a:noFill/>
                    </a:ln>
                  </pic:spPr>
                </pic:pic>
              </a:graphicData>
            </a:graphic>
            <wp14:sizeRelV relativeFrom="margin">
              <wp14:pctHeight>0</wp14:pctHeight>
            </wp14:sizeRelV>
          </wp:anchor>
        </w:drawing>
      </w:r>
    </w:p>
    <w:p w:rsidR="00C64A00" w:rsidRPr="00AF46A5" w:rsidRDefault="00C64A00" w:rsidP="00DD5E46">
      <w:pPr>
        <w:pStyle w:val="ListParagraph"/>
        <w:rPr>
          <w:rFonts w:ascii="Times New Roman" w:hAnsi="Times New Roman" w:cs="Times New Roman"/>
          <w:noProof/>
          <w:color w:val="000000" w:themeColor="text1"/>
          <w:sz w:val="24"/>
          <w:szCs w:val="24"/>
        </w:rPr>
      </w:pPr>
    </w:p>
    <w:p w:rsidR="00950AD6" w:rsidRPr="00AF46A5" w:rsidRDefault="00950AD6" w:rsidP="00DD5E46">
      <w:pPr>
        <w:pStyle w:val="ListParagraph"/>
        <w:rPr>
          <w:rFonts w:ascii="Times New Roman" w:hAnsi="Times New Roman" w:cs="Times New Roman"/>
          <w:noProof/>
          <w:color w:val="000000" w:themeColor="text1"/>
          <w:sz w:val="24"/>
          <w:szCs w:val="24"/>
        </w:rPr>
      </w:pPr>
    </w:p>
    <w:p w:rsidR="00950AD6" w:rsidRPr="00AF46A5" w:rsidRDefault="00950AD6" w:rsidP="00950AD6">
      <w:pPr>
        <w:jc w:val="center"/>
        <w:rPr>
          <w:rFonts w:ascii="Times New Roman" w:hAnsi="Times New Roman" w:cs="Times New Roman"/>
          <w:color w:val="000000" w:themeColor="text1"/>
          <w:sz w:val="24"/>
          <w:szCs w:val="24"/>
        </w:rPr>
      </w:pPr>
      <w:r w:rsidRPr="00AF46A5">
        <w:rPr>
          <w:rFonts w:ascii="Times New Roman" w:hAnsi="Times New Roman" w:cs="Times New Roman"/>
          <w:color w:val="000000" w:themeColor="text1"/>
          <w:sz w:val="24"/>
          <w:szCs w:val="24"/>
        </w:rPr>
        <w:lastRenderedPageBreak/>
        <w:t xml:space="preserve">       Figure 2</w:t>
      </w:r>
      <w:r w:rsidRPr="00AF46A5">
        <w:rPr>
          <w:rFonts w:ascii="Times New Roman" w:hAnsi="Times New Roman" w:cs="Times New Roman"/>
          <w:color w:val="000000" w:themeColor="text1"/>
          <w:sz w:val="24"/>
          <w:szCs w:val="24"/>
        </w:rPr>
        <w:t xml:space="preserve">: Histogram of </w:t>
      </w:r>
      <w:r w:rsidRPr="00AF46A5">
        <w:rPr>
          <w:rFonts w:ascii="Times New Roman" w:hAnsi="Times New Roman" w:cs="Times New Roman"/>
          <w:color w:val="000000" w:themeColor="text1"/>
          <w:sz w:val="24"/>
          <w:szCs w:val="24"/>
        </w:rPr>
        <w:t>next 8</w:t>
      </w:r>
      <w:r w:rsidRPr="00AF46A5">
        <w:rPr>
          <w:rFonts w:ascii="Times New Roman" w:hAnsi="Times New Roman" w:cs="Times New Roman"/>
          <w:color w:val="000000" w:themeColor="text1"/>
          <w:sz w:val="24"/>
          <w:szCs w:val="24"/>
        </w:rPr>
        <w:t xml:space="preserve"> variables </w:t>
      </w:r>
      <w:r w:rsidRPr="00AF46A5">
        <w:rPr>
          <w:rFonts w:ascii="Times New Roman" w:hAnsi="Times New Roman" w:cs="Times New Roman"/>
          <w:color w:val="000000" w:themeColor="text1"/>
          <w:sz w:val="24"/>
          <w:szCs w:val="24"/>
        </w:rPr>
        <w:t>chlorides, free.sulphur.dioxide, total.sulphur.dioxide, density,           pH,  sulphates, alcohol,quality</w:t>
      </w:r>
    </w:p>
    <w:p w:rsidR="00950AD6" w:rsidRPr="00AF46A5" w:rsidRDefault="00950AD6" w:rsidP="00DD5E46">
      <w:pPr>
        <w:pStyle w:val="ListParagraph"/>
        <w:rPr>
          <w:rFonts w:ascii="Times New Roman" w:hAnsi="Times New Roman" w:cs="Times New Roman"/>
          <w:noProof/>
          <w:color w:val="000000" w:themeColor="text1"/>
          <w:sz w:val="24"/>
          <w:szCs w:val="24"/>
        </w:rPr>
      </w:pPr>
    </w:p>
    <w:p w:rsidR="00950AD6" w:rsidRPr="00AF46A5" w:rsidRDefault="00950AD6" w:rsidP="00DD5E46">
      <w:pPr>
        <w:pStyle w:val="ListParagraph"/>
        <w:rPr>
          <w:rFonts w:ascii="Times New Roman" w:hAnsi="Times New Roman" w:cs="Times New Roman"/>
          <w:noProof/>
          <w:color w:val="000000" w:themeColor="text1"/>
          <w:sz w:val="24"/>
          <w:szCs w:val="24"/>
        </w:rPr>
      </w:pPr>
    </w:p>
    <w:p w:rsidR="00950AD6" w:rsidRPr="00AF46A5" w:rsidRDefault="00950AD6" w:rsidP="00DD5E46">
      <w:pPr>
        <w:pStyle w:val="ListParagraph"/>
        <w:rPr>
          <w:rFonts w:ascii="Times New Roman" w:hAnsi="Times New Roman" w:cs="Times New Roman"/>
          <w:noProof/>
          <w:color w:val="000000" w:themeColor="text1"/>
          <w:sz w:val="24"/>
          <w:szCs w:val="24"/>
        </w:rPr>
      </w:pPr>
    </w:p>
    <w:p w:rsidR="00950AD6" w:rsidRPr="00AF46A5" w:rsidRDefault="001A4DBC" w:rsidP="00DD5E46">
      <w:pPr>
        <w:pStyle w:val="ListParagraph"/>
        <w:rPr>
          <w:rFonts w:ascii="Times New Roman" w:hAnsi="Times New Roman" w:cs="Times New Roman"/>
          <w:noProof/>
          <w:color w:val="000000" w:themeColor="text1"/>
          <w:sz w:val="24"/>
          <w:szCs w:val="24"/>
        </w:rPr>
      </w:pPr>
      <w:r w:rsidRPr="00AF46A5">
        <w:rPr>
          <w:rFonts w:ascii="Times New Roman" w:hAnsi="Times New Roman" w:cs="Times New Roman"/>
          <w:noProof/>
          <w:color w:val="000000" w:themeColor="text1"/>
          <w:sz w:val="24"/>
          <w:szCs w:val="24"/>
        </w:rPr>
        <w:t>OBSERVATIONS</w:t>
      </w:r>
      <w:r w:rsidR="002B434E" w:rsidRPr="00AF46A5">
        <w:rPr>
          <w:rFonts w:ascii="Times New Roman" w:hAnsi="Times New Roman" w:cs="Times New Roman"/>
          <w:noProof/>
          <w:color w:val="000000" w:themeColor="text1"/>
          <w:sz w:val="24"/>
          <w:szCs w:val="24"/>
        </w:rPr>
        <w:t>:</w:t>
      </w:r>
    </w:p>
    <w:p w:rsidR="002B434E" w:rsidRPr="00AF46A5" w:rsidRDefault="002B434E" w:rsidP="00DD5E46">
      <w:pPr>
        <w:pStyle w:val="ListParagraph"/>
        <w:rPr>
          <w:rFonts w:ascii="Times New Roman" w:hAnsi="Times New Roman" w:cs="Times New Roman"/>
          <w:noProof/>
          <w:color w:val="000000" w:themeColor="text1"/>
          <w:sz w:val="24"/>
          <w:szCs w:val="24"/>
        </w:rPr>
      </w:pPr>
    </w:p>
    <w:p w:rsidR="002B434E" w:rsidRPr="00AF46A5" w:rsidRDefault="002B434E" w:rsidP="002B434E">
      <w:pPr>
        <w:pStyle w:val="ListParagraph"/>
        <w:numPr>
          <w:ilvl w:val="0"/>
          <w:numId w:val="6"/>
        </w:numPr>
        <w:rPr>
          <w:rFonts w:ascii="Times New Roman" w:hAnsi="Times New Roman" w:cs="Times New Roman"/>
          <w:noProof/>
          <w:color w:val="000000" w:themeColor="text1"/>
          <w:sz w:val="24"/>
          <w:szCs w:val="24"/>
        </w:rPr>
      </w:pPr>
      <w:r w:rsidRPr="00AF46A5">
        <w:rPr>
          <w:rFonts w:ascii="Times New Roman" w:hAnsi="Times New Roman" w:cs="Times New Roman"/>
          <w:noProof/>
          <w:color w:val="000000" w:themeColor="text1"/>
          <w:sz w:val="24"/>
          <w:szCs w:val="24"/>
        </w:rPr>
        <w:t>Both distributions for fixed acidity and volatile acidity have long positive tails, this makes their mean higher than their medians, and make median better measure of central value. Moreover, volatile acidity distribution has a slight bimodal distribution.</w:t>
      </w:r>
    </w:p>
    <w:p w:rsidR="00950AD6" w:rsidRPr="00AF46A5" w:rsidRDefault="00950AD6" w:rsidP="00DD5E46">
      <w:pPr>
        <w:pStyle w:val="ListParagraph"/>
        <w:rPr>
          <w:rFonts w:ascii="Times New Roman" w:hAnsi="Times New Roman" w:cs="Times New Roman"/>
          <w:noProof/>
          <w:color w:val="000000" w:themeColor="text1"/>
          <w:sz w:val="24"/>
          <w:szCs w:val="24"/>
        </w:rPr>
      </w:pPr>
    </w:p>
    <w:p w:rsidR="00950AD6" w:rsidRPr="00AF46A5" w:rsidRDefault="002B434E" w:rsidP="002B434E">
      <w:pPr>
        <w:pStyle w:val="ListParagraph"/>
        <w:ind w:left="1440"/>
        <w:rPr>
          <w:rFonts w:ascii="Times New Roman" w:hAnsi="Times New Roman" w:cs="Times New Roman"/>
          <w:noProof/>
          <w:color w:val="000000" w:themeColor="text1"/>
          <w:sz w:val="24"/>
          <w:szCs w:val="24"/>
        </w:rPr>
      </w:pPr>
      <w:r w:rsidRPr="00AF46A5">
        <w:rPr>
          <w:rFonts w:ascii="Times New Roman" w:hAnsi="Times New Roman" w:cs="Times New Roman"/>
          <w:noProof/>
          <w:color w:val="000000" w:themeColor="text1"/>
          <w:sz w:val="24"/>
          <w:szCs w:val="24"/>
        </w:rPr>
        <w:t>Summary fixed.acidty:</w:t>
      </w:r>
    </w:p>
    <w:p w:rsidR="002B434E" w:rsidRPr="00AF46A5" w:rsidRDefault="002B434E" w:rsidP="002B434E">
      <w:pPr>
        <w:pStyle w:val="ListParagraph"/>
        <w:ind w:left="1440"/>
        <w:rPr>
          <w:rFonts w:ascii="Times New Roman" w:hAnsi="Times New Roman" w:cs="Times New Roman"/>
          <w:noProof/>
          <w:color w:val="000000" w:themeColor="text1"/>
          <w:sz w:val="24"/>
          <w:szCs w:val="24"/>
        </w:rPr>
      </w:pPr>
    </w:p>
    <w:tbl>
      <w:tblPr>
        <w:tblStyle w:val="TableGrid"/>
        <w:tblW w:w="0" w:type="auto"/>
        <w:tblInd w:w="1525" w:type="dxa"/>
        <w:tblLook w:val="04A0" w:firstRow="1" w:lastRow="0" w:firstColumn="1" w:lastColumn="0" w:noHBand="0" w:noVBand="1"/>
      </w:tblPr>
      <w:tblGrid>
        <w:gridCol w:w="1260"/>
        <w:gridCol w:w="1440"/>
        <w:gridCol w:w="1440"/>
        <w:gridCol w:w="1260"/>
        <w:gridCol w:w="1350"/>
        <w:gridCol w:w="1075"/>
      </w:tblGrid>
      <w:tr w:rsidR="00AF604E" w:rsidRPr="00AF46A5" w:rsidTr="00AF604E">
        <w:tc>
          <w:tcPr>
            <w:tcW w:w="1260" w:type="dxa"/>
          </w:tcPr>
          <w:p w:rsidR="002B434E" w:rsidRPr="00AF46A5" w:rsidRDefault="002B434E" w:rsidP="00AF60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eastAsia="Times New Roman" w:hAnsi="Times New Roman" w:cs="Times New Roman"/>
                <w:color w:val="000000"/>
                <w:sz w:val="24"/>
                <w:szCs w:val="24"/>
              </w:rPr>
            </w:pPr>
            <w:r w:rsidRPr="002B434E">
              <w:rPr>
                <w:rFonts w:ascii="Times New Roman" w:eastAsia="Times New Roman" w:hAnsi="Times New Roman" w:cs="Times New Roman"/>
                <w:color w:val="000000"/>
                <w:sz w:val="24"/>
                <w:szCs w:val="24"/>
              </w:rPr>
              <w:t>Min.</w:t>
            </w:r>
            <w:r w:rsidRPr="00AF46A5">
              <w:rPr>
                <w:rFonts w:ascii="Times New Roman" w:eastAsia="Times New Roman" w:hAnsi="Times New Roman" w:cs="Times New Roman"/>
                <w:color w:val="000000"/>
                <w:sz w:val="24"/>
                <w:szCs w:val="24"/>
              </w:rPr>
              <w:t xml:space="preserve"> </w:t>
            </w:r>
            <w:r w:rsidRPr="002B434E">
              <w:rPr>
                <w:rFonts w:ascii="Times New Roman" w:eastAsia="Times New Roman" w:hAnsi="Times New Roman" w:cs="Times New Roman"/>
                <w:color w:val="000000"/>
                <w:sz w:val="24"/>
                <w:szCs w:val="24"/>
              </w:rPr>
              <w:t xml:space="preserve">       </w:t>
            </w:r>
          </w:p>
        </w:tc>
        <w:tc>
          <w:tcPr>
            <w:tcW w:w="1440" w:type="dxa"/>
          </w:tcPr>
          <w:p w:rsidR="002B434E" w:rsidRPr="00AF46A5" w:rsidRDefault="002B434E" w:rsidP="00DD5E46">
            <w:pPr>
              <w:pStyle w:val="ListParagraph"/>
              <w:ind w:left="0"/>
              <w:rPr>
                <w:rFonts w:ascii="Times New Roman" w:hAnsi="Times New Roman" w:cs="Times New Roman"/>
                <w:noProof/>
                <w:color w:val="000000" w:themeColor="text1"/>
                <w:sz w:val="24"/>
                <w:szCs w:val="24"/>
              </w:rPr>
            </w:pPr>
            <w:r w:rsidRPr="002B434E">
              <w:rPr>
                <w:rFonts w:ascii="Times New Roman" w:eastAsia="Times New Roman" w:hAnsi="Times New Roman" w:cs="Times New Roman"/>
                <w:color w:val="000000"/>
                <w:sz w:val="24"/>
                <w:szCs w:val="24"/>
              </w:rPr>
              <w:t>1st Qu.</w:t>
            </w:r>
          </w:p>
        </w:tc>
        <w:tc>
          <w:tcPr>
            <w:tcW w:w="1440" w:type="dxa"/>
          </w:tcPr>
          <w:p w:rsidR="002B434E" w:rsidRPr="00AF46A5" w:rsidRDefault="002B434E" w:rsidP="00DD5E46">
            <w:pPr>
              <w:pStyle w:val="ListParagraph"/>
              <w:ind w:left="0"/>
              <w:rPr>
                <w:rFonts w:ascii="Times New Roman" w:hAnsi="Times New Roman" w:cs="Times New Roman"/>
                <w:noProof/>
                <w:color w:val="000000" w:themeColor="text1"/>
                <w:sz w:val="24"/>
                <w:szCs w:val="24"/>
              </w:rPr>
            </w:pPr>
            <w:r w:rsidRPr="002B434E">
              <w:rPr>
                <w:rFonts w:ascii="Times New Roman" w:eastAsia="Times New Roman" w:hAnsi="Times New Roman" w:cs="Times New Roman"/>
                <w:color w:val="000000"/>
                <w:sz w:val="24"/>
                <w:szCs w:val="24"/>
              </w:rPr>
              <w:t>Median</w:t>
            </w:r>
          </w:p>
        </w:tc>
        <w:tc>
          <w:tcPr>
            <w:tcW w:w="1260" w:type="dxa"/>
          </w:tcPr>
          <w:p w:rsidR="002B434E" w:rsidRPr="00AF46A5" w:rsidRDefault="002B434E" w:rsidP="00DD5E46">
            <w:pPr>
              <w:pStyle w:val="ListParagraph"/>
              <w:ind w:left="0"/>
              <w:rPr>
                <w:rFonts w:ascii="Times New Roman" w:hAnsi="Times New Roman" w:cs="Times New Roman"/>
                <w:noProof/>
                <w:color w:val="000000" w:themeColor="text1"/>
                <w:sz w:val="24"/>
                <w:szCs w:val="24"/>
              </w:rPr>
            </w:pPr>
            <w:r w:rsidRPr="002B434E">
              <w:rPr>
                <w:rFonts w:ascii="Times New Roman" w:eastAsia="Times New Roman" w:hAnsi="Times New Roman" w:cs="Times New Roman"/>
                <w:color w:val="000000"/>
                <w:sz w:val="24"/>
                <w:szCs w:val="24"/>
              </w:rPr>
              <w:t>Mean</w:t>
            </w:r>
          </w:p>
        </w:tc>
        <w:tc>
          <w:tcPr>
            <w:tcW w:w="1350" w:type="dxa"/>
          </w:tcPr>
          <w:p w:rsidR="002B434E" w:rsidRPr="00AF46A5" w:rsidRDefault="002B434E" w:rsidP="00DD5E46">
            <w:pPr>
              <w:pStyle w:val="ListParagraph"/>
              <w:ind w:left="0"/>
              <w:rPr>
                <w:rFonts w:ascii="Times New Roman" w:hAnsi="Times New Roman" w:cs="Times New Roman"/>
                <w:noProof/>
                <w:color w:val="000000" w:themeColor="text1"/>
                <w:sz w:val="24"/>
                <w:szCs w:val="24"/>
              </w:rPr>
            </w:pPr>
            <w:r w:rsidRPr="002B434E">
              <w:rPr>
                <w:rFonts w:ascii="Times New Roman" w:eastAsia="Times New Roman" w:hAnsi="Times New Roman" w:cs="Times New Roman"/>
                <w:color w:val="000000"/>
                <w:sz w:val="24"/>
                <w:szCs w:val="24"/>
              </w:rPr>
              <w:t xml:space="preserve">3rd Qu.    </w:t>
            </w:r>
          </w:p>
        </w:tc>
        <w:tc>
          <w:tcPr>
            <w:tcW w:w="1075" w:type="dxa"/>
          </w:tcPr>
          <w:p w:rsidR="002B434E" w:rsidRPr="00AF46A5" w:rsidRDefault="002B434E" w:rsidP="00DD5E46">
            <w:pPr>
              <w:pStyle w:val="ListParagraph"/>
              <w:ind w:left="0"/>
              <w:rPr>
                <w:rFonts w:ascii="Times New Roman" w:hAnsi="Times New Roman" w:cs="Times New Roman"/>
                <w:noProof/>
                <w:color w:val="000000" w:themeColor="text1"/>
                <w:sz w:val="24"/>
                <w:szCs w:val="24"/>
              </w:rPr>
            </w:pPr>
            <w:r w:rsidRPr="002B434E">
              <w:rPr>
                <w:rFonts w:ascii="Times New Roman" w:eastAsia="Times New Roman" w:hAnsi="Times New Roman" w:cs="Times New Roman"/>
                <w:color w:val="000000"/>
                <w:sz w:val="24"/>
                <w:szCs w:val="24"/>
              </w:rPr>
              <w:t>Max.</w:t>
            </w:r>
          </w:p>
        </w:tc>
      </w:tr>
      <w:tr w:rsidR="00AF604E" w:rsidRPr="00AF46A5" w:rsidTr="00AF604E">
        <w:tc>
          <w:tcPr>
            <w:tcW w:w="1260" w:type="dxa"/>
          </w:tcPr>
          <w:p w:rsidR="002B434E" w:rsidRPr="00AF46A5" w:rsidRDefault="002B434E" w:rsidP="00DD5E46">
            <w:pPr>
              <w:pStyle w:val="ListParagraph"/>
              <w:ind w:left="0"/>
              <w:rPr>
                <w:rFonts w:ascii="Times New Roman" w:hAnsi="Times New Roman" w:cs="Times New Roman"/>
                <w:noProof/>
                <w:color w:val="000000" w:themeColor="text1"/>
                <w:sz w:val="24"/>
                <w:szCs w:val="24"/>
              </w:rPr>
            </w:pPr>
            <w:r w:rsidRPr="002B434E">
              <w:rPr>
                <w:rFonts w:ascii="Times New Roman" w:eastAsia="Times New Roman" w:hAnsi="Times New Roman" w:cs="Times New Roman"/>
                <w:color w:val="000000"/>
                <w:sz w:val="24"/>
                <w:szCs w:val="24"/>
              </w:rPr>
              <w:t xml:space="preserve">4.60    </w:t>
            </w:r>
          </w:p>
        </w:tc>
        <w:tc>
          <w:tcPr>
            <w:tcW w:w="1440" w:type="dxa"/>
          </w:tcPr>
          <w:p w:rsidR="002B434E" w:rsidRPr="00AF46A5" w:rsidRDefault="002B434E" w:rsidP="00DD5E46">
            <w:pPr>
              <w:pStyle w:val="ListParagraph"/>
              <w:ind w:left="0"/>
              <w:rPr>
                <w:rFonts w:ascii="Times New Roman" w:hAnsi="Times New Roman" w:cs="Times New Roman"/>
                <w:noProof/>
                <w:color w:val="000000" w:themeColor="text1"/>
                <w:sz w:val="24"/>
                <w:szCs w:val="24"/>
              </w:rPr>
            </w:pPr>
            <w:r w:rsidRPr="002B434E">
              <w:rPr>
                <w:rFonts w:ascii="Times New Roman" w:eastAsia="Times New Roman" w:hAnsi="Times New Roman" w:cs="Times New Roman"/>
                <w:color w:val="000000"/>
                <w:sz w:val="24"/>
                <w:szCs w:val="24"/>
              </w:rPr>
              <w:t xml:space="preserve">   7.10    </w:t>
            </w:r>
          </w:p>
        </w:tc>
        <w:tc>
          <w:tcPr>
            <w:tcW w:w="1440" w:type="dxa"/>
          </w:tcPr>
          <w:p w:rsidR="002B434E" w:rsidRPr="00AF46A5" w:rsidRDefault="002B434E" w:rsidP="00DD5E46">
            <w:pPr>
              <w:pStyle w:val="ListParagraph"/>
              <w:ind w:left="0"/>
              <w:rPr>
                <w:rFonts w:ascii="Times New Roman" w:hAnsi="Times New Roman" w:cs="Times New Roman"/>
                <w:noProof/>
                <w:color w:val="000000" w:themeColor="text1"/>
                <w:sz w:val="24"/>
                <w:szCs w:val="24"/>
              </w:rPr>
            </w:pPr>
            <w:r w:rsidRPr="002B434E">
              <w:rPr>
                <w:rFonts w:ascii="Times New Roman" w:eastAsia="Times New Roman" w:hAnsi="Times New Roman" w:cs="Times New Roman"/>
                <w:color w:val="000000"/>
                <w:sz w:val="24"/>
                <w:szCs w:val="24"/>
              </w:rPr>
              <w:t xml:space="preserve">7.90    </w:t>
            </w:r>
          </w:p>
        </w:tc>
        <w:tc>
          <w:tcPr>
            <w:tcW w:w="1260" w:type="dxa"/>
          </w:tcPr>
          <w:p w:rsidR="002B434E" w:rsidRPr="00AF46A5" w:rsidRDefault="002B434E" w:rsidP="00DD5E46">
            <w:pPr>
              <w:pStyle w:val="ListParagraph"/>
              <w:ind w:left="0"/>
              <w:rPr>
                <w:rFonts w:ascii="Times New Roman" w:hAnsi="Times New Roman" w:cs="Times New Roman"/>
                <w:noProof/>
                <w:color w:val="000000" w:themeColor="text1"/>
                <w:sz w:val="24"/>
                <w:szCs w:val="24"/>
              </w:rPr>
            </w:pPr>
            <w:r w:rsidRPr="00AF46A5">
              <w:rPr>
                <w:rFonts w:ascii="Times New Roman" w:hAnsi="Times New Roman" w:cs="Times New Roman"/>
                <w:noProof/>
                <w:color w:val="000000" w:themeColor="text1"/>
                <w:sz w:val="24"/>
                <w:szCs w:val="24"/>
              </w:rPr>
              <w:t>8.32</w:t>
            </w:r>
          </w:p>
        </w:tc>
        <w:tc>
          <w:tcPr>
            <w:tcW w:w="1350" w:type="dxa"/>
          </w:tcPr>
          <w:p w:rsidR="002B434E" w:rsidRPr="00AF46A5" w:rsidRDefault="00AF604E" w:rsidP="00DD5E46">
            <w:pPr>
              <w:pStyle w:val="ListParagraph"/>
              <w:ind w:left="0"/>
              <w:rPr>
                <w:rFonts w:ascii="Times New Roman" w:hAnsi="Times New Roman" w:cs="Times New Roman"/>
                <w:noProof/>
                <w:color w:val="000000" w:themeColor="text1"/>
                <w:sz w:val="24"/>
                <w:szCs w:val="24"/>
              </w:rPr>
            </w:pPr>
            <w:r w:rsidRPr="00AF46A5">
              <w:rPr>
                <w:rFonts w:ascii="Times New Roman" w:hAnsi="Times New Roman" w:cs="Times New Roman"/>
                <w:noProof/>
                <w:color w:val="000000" w:themeColor="text1"/>
                <w:sz w:val="24"/>
                <w:szCs w:val="24"/>
              </w:rPr>
              <w:t>9.20</w:t>
            </w:r>
          </w:p>
        </w:tc>
        <w:tc>
          <w:tcPr>
            <w:tcW w:w="1075" w:type="dxa"/>
          </w:tcPr>
          <w:p w:rsidR="002B434E" w:rsidRPr="00AF46A5" w:rsidRDefault="00AF604E" w:rsidP="00DD5E46">
            <w:pPr>
              <w:pStyle w:val="ListParagraph"/>
              <w:ind w:left="0"/>
              <w:rPr>
                <w:rFonts w:ascii="Times New Roman" w:hAnsi="Times New Roman" w:cs="Times New Roman"/>
                <w:noProof/>
                <w:color w:val="000000" w:themeColor="text1"/>
                <w:sz w:val="24"/>
                <w:szCs w:val="24"/>
              </w:rPr>
            </w:pPr>
            <w:r w:rsidRPr="00AF46A5">
              <w:rPr>
                <w:rFonts w:ascii="Times New Roman" w:hAnsi="Times New Roman" w:cs="Times New Roman"/>
                <w:noProof/>
                <w:color w:val="000000" w:themeColor="text1"/>
                <w:sz w:val="24"/>
                <w:szCs w:val="24"/>
              </w:rPr>
              <w:t>15.90</w:t>
            </w:r>
          </w:p>
        </w:tc>
      </w:tr>
    </w:tbl>
    <w:p w:rsidR="00950AD6" w:rsidRPr="00AF46A5" w:rsidRDefault="00950AD6" w:rsidP="00DD5E46">
      <w:pPr>
        <w:pStyle w:val="ListParagraph"/>
        <w:rPr>
          <w:rFonts w:ascii="Times New Roman" w:hAnsi="Times New Roman" w:cs="Times New Roman"/>
          <w:noProof/>
          <w:color w:val="000000" w:themeColor="text1"/>
          <w:sz w:val="24"/>
          <w:szCs w:val="24"/>
        </w:rPr>
      </w:pPr>
    </w:p>
    <w:p w:rsidR="00950AD6" w:rsidRPr="00AF46A5" w:rsidRDefault="00950AD6" w:rsidP="00DD5E46">
      <w:pPr>
        <w:pStyle w:val="ListParagraph"/>
        <w:rPr>
          <w:rFonts w:ascii="Times New Roman" w:hAnsi="Times New Roman" w:cs="Times New Roman"/>
          <w:noProof/>
          <w:color w:val="000000" w:themeColor="text1"/>
          <w:sz w:val="24"/>
          <w:szCs w:val="24"/>
        </w:rPr>
      </w:pPr>
    </w:p>
    <w:p w:rsidR="00AF604E" w:rsidRPr="00AF46A5" w:rsidRDefault="00AF604E" w:rsidP="00AF604E">
      <w:pPr>
        <w:pStyle w:val="ListParagraph"/>
        <w:ind w:left="1440"/>
        <w:rPr>
          <w:rFonts w:ascii="Times New Roman" w:hAnsi="Times New Roman" w:cs="Times New Roman"/>
          <w:noProof/>
          <w:color w:val="000000" w:themeColor="text1"/>
          <w:sz w:val="24"/>
          <w:szCs w:val="24"/>
        </w:rPr>
      </w:pPr>
      <w:r w:rsidRPr="00AF46A5">
        <w:rPr>
          <w:rFonts w:ascii="Times New Roman" w:hAnsi="Times New Roman" w:cs="Times New Roman"/>
          <w:noProof/>
          <w:color w:val="000000" w:themeColor="text1"/>
          <w:sz w:val="24"/>
          <w:szCs w:val="24"/>
        </w:rPr>
        <w:t xml:space="preserve">Summary </w:t>
      </w:r>
      <w:r w:rsidRPr="00AF46A5">
        <w:rPr>
          <w:rFonts w:ascii="Times New Roman" w:hAnsi="Times New Roman" w:cs="Times New Roman"/>
          <w:noProof/>
          <w:color w:val="000000" w:themeColor="text1"/>
          <w:sz w:val="24"/>
          <w:szCs w:val="24"/>
        </w:rPr>
        <w:t>volatile</w:t>
      </w:r>
      <w:r w:rsidRPr="00AF46A5">
        <w:rPr>
          <w:rFonts w:ascii="Times New Roman" w:hAnsi="Times New Roman" w:cs="Times New Roman"/>
          <w:noProof/>
          <w:color w:val="000000" w:themeColor="text1"/>
          <w:sz w:val="24"/>
          <w:szCs w:val="24"/>
        </w:rPr>
        <w:t>.acidty:</w:t>
      </w:r>
    </w:p>
    <w:p w:rsidR="00AF604E" w:rsidRPr="00AF46A5" w:rsidRDefault="00AF604E" w:rsidP="00AF604E">
      <w:pPr>
        <w:pStyle w:val="ListParagraph"/>
        <w:ind w:left="1440"/>
        <w:rPr>
          <w:rFonts w:ascii="Times New Roman" w:hAnsi="Times New Roman" w:cs="Times New Roman"/>
          <w:noProof/>
          <w:color w:val="000000" w:themeColor="text1"/>
          <w:sz w:val="24"/>
          <w:szCs w:val="24"/>
        </w:rPr>
      </w:pPr>
    </w:p>
    <w:tbl>
      <w:tblPr>
        <w:tblStyle w:val="TableGrid"/>
        <w:tblW w:w="0" w:type="auto"/>
        <w:tblInd w:w="1525" w:type="dxa"/>
        <w:tblLook w:val="04A0" w:firstRow="1" w:lastRow="0" w:firstColumn="1" w:lastColumn="0" w:noHBand="0" w:noVBand="1"/>
      </w:tblPr>
      <w:tblGrid>
        <w:gridCol w:w="1260"/>
        <w:gridCol w:w="1440"/>
        <w:gridCol w:w="1440"/>
        <w:gridCol w:w="1260"/>
        <w:gridCol w:w="1350"/>
        <w:gridCol w:w="1075"/>
      </w:tblGrid>
      <w:tr w:rsidR="00AF604E" w:rsidRPr="00AF46A5" w:rsidTr="00767D0A">
        <w:tc>
          <w:tcPr>
            <w:tcW w:w="1260" w:type="dxa"/>
          </w:tcPr>
          <w:p w:rsidR="00AF604E" w:rsidRPr="00AF46A5" w:rsidRDefault="00AF604E" w:rsidP="00767D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eastAsia="Times New Roman" w:hAnsi="Times New Roman" w:cs="Times New Roman"/>
                <w:color w:val="000000"/>
                <w:sz w:val="24"/>
                <w:szCs w:val="24"/>
              </w:rPr>
            </w:pPr>
            <w:r w:rsidRPr="002B434E">
              <w:rPr>
                <w:rFonts w:ascii="Times New Roman" w:eastAsia="Times New Roman" w:hAnsi="Times New Roman" w:cs="Times New Roman"/>
                <w:color w:val="000000"/>
                <w:sz w:val="24"/>
                <w:szCs w:val="24"/>
              </w:rPr>
              <w:t>Min.</w:t>
            </w:r>
            <w:r w:rsidRPr="00AF46A5">
              <w:rPr>
                <w:rFonts w:ascii="Times New Roman" w:eastAsia="Times New Roman" w:hAnsi="Times New Roman" w:cs="Times New Roman"/>
                <w:color w:val="000000"/>
                <w:sz w:val="24"/>
                <w:szCs w:val="24"/>
              </w:rPr>
              <w:t xml:space="preserve"> </w:t>
            </w:r>
            <w:r w:rsidRPr="002B434E">
              <w:rPr>
                <w:rFonts w:ascii="Times New Roman" w:eastAsia="Times New Roman" w:hAnsi="Times New Roman" w:cs="Times New Roman"/>
                <w:color w:val="000000"/>
                <w:sz w:val="24"/>
                <w:szCs w:val="24"/>
              </w:rPr>
              <w:t xml:space="preserve">       </w:t>
            </w:r>
          </w:p>
        </w:tc>
        <w:tc>
          <w:tcPr>
            <w:tcW w:w="1440" w:type="dxa"/>
          </w:tcPr>
          <w:p w:rsidR="00AF604E" w:rsidRPr="00AF46A5" w:rsidRDefault="00AF604E" w:rsidP="00767D0A">
            <w:pPr>
              <w:pStyle w:val="ListParagraph"/>
              <w:ind w:left="0"/>
              <w:rPr>
                <w:rFonts w:ascii="Times New Roman" w:hAnsi="Times New Roman" w:cs="Times New Roman"/>
                <w:noProof/>
                <w:color w:val="000000" w:themeColor="text1"/>
                <w:sz w:val="24"/>
                <w:szCs w:val="24"/>
              </w:rPr>
            </w:pPr>
            <w:r w:rsidRPr="002B434E">
              <w:rPr>
                <w:rFonts w:ascii="Times New Roman" w:eastAsia="Times New Roman" w:hAnsi="Times New Roman" w:cs="Times New Roman"/>
                <w:color w:val="000000"/>
                <w:sz w:val="24"/>
                <w:szCs w:val="24"/>
              </w:rPr>
              <w:t>1st Qu.</w:t>
            </w:r>
          </w:p>
        </w:tc>
        <w:tc>
          <w:tcPr>
            <w:tcW w:w="1440" w:type="dxa"/>
          </w:tcPr>
          <w:p w:rsidR="00AF604E" w:rsidRPr="00AF46A5" w:rsidRDefault="00AF604E" w:rsidP="00767D0A">
            <w:pPr>
              <w:pStyle w:val="ListParagraph"/>
              <w:ind w:left="0"/>
              <w:rPr>
                <w:rFonts w:ascii="Times New Roman" w:hAnsi="Times New Roman" w:cs="Times New Roman"/>
                <w:noProof/>
                <w:color w:val="000000" w:themeColor="text1"/>
                <w:sz w:val="24"/>
                <w:szCs w:val="24"/>
              </w:rPr>
            </w:pPr>
            <w:r w:rsidRPr="002B434E">
              <w:rPr>
                <w:rFonts w:ascii="Times New Roman" w:eastAsia="Times New Roman" w:hAnsi="Times New Roman" w:cs="Times New Roman"/>
                <w:color w:val="000000"/>
                <w:sz w:val="24"/>
                <w:szCs w:val="24"/>
              </w:rPr>
              <w:t>Median</w:t>
            </w:r>
          </w:p>
        </w:tc>
        <w:tc>
          <w:tcPr>
            <w:tcW w:w="1260" w:type="dxa"/>
          </w:tcPr>
          <w:p w:rsidR="00AF604E" w:rsidRPr="00AF46A5" w:rsidRDefault="00AF604E" w:rsidP="00767D0A">
            <w:pPr>
              <w:pStyle w:val="ListParagraph"/>
              <w:ind w:left="0"/>
              <w:rPr>
                <w:rFonts w:ascii="Times New Roman" w:hAnsi="Times New Roman" w:cs="Times New Roman"/>
                <w:noProof/>
                <w:color w:val="000000" w:themeColor="text1"/>
                <w:sz w:val="24"/>
                <w:szCs w:val="24"/>
              </w:rPr>
            </w:pPr>
            <w:r w:rsidRPr="002B434E">
              <w:rPr>
                <w:rFonts w:ascii="Times New Roman" w:eastAsia="Times New Roman" w:hAnsi="Times New Roman" w:cs="Times New Roman"/>
                <w:color w:val="000000"/>
                <w:sz w:val="24"/>
                <w:szCs w:val="24"/>
              </w:rPr>
              <w:t>Mean</w:t>
            </w:r>
          </w:p>
        </w:tc>
        <w:tc>
          <w:tcPr>
            <w:tcW w:w="1350" w:type="dxa"/>
          </w:tcPr>
          <w:p w:rsidR="00AF604E" w:rsidRPr="00AF46A5" w:rsidRDefault="00AF604E" w:rsidP="00767D0A">
            <w:pPr>
              <w:pStyle w:val="ListParagraph"/>
              <w:ind w:left="0"/>
              <w:rPr>
                <w:rFonts w:ascii="Times New Roman" w:hAnsi="Times New Roman" w:cs="Times New Roman"/>
                <w:noProof/>
                <w:color w:val="000000" w:themeColor="text1"/>
                <w:sz w:val="24"/>
                <w:szCs w:val="24"/>
              </w:rPr>
            </w:pPr>
            <w:r w:rsidRPr="002B434E">
              <w:rPr>
                <w:rFonts w:ascii="Times New Roman" w:eastAsia="Times New Roman" w:hAnsi="Times New Roman" w:cs="Times New Roman"/>
                <w:color w:val="000000"/>
                <w:sz w:val="24"/>
                <w:szCs w:val="24"/>
              </w:rPr>
              <w:t xml:space="preserve">3rd Qu.    </w:t>
            </w:r>
          </w:p>
        </w:tc>
        <w:tc>
          <w:tcPr>
            <w:tcW w:w="1075" w:type="dxa"/>
          </w:tcPr>
          <w:p w:rsidR="00AF604E" w:rsidRPr="00AF46A5" w:rsidRDefault="00AF604E" w:rsidP="00767D0A">
            <w:pPr>
              <w:pStyle w:val="ListParagraph"/>
              <w:ind w:left="0"/>
              <w:rPr>
                <w:rFonts w:ascii="Times New Roman" w:hAnsi="Times New Roman" w:cs="Times New Roman"/>
                <w:noProof/>
                <w:color w:val="000000" w:themeColor="text1"/>
                <w:sz w:val="24"/>
                <w:szCs w:val="24"/>
              </w:rPr>
            </w:pPr>
            <w:r w:rsidRPr="002B434E">
              <w:rPr>
                <w:rFonts w:ascii="Times New Roman" w:eastAsia="Times New Roman" w:hAnsi="Times New Roman" w:cs="Times New Roman"/>
                <w:color w:val="000000"/>
                <w:sz w:val="24"/>
                <w:szCs w:val="24"/>
              </w:rPr>
              <w:t>Max.</w:t>
            </w:r>
          </w:p>
        </w:tc>
      </w:tr>
      <w:tr w:rsidR="00AF604E" w:rsidRPr="00AF46A5" w:rsidTr="00767D0A">
        <w:tc>
          <w:tcPr>
            <w:tcW w:w="1260" w:type="dxa"/>
          </w:tcPr>
          <w:p w:rsidR="00AF604E" w:rsidRPr="00AF46A5" w:rsidRDefault="00AF604E" w:rsidP="00767D0A">
            <w:pPr>
              <w:pStyle w:val="ListParagraph"/>
              <w:ind w:left="0"/>
              <w:rPr>
                <w:rFonts w:ascii="Times New Roman" w:hAnsi="Times New Roman" w:cs="Times New Roman"/>
                <w:noProof/>
                <w:color w:val="000000" w:themeColor="text1"/>
                <w:sz w:val="24"/>
                <w:szCs w:val="24"/>
              </w:rPr>
            </w:pPr>
            <w:r w:rsidRPr="00AF46A5">
              <w:rPr>
                <w:rFonts w:ascii="Times New Roman" w:eastAsia="Times New Roman" w:hAnsi="Times New Roman" w:cs="Times New Roman"/>
                <w:color w:val="000000"/>
                <w:sz w:val="24"/>
                <w:szCs w:val="24"/>
              </w:rPr>
              <w:t>0.12</w:t>
            </w:r>
            <w:r w:rsidRPr="002B434E">
              <w:rPr>
                <w:rFonts w:ascii="Times New Roman" w:eastAsia="Times New Roman" w:hAnsi="Times New Roman" w:cs="Times New Roman"/>
                <w:color w:val="000000"/>
                <w:sz w:val="24"/>
                <w:szCs w:val="24"/>
              </w:rPr>
              <w:t xml:space="preserve">  </w:t>
            </w:r>
          </w:p>
        </w:tc>
        <w:tc>
          <w:tcPr>
            <w:tcW w:w="1440" w:type="dxa"/>
          </w:tcPr>
          <w:p w:rsidR="00AF604E" w:rsidRPr="00AF46A5" w:rsidRDefault="00AF604E" w:rsidP="00767D0A">
            <w:pPr>
              <w:pStyle w:val="ListParagraph"/>
              <w:ind w:left="0"/>
              <w:rPr>
                <w:rFonts w:ascii="Times New Roman" w:hAnsi="Times New Roman" w:cs="Times New Roman"/>
                <w:noProof/>
                <w:color w:val="000000" w:themeColor="text1"/>
                <w:sz w:val="24"/>
                <w:szCs w:val="24"/>
              </w:rPr>
            </w:pPr>
            <w:r w:rsidRPr="00AF46A5">
              <w:rPr>
                <w:rFonts w:ascii="Times New Roman" w:eastAsia="Times New Roman" w:hAnsi="Times New Roman" w:cs="Times New Roman"/>
                <w:color w:val="000000"/>
                <w:sz w:val="24"/>
                <w:szCs w:val="24"/>
              </w:rPr>
              <w:t xml:space="preserve">  0.39</w:t>
            </w:r>
            <w:r w:rsidRPr="002B434E">
              <w:rPr>
                <w:rFonts w:ascii="Times New Roman" w:eastAsia="Times New Roman" w:hAnsi="Times New Roman" w:cs="Times New Roman"/>
                <w:color w:val="000000"/>
                <w:sz w:val="24"/>
                <w:szCs w:val="24"/>
              </w:rPr>
              <w:t xml:space="preserve">    </w:t>
            </w:r>
          </w:p>
        </w:tc>
        <w:tc>
          <w:tcPr>
            <w:tcW w:w="1440" w:type="dxa"/>
          </w:tcPr>
          <w:p w:rsidR="00AF604E" w:rsidRPr="00AF46A5" w:rsidRDefault="00AF604E" w:rsidP="00767D0A">
            <w:pPr>
              <w:pStyle w:val="ListParagraph"/>
              <w:ind w:left="0"/>
              <w:rPr>
                <w:rFonts w:ascii="Times New Roman" w:hAnsi="Times New Roman" w:cs="Times New Roman"/>
                <w:noProof/>
                <w:color w:val="000000" w:themeColor="text1"/>
                <w:sz w:val="24"/>
                <w:szCs w:val="24"/>
              </w:rPr>
            </w:pPr>
            <w:r w:rsidRPr="00AF46A5">
              <w:rPr>
                <w:rFonts w:ascii="Times New Roman" w:hAnsi="Times New Roman" w:cs="Times New Roman"/>
                <w:noProof/>
                <w:color w:val="000000" w:themeColor="text1"/>
                <w:sz w:val="24"/>
                <w:szCs w:val="24"/>
              </w:rPr>
              <w:t>0.52</w:t>
            </w:r>
            <w:r w:rsidRPr="002B434E">
              <w:rPr>
                <w:rFonts w:ascii="Times New Roman" w:eastAsia="Times New Roman" w:hAnsi="Times New Roman" w:cs="Times New Roman"/>
                <w:color w:val="000000"/>
                <w:sz w:val="24"/>
                <w:szCs w:val="24"/>
              </w:rPr>
              <w:t xml:space="preserve"> </w:t>
            </w:r>
          </w:p>
        </w:tc>
        <w:tc>
          <w:tcPr>
            <w:tcW w:w="1260" w:type="dxa"/>
          </w:tcPr>
          <w:p w:rsidR="00AF604E" w:rsidRPr="00AF46A5" w:rsidRDefault="00AF604E" w:rsidP="00767D0A">
            <w:pPr>
              <w:pStyle w:val="ListParagraph"/>
              <w:ind w:left="0"/>
              <w:rPr>
                <w:rFonts w:ascii="Times New Roman" w:hAnsi="Times New Roman" w:cs="Times New Roman"/>
                <w:noProof/>
                <w:color w:val="000000" w:themeColor="text1"/>
                <w:sz w:val="24"/>
                <w:szCs w:val="24"/>
              </w:rPr>
            </w:pPr>
            <w:r w:rsidRPr="00AF46A5">
              <w:rPr>
                <w:rFonts w:ascii="Times New Roman" w:hAnsi="Times New Roman" w:cs="Times New Roman"/>
                <w:noProof/>
                <w:color w:val="000000" w:themeColor="text1"/>
                <w:sz w:val="24"/>
                <w:szCs w:val="24"/>
              </w:rPr>
              <w:t>0.5278</w:t>
            </w:r>
          </w:p>
        </w:tc>
        <w:tc>
          <w:tcPr>
            <w:tcW w:w="1350" w:type="dxa"/>
          </w:tcPr>
          <w:p w:rsidR="00AF604E" w:rsidRPr="00AF46A5" w:rsidRDefault="00AF604E" w:rsidP="00767D0A">
            <w:pPr>
              <w:pStyle w:val="ListParagraph"/>
              <w:ind w:left="0"/>
              <w:rPr>
                <w:rFonts w:ascii="Times New Roman" w:hAnsi="Times New Roman" w:cs="Times New Roman"/>
                <w:noProof/>
                <w:color w:val="000000" w:themeColor="text1"/>
                <w:sz w:val="24"/>
                <w:szCs w:val="24"/>
              </w:rPr>
            </w:pPr>
            <w:r w:rsidRPr="00AF46A5">
              <w:rPr>
                <w:rFonts w:ascii="Times New Roman" w:hAnsi="Times New Roman" w:cs="Times New Roman"/>
                <w:noProof/>
                <w:color w:val="000000" w:themeColor="text1"/>
                <w:sz w:val="24"/>
                <w:szCs w:val="24"/>
              </w:rPr>
              <w:t>0.64</w:t>
            </w:r>
          </w:p>
        </w:tc>
        <w:tc>
          <w:tcPr>
            <w:tcW w:w="1075" w:type="dxa"/>
          </w:tcPr>
          <w:p w:rsidR="00AF604E" w:rsidRPr="00AF46A5" w:rsidRDefault="00AF604E" w:rsidP="00767D0A">
            <w:pPr>
              <w:pStyle w:val="ListParagraph"/>
              <w:ind w:left="0"/>
              <w:rPr>
                <w:rFonts w:ascii="Times New Roman" w:hAnsi="Times New Roman" w:cs="Times New Roman"/>
                <w:noProof/>
                <w:color w:val="000000" w:themeColor="text1"/>
                <w:sz w:val="24"/>
                <w:szCs w:val="24"/>
              </w:rPr>
            </w:pPr>
            <w:r w:rsidRPr="00AF46A5">
              <w:rPr>
                <w:rFonts w:ascii="Times New Roman" w:hAnsi="Times New Roman" w:cs="Times New Roman"/>
                <w:noProof/>
                <w:color w:val="000000" w:themeColor="text1"/>
                <w:sz w:val="24"/>
                <w:szCs w:val="24"/>
              </w:rPr>
              <w:t>1.58</w:t>
            </w:r>
          </w:p>
        </w:tc>
      </w:tr>
    </w:tbl>
    <w:p w:rsidR="00AF604E" w:rsidRPr="00AF46A5" w:rsidRDefault="00AF604E" w:rsidP="00AF604E">
      <w:pPr>
        <w:pStyle w:val="ListParagraph"/>
        <w:rPr>
          <w:rFonts w:ascii="Times New Roman" w:hAnsi="Times New Roman" w:cs="Times New Roman"/>
          <w:noProof/>
          <w:color w:val="000000" w:themeColor="text1"/>
          <w:sz w:val="24"/>
          <w:szCs w:val="24"/>
        </w:rPr>
      </w:pPr>
    </w:p>
    <w:p w:rsidR="00AF604E" w:rsidRPr="00AF46A5" w:rsidRDefault="00AF604E" w:rsidP="00AF604E">
      <w:pPr>
        <w:pStyle w:val="ListParagraph"/>
        <w:rPr>
          <w:rFonts w:ascii="Times New Roman" w:hAnsi="Times New Roman" w:cs="Times New Roman"/>
          <w:noProof/>
          <w:color w:val="000000" w:themeColor="text1"/>
          <w:sz w:val="24"/>
          <w:szCs w:val="24"/>
        </w:rPr>
      </w:pPr>
    </w:p>
    <w:p w:rsidR="00AF604E" w:rsidRPr="00AF46A5" w:rsidRDefault="00AF604E" w:rsidP="00AF604E">
      <w:pPr>
        <w:pStyle w:val="ListParagraph"/>
        <w:rPr>
          <w:rFonts w:ascii="Times New Roman" w:hAnsi="Times New Roman" w:cs="Times New Roman"/>
          <w:noProof/>
          <w:color w:val="000000" w:themeColor="text1"/>
          <w:sz w:val="24"/>
          <w:szCs w:val="24"/>
        </w:rPr>
      </w:pPr>
    </w:p>
    <w:p w:rsidR="00950AD6" w:rsidRPr="00AF46A5" w:rsidRDefault="00AF604E" w:rsidP="00AF604E">
      <w:pPr>
        <w:pStyle w:val="ListParagraph"/>
        <w:numPr>
          <w:ilvl w:val="0"/>
          <w:numId w:val="6"/>
        </w:numPr>
        <w:rPr>
          <w:rFonts w:ascii="Times New Roman" w:hAnsi="Times New Roman" w:cs="Times New Roman"/>
          <w:noProof/>
          <w:color w:val="000000" w:themeColor="text1"/>
          <w:sz w:val="24"/>
          <w:szCs w:val="24"/>
        </w:rPr>
      </w:pPr>
      <w:r w:rsidRPr="00AF46A5">
        <w:rPr>
          <w:rFonts w:ascii="Times New Roman" w:hAnsi="Times New Roman" w:cs="Times New Roman"/>
          <w:noProof/>
          <w:color w:val="000000" w:themeColor="text1"/>
          <w:sz w:val="24"/>
          <w:szCs w:val="24"/>
        </w:rPr>
        <w:t>Citric acid distribution seems bimodal and there are few outliers too.</w:t>
      </w:r>
    </w:p>
    <w:p w:rsidR="009054B3" w:rsidRPr="00AF46A5" w:rsidRDefault="009054B3" w:rsidP="009054B3">
      <w:pPr>
        <w:pStyle w:val="ListParagraph"/>
        <w:numPr>
          <w:ilvl w:val="0"/>
          <w:numId w:val="6"/>
        </w:numPr>
        <w:rPr>
          <w:rFonts w:ascii="Times New Roman" w:hAnsi="Times New Roman" w:cs="Times New Roman"/>
          <w:noProof/>
          <w:color w:val="000000" w:themeColor="text1"/>
          <w:sz w:val="24"/>
          <w:szCs w:val="24"/>
        </w:rPr>
      </w:pPr>
      <w:r w:rsidRPr="00AF46A5">
        <w:rPr>
          <w:rFonts w:ascii="Times New Roman" w:hAnsi="Times New Roman" w:cs="Times New Roman"/>
          <w:noProof/>
          <w:color w:val="000000" w:themeColor="text1"/>
          <w:sz w:val="24"/>
          <w:szCs w:val="24"/>
        </w:rPr>
        <w:t>Residual sugar is highly positively skewed</w:t>
      </w:r>
    </w:p>
    <w:p w:rsidR="009054B3" w:rsidRPr="00AF46A5" w:rsidRDefault="009054B3" w:rsidP="009054B3">
      <w:pPr>
        <w:pStyle w:val="ListParagraph"/>
        <w:numPr>
          <w:ilvl w:val="0"/>
          <w:numId w:val="6"/>
        </w:numPr>
        <w:rPr>
          <w:rFonts w:ascii="Times New Roman" w:hAnsi="Times New Roman" w:cs="Times New Roman"/>
          <w:noProof/>
          <w:color w:val="000000" w:themeColor="text1"/>
          <w:sz w:val="24"/>
          <w:szCs w:val="24"/>
        </w:rPr>
      </w:pPr>
      <w:r w:rsidRPr="00AF46A5">
        <w:rPr>
          <w:rFonts w:ascii="Times New Roman" w:hAnsi="Times New Roman" w:cs="Times New Roman"/>
          <w:noProof/>
          <w:color w:val="000000" w:themeColor="text1"/>
          <w:sz w:val="24"/>
          <w:szCs w:val="24"/>
        </w:rPr>
        <w:t>The plot for chlorides shows the typical long positive tail, with the bulk of the values between 0.03 g/dm^3 and .20 g/dm^3</w:t>
      </w:r>
    </w:p>
    <w:p w:rsidR="00BC1496" w:rsidRPr="00AF46A5" w:rsidRDefault="00BC1496" w:rsidP="00BC1496">
      <w:pPr>
        <w:rPr>
          <w:rFonts w:ascii="Times New Roman" w:hAnsi="Times New Roman" w:cs="Times New Roman"/>
          <w:noProof/>
          <w:color w:val="000000" w:themeColor="text1"/>
          <w:sz w:val="24"/>
          <w:szCs w:val="24"/>
        </w:rPr>
      </w:pPr>
      <w:r w:rsidRPr="00AF46A5">
        <w:rPr>
          <w:rFonts w:ascii="Times New Roman" w:hAnsi="Times New Roman" w:cs="Times New Roman"/>
          <w:noProof/>
          <w:sz w:val="24"/>
          <w:szCs w:val="24"/>
        </w:rPr>
        <w:lastRenderedPageBreak/>
        <w:drawing>
          <wp:anchor distT="0" distB="0" distL="114300" distR="114300" simplePos="0" relativeHeight="251662336" behindDoc="1" locked="0" layoutInCell="1" allowOverlap="1" wp14:anchorId="67E2B492" wp14:editId="7F363E0B">
            <wp:simplePos x="0" y="0"/>
            <wp:positionH relativeFrom="margin">
              <wp:align>right</wp:align>
            </wp:positionH>
            <wp:positionV relativeFrom="paragraph">
              <wp:posOffset>381000</wp:posOffset>
            </wp:positionV>
            <wp:extent cx="5943600" cy="3775075"/>
            <wp:effectExtent l="0" t="0" r="0" b="0"/>
            <wp:wrapTight wrapText="bothSides">
              <wp:wrapPolygon edited="0">
                <wp:start x="0" y="0"/>
                <wp:lineTo x="0" y="21473"/>
                <wp:lineTo x="21531" y="21473"/>
                <wp:lineTo x="2153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943600" cy="3775075"/>
                    </a:xfrm>
                    <a:prstGeom prst="rect">
                      <a:avLst/>
                    </a:prstGeom>
                  </pic:spPr>
                </pic:pic>
              </a:graphicData>
            </a:graphic>
          </wp:anchor>
        </w:drawing>
      </w:r>
    </w:p>
    <w:p w:rsidR="00E434E4" w:rsidRPr="00AF46A5" w:rsidRDefault="00BC1496" w:rsidP="00E434E4">
      <w:pPr>
        <w:ind w:left="2880"/>
        <w:rPr>
          <w:rFonts w:ascii="Times New Roman" w:hAnsi="Times New Roman" w:cs="Times New Roman"/>
          <w:noProof/>
          <w:color w:val="000000" w:themeColor="text1"/>
          <w:sz w:val="24"/>
          <w:szCs w:val="24"/>
        </w:rPr>
      </w:pPr>
      <w:r w:rsidRPr="00AF46A5">
        <w:rPr>
          <w:rFonts w:ascii="Times New Roman" w:hAnsi="Times New Roman" w:cs="Times New Roman"/>
          <w:noProof/>
          <w:color w:val="000000" w:themeColor="text1"/>
          <w:sz w:val="24"/>
          <w:szCs w:val="24"/>
        </w:rPr>
        <w:t>Figure 3: Boxplot of all variables</w:t>
      </w:r>
    </w:p>
    <w:p w:rsidR="00E434E4" w:rsidRPr="00FD47B0" w:rsidRDefault="00AF46A5" w:rsidP="00AF46A5">
      <w:pPr>
        <w:pStyle w:val="ListParagraph"/>
        <w:numPr>
          <w:ilvl w:val="0"/>
          <w:numId w:val="12"/>
        </w:numPr>
        <w:rPr>
          <w:rFonts w:ascii="Times New Roman" w:hAnsi="Times New Roman" w:cs="Times New Roman"/>
          <w:b/>
          <w:noProof/>
          <w:color w:val="000000" w:themeColor="text1"/>
          <w:sz w:val="24"/>
          <w:szCs w:val="24"/>
        </w:rPr>
      </w:pPr>
      <w:r w:rsidRPr="00FD47B0">
        <w:rPr>
          <w:rStyle w:val="Heading2Char"/>
          <w:rFonts w:ascii="Times New Roman" w:hAnsi="Times New Roman" w:cs="Times New Roman"/>
          <w:b/>
          <w:color w:val="000000" w:themeColor="text1"/>
        </w:rPr>
        <w:lastRenderedPageBreak/>
        <w:drawing>
          <wp:anchor distT="0" distB="0" distL="114300" distR="114300" simplePos="0" relativeHeight="251663360" behindDoc="1" locked="0" layoutInCell="1" allowOverlap="1" wp14:anchorId="3E103230" wp14:editId="0E621DC1">
            <wp:simplePos x="0" y="0"/>
            <wp:positionH relativeFrom="margin">
              <wp:posOffset>-104775</wp:posOffset>
            </wp:positionH>
            <wp:positionV relativeFrom="paragraph">
              <wp:posOffset>463550</wp:posOffset>
            </wp:positionV>
            <wp:extent cx="5943600" cy="3775075"/>
            <wp:effectExtent l="0" t="0" r="0" b="0"/>
            <wp:wrapTight wrapText="bothSides">
              <wp:wrapPolygon edited="0">
                <wp:start x="0" y="0"/>
                <wp:lineTo x="0" y="21473"/>
                <wp:lineTo x="21531" y="21473"/>
                <wp:lineTo x="21531"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943600" cy="3775075"/>
                    </a:xfrm>
                    <a:prstGeom prst="rect">
                      <a:avLst/>
                    </a:prstGeom>
                  </pic:spPr>
                </pic:pic>
              </a:graphicData>
            </a:graphic>
          </wp:anchor>
        </w:drawing>
      </w:r>
      <w:r w:rsidR="00E434E4" w:rsidRPr="00FD47B0">
        <w:rPr>
          <w:rStyle w:val="Heading2Char"/>
          <w:rFonts w:ascii="Times New Roman" w:hAnsi="Times New Roman" w:cs="Times New Roman"/>
          <w:b/>
          <w:color w:val="000000" w:themeColor="text1"/>
        </w:rPr>
        <w:t>BIVARIATE ANALYSI</w:t>
      </w:r>
      <w:r w:rsidR="00E434E4" w:rsidRPr="00FD47B0">
        <w:rPr>
          <w:rFonts w:ascii="Times New Roman" w:hAnsi="Times New Roman" w:cs="Times New Roman"/>
          <w:b/>
          <w:noProof/>
          <w:color w:val="000000" w:themeColor="text1"/>
          <w:sz w:val="24"/>
          <w:szCs w:val="24"/>
        </w:rPr>
        <w:t>S</w:t>
      </w:r>
    </w:p>
    <w:p w:rsidR="00AF46A5" w:rsidRDefault="00AF46A5" w:rsidP="00AF46A5">
      <w:pPr>
        <w:pStyle w:val="ListParagraph"/>
        <w:rPr>
          <w:rFonts w:ascii="Times New Roman" w:hAnsi="Times New Roman" w:cs="Times New Roman"/>
          <w:noProof/>
          <w:color w:val="000000" w:themeColor="text1"/>
          <w:sz w:val="24"/>
          <w:szCs w:val="24"/>
        </w:rPr>
      </w:pPr>
    </w:p>
    <w:p w:rsidR="00AF46A5" w:rsidRPr="00AF46A5" w:rsidRDefault="00AF46A5" w:rsidP="00AF46A5">
      <w:pPr>
        <w:pStyle w:val="ListParagraph"/>
        <w:rPr>
          <w:rFonts w:ascii="Times New Roman" w:hAnsi="Times New Roman" w:cs="Times New Roman"/>
          <w:noProof/>
          <w:color w:val="000000" w:themeColor="text1"/>
          <w:sz w:val="24"/>
          <w:szCs w:val="24"/>
        </w:rPr>
      </w:pPr>
    </w:p>
    <w:p w:rsidR="00950AD6" w:rsidRPr="00AF46A5" w:rsidRDefault="00E434E4" w:rsidP="001A4DBC">
      <w:pPr>
        <w:rPr>
          <w:rFonts w:ascii="Times New Roman" w:hAnsi="Times New Roman" w:cs="Times New Roman"/>
          <w:noProof/>
          <w:color w:val="000000" w:themeColor="text1"/>
          <w:sz w:val="24"/>
          <w:szCs w:val="24"/>
        </w:rPr>
      </w:pPr>
      <w:r w:rsidRPr="00AF46A5">
        <w:rPr>
          <w:rFonts w:ascii="Times New Roman" w:hAnsi="Times New Roman" w:cs="Times New Roman"/>
          <w:noProof/>
          <w:color w:val="000000" w:themeColor="text1"/>
          <w:sz w:val="24"/>
          <w:szCs w:val="24"/>
        </w:rPr>
        <w:t xml:space="preserve">                                                      </w:t>
      </w:r>
      <w:r w:rsidR="001A4DBC" w:rsidRPr="00AF46A5">
        <w:rPr>
          <w:rFonts w:ascii="Times New Roman" w:hAnsi="Times New Roman" w:cs="Times New Roman"/>
          <w:noProof/>
          <w:color w:val="000000" w:themeColor="text1"/>
          <w:sz w:val="24"/>
          <w:szCs w:val="24"/>
        </w:rPr>
        <w:t>Figure 4: Boxplots of rating against all variables</w:t>
      </w:r>
    </w:p>
    <w:p w:rsidR="00950AD6" w:rsidRPr="00AF46A5" w:rsidRDefault="00950AD6" w:rsidP="00DD5E46">
      <w:pPr>
        <w:pStyle w:val="ListParagraph"/>
        <w:rPr>
          <w:rFonts w:ascii="Times New Roman" w:hAnsi="Times New Roman" w:cs="Times New Roman"/>
          <w:noProof/>
          <w:color w:val="000000" w:themeColor="text1"/>
          <w:sz w:val="24"/>
          <w:szCs w:val="24"/>
        </w:rPr>
      </w:pPr>
    </w:p>
    <w:p w:rsidR="00950AD6" w:rsidRPr="00AF46A5" w:rsidRDefault="001A4DBC" w:rsidP="001A4DBC">
      <w:pPr>
        <w:rPr>
          <w:rFonts w:ascii="Times New Roman" w:hAnsi="Times New Roman" w:cs="Times New Roman"/>
          <w:noProof/>
          <w:color w:val="000000" w:themeColor="text1"/>
          <w:sz w:val="24"/>
          <w:szCs w:val="24"/>
        </w:rPr>
      </w:pPr>
      <w:r w:rsidRPr="00AF46A5">
        <w:rPr>
          <w:rFonts w:ascii="Times New Roman" w:hAnsi="Times New Roman" w:cs="Times New Roman"/>
          <w:noProof/>
          <w:color w:val="000000" w:themeColor="text1"/>
          <w:sz w:val="24"/>
          <w:szCs w:val="24"/>
        </w:rPr>
        <w:t>OBSERVATIONS:</w:t>
      </w:r>
    </w:p>
    <w:p w:rsidR="00950AD6" w:rsidRPr="00AF46A5" w:rsidRDefault="00950AD6" w:rsidP="00DD5E46">
      <w:pPr>
        <w:pStyle w:val="ListParagraph"/>
        <w:rPr>
          <w:rFonts w:ascii="Times New Roman" w:hAnsi="Times New Roman" w:cs="Times New Roman"/>
          <w:noProof/>
          <w:color w:val="000000" w:themeColor="text1"/>
          <w:sz w:val="24"/>
          <w:szCs w:val="24"/>
        </w:rPr>
      </w:pPr>
    </w:p>
    <w:p w:rsidR="00950AD6" w:rsidRPr="00AF46A5" w:rsidRDefault="00037D63" w:rsidP="00037D63">
      <w:pPr>
        <w:pStyle w:val="ListParagraph"/>
        <w:numPr>
          <w:ilvl w:val="0"/>
          <w:numId w:val="8"/>
        </w:numPr>
        <w:rPr>
          <w:rFonts w:ascii="Times New Roman" w:hAnsi="Times New Roman" w:cs="Times New Roman"/>
          <w:noProof/>
          <w:color w:val="000000" w:themeColor="text1"/>
          <w:sz w:val="24"/>
          <w:szCs w:val="24"/>
        </w:rPr>
      </w:pPr>
      <w:r w:rsidRPr="00AF46A5">
        <w:rPr>
          <w:rFonts w:ascii="Times New Roman" w:hAnsi="Times New Roman" w:cs="Times New Roman"/>
          <w:noProof/>
          <w:color w:val="000000" w:themeColor="text1"/>
          <w:sz w:val="24"/>
          <w:szCs w:val="24"/>
        </w:rPr>
        <w:t>For Bivariate Analysis we created a new variable rating based on quality attribute. All the observations with quality 0-4 fall under bad rating, 5-6 under average rating and 7-10 under good rating.</w:t>
      </w:r>
    </w:p>
    <w:p w:rsidR="001833E7" w:rsidRPr="00AF46A5" w:rsidRDefault="001833E7" w:rsidP="001833E7">
      <w:pPr>
        <w:pStyle w:val="ListParagraph"/>
        <w:numPr>
          <w:ilvl w:val="0"/>
          <w:numId w:val="8"/>
        </w:numPr>
        <w:rPr>
          <w:rFonts w:ascii="Times New Roman" w:hAnsi="Times New Roman" w:cs="Times New Roman"/>
          <w:noProof/>
          <w:color w:val="000000" w:themeColor="text1"/>
          <w:sz w:val="24"/>
          <w:szCs w:val="24"/>
        </w:rPr>
      </w:pPr>
      <w:r w:rsidRPr="00AF46A5">
        <w:rPr>
          <w:rFonts w:ascii="Times New Roman" w:hAnsi="Times New Roman" w:cs="Times New Roman"/>
          <w:noProof/>
          <w:color w:val="000000" w:themeColor="text1"/>
          <w:sz w:val="24"/>
          <w:szCs w:val="24"/>
        </w:rPr>
        <w:t>From exploring these plots, it seems that a 'good' wine generally has these trends:</w:t>
      </w:r>
    </w:p>
    <w:p w:rsidR="001833E7" w:rsidRPr="00AF46A5" w:rsidRDefault="001833E7" w:rsidP="001833E7">
      <w:pPr>
        <w:pStyle w:val="ListParagraph"/>
        <w:ind w:left="1440"/>
        <w:rPr>
          <w:rFonts w:ascii="Times New Roman" w:hAnsi="Times New Roman" w:cs="Times New Roman"/>
          <w:noProof/>
          <w:color w:val="000000" w:themeColor="text1"/>
          <w:sz w:val="24"/>
          <w:szCs w:val="24"/>
        </w:rPr>
      </w:pPr>
    </w:p>
    <w:p w:rsidR="001833E7" w:rsidRPr="00AF46A5" w:rsidRDefault="001833E7" w:rsidP="001833E7">
      <w:pPr>
        <w:pStyle w:val="ListParagraph"/>
        <w:numPr>
          <w:ilvl w:val="0"/>
          <w:numId w:val="9"/>
        </w:numPr>
        <w:rPr>
          <w:rFonts w:ascii="Times New Roman" w:hAnsi="Times New Roman" w:cs="Times New Roman"/>
          <w:noProof/>
          <w:color w:val="000000" w:themeColor="text1"/>
          <w:sz w:val="24"/>
          <w:szCs w:val="24"/>
        </w:rPr>
      </w:pPr>
      <w:r w:rsidRPr="00AF46A5">
        <w:rPr>
          <w:rFonts w:ascii="Times New Roman" w:hAnsi="Times New Roman" w:cs="Times New Roman"/>
          <w:noProof/>
          <w:color w:val="000000" w:themeColor="text1"/>
          <w:sz w:val="24"/>
          <w:szCs w:val="24"/>
        </w:rPr>
        <w:t>higher fixed acidity (ta</w:t>
      </w:r>
      <w:r w:rsidRPr="00AF46A5">
        <w:rPr>
          <w:rFonts w:ascii="Times New Roman" w:hAnsi="Times New Roman" w:cs="Times New Roman"/>
          <w:noProof/>
          <w:color w:val="000000" w:themeColor="text1"/>
          <w:sz w:val="24"/>
          <w:szCs w:val="24"/>
        </w:rPr>
        <w:t xml:space="preserve">rtaric acid) </w:t>
      </w:r>
    </w:p>
    <w:p w:rsidR="001833E7" w:rsidRPr="00AF46A5" w:rsidRDefault="001833E7" w:rsidP="001833E7">
      <w:pPr>
        <w:pStyle w:val="ListParagraph"/>
        <w:numPr>
          <w:ilvl w:val="0"/>
          <w:numId w:val="9"/>
        </w:numPr>
        <w:rPr>
          <w:rFonts w:ascii="Times New Roman" w:hAnsi="Times New Roman" w:cs="Times New Roman"/>
          <w:noProof/>
          <w:color w:val="000000" w:themeColor="text1"/>
          <w:sz w:val="24"/>
          <w:szCs w:val="24"/>
        </w:rPr>
      </w:pPr>
      <w:r w:rsidRPr="00AF46A5">
        <w:rPr>
          <w:rFonts w:ascii="Times New Roman" w:hAnsi="Times New Roman" w:cs="Times New Roman"/>
          <w:noProof/>
          <w:color w:val="000000" w:themeColor="text1"/>
          <w:sz w:val="24"/>
          <w:szCs w:val="24"/>
        </w:rPr>
        <w:t xml:space="preserve">high </w:t>
      </w:r>
      <w:r w:rsidRPr="00AF46A5">
        <w:rPr>
          <w:rFonts w:ascii="Times New Roman" w:hAnsi="Times New Roman" w:cs="Times New Roman"/>
          <w:noProof/>
          <w:color w:val="000000" w:themeColor="text1"/>
          <w:sz w:val="24"/>
          <w:szCs w:val="24"/>
        </w:rPr>
        <w:t>citric acid</w:t>
      </w:r>
      <w:r w:rsidRPr="00AF46A5">
        <w:rPr>
          <w:rFonts w:ascii="Times New Roman" w:hAnsi="Times New Roman" w:cs="Times New Roman"/>
          <w:noProof/>
          <w:color w:val="000000" w:themeColor="text1"/>
          <w:sz w:val="24"/>
          <w:szCs w:val="24"/>
        </w:rPr>
        <w:t xml:space="preserve"> levels</w:t>
      </w:r>
      <w:r w:rsidRPr="00AF46A5">
        <w:rPr>
          <w:rFonts w:ascii="Times New Roman" w:hAnsi="Times New Roman" w:cs="Times New Roman"/>
          <w:noProof/>
          <w:color w:val="000000" w:themeColor="text1"/>
          <w:sz w:val="24"/>
          <w:szCs w:val="24"/>
        </w:rPr>
        <w:t xml:space="preserve">, </w:t>
      </w:r>
    </w:p>
    <w:p w:rsidR="001833E7" w:rsidRPr="00AF46A5" w:rsidRDefault="001833E7" w:rsidP="001833E7">
      <w:pPr>
        <w:pStyle w:val="ListParagraph"/>
        <w:numPr>
          <w:ilvl w:val="0"/>
          <w:numId w:val="9"/>
        </w:numPr>
        <w:rPr>
          <w:rFonts w:ascii="Times New Roman" w:hAnsi="Times New Roman" w:cs="Times New Roman"/>
          <w:noProof/>
          <w:color w:val="000000" w:themeColor="text1"/>
          <w:sz w:val="24"/>
          <w:szCs w:val="24"/>
        </w:rPr>
      </w:pPr>
      <w:r w:rsidRPr="00AF46A5">
        <w:rPr>
          <w:rFonts w:ascii="Times New Roman" w:hAnsi="Times New Roman" w:cs="Times New Roman"/>
          <w:noProof/>
          <w:color w:val="000000" w:themeColor="text1"/>
          <w:sz w:val="24"/>
          <w:szCs w:val="24"/>
        </w:rPr>
        <w:t>lower volatile acidity (acetic acid)</w:t>
      </w:r>
    </w:p>
    <w:p w:rsidR="001833E7" w:rsidRPr="00AF46A5" w:rsidRDefault="001833E7" w:rsidP="001833E7">
      <w:pPr>
        <w:pStyle w:val="ListParagraph"/>
        <w:numPr>
          <w:ilvl w:val="0"/>
          <w:numId w:val="9"/>
        </w:numPr>
        <w:rPr>
          <w:rFonts w:ascii="Times New Roman" w:hAnsi="Times New Roman" w:cs="Times New Roman"/>
          <w:noProof/>
          <w:color w:val="000000" w:themeColor="text1"/>
          <w:sz w:val="24"/>
          <w:szCs w:val="24"/>
        </w:rPr>
      </w:pPr>
      <w:r w:rsidRPr="00AF46A5">
        <w:rPr>
          <w:rFonts w:ascii="Times New Roman" w:hAnsi="Times New Roman" w:cs="Times New Roman"/>
          <w:noProof/>
          <w:color w:val="000000" w:themeColor="text1"/>
          <w:sz w:val="24"/>
          <w:szCs w:val="24"/>
        </w:rPr>
        <w:t>lower pH (i.e. more acidic)</w:t>
      </w:r>
    </w:p>
    <w:p w:rsidR="001833E7" w:rsidRPr="00AF46A5" w:rsidRDefault="001833E7" w:rsidP="001833E7">
      <w:pPr>
        <w:pStyle w:val="ListParagraph"/>
        <w:numPr>
          <w:ilvl w:val="0"/>
          <w:numId w:val="9"/>
        </w:numPr>
        <w:rPr>
          <w:rFonts w:ascii="Times New Roman" w:hAnsi="Times New Roman" w:cs="Times New Roman"/>
          <w:noProof/>
          <w:color w:val="000000" w:themeColor="text1"/>
          <w:sz w:val="24"/>
          <w:szCs w:val="24"/>
        </w:rPr>
      </w:pPr>
      <w:r w:rsidRPr="00AF46A5">
        <w:rPr>
          <w:rFonts w:ascii="Times New Roman" w:hAnsi="Times New Roman" w:cs="Times New Roman"/>
          <w:noProof/>
          <w:color w:val="000000" w:themeColor="text1"/>
          <w:sz w:val="24"/>
          <w:szCs w:val="24"/>
        </w:rPr>
        <w:t>higher sulphates</w:t>
      </w:r>
    </w:p>
    <w:p w:rsidR="001833E7" w:rsidRPr="00AF46A5" w:rsidRDefault="001833E7" w:rsidP="001833E7">
      <w:pPr>
        <w:pStyle w:val="ListParagraph"/>
        <w:numPr>
          <w:ilvl w:val="0"/>
          <w:numId w:val="9"/>
        </w:numPr>
        <w:rPr>
          <w:rFonts w:ascii="Times New Roman" w:hAnsi="Times New Roman" w:cs="Times New Roman"/>
          <w:noProof/>
          <w:color w:val="000000" w:themeColor="text1"/>
          <w:sz w:val="24"/>
          <w:szCs w:val="24"/>
        </w:rPr>
      </w:pPr>
      <w:r w:rsidRPr="00AF46A5">
        <w:rPr>
          <w:rFonts w:ascii="Times New Roman" w:hAnsi="Times New Roman" w:cs="Times New Roman"/>
          <w:noProof/>
          <w:color w:val="000000" w:themeColor="text1"/>
          <w:sz w:val="24"/>
          <w:szCs w:val="24"/>
        </w:rPr>
        <w:t>higher alcohol</w:t>
      </w:r>
    </w:p>
    <w:p w:rsidR="001833E7" w:rsidRPr="00AF46A5" w:rsidRDefault="001833E7" w:rsidP="001833E7">
      <w:pPr>
        <w:pStyle w:val="ListParagraph"/>
        <w:numPr>
          <w:ilvl w:val="0"/>
          <w:numId w:val="9"/>
        </w:numPr>
        <w:rPr>
          <w:rFonts w:ascii="Times New Roman" w:hAnsi="Times New Roman" w:cs="Times New Roman"/>
          <w:noProof/>
          <w:color w:val="000000" w:themeColor="text1"/>
          <w:sz w:val="24"/>
          <w:szCs w:val="24"/>
        </w:rPr>
      </w:pPr>
      <w:r w:rsidRPr="00AF46A5">
        <w:rPr>
          <w:rFonts w:ascii="Times New Roman" w:hAnsi="Times New Roman" w:cs="Times New Roman"/>
          <w:noProof/>
          <w:color w:val="000000" w:themeColor="text1"/>
          <w:sz w:val="24"/>
          <w:szCs w:val="24"/>
        </w:rPr>
        <w:t>to a lesser extend, lower chlorides and lower density</w:t>
      </w:r>
    </w:p>
    <w:p w:rsidR="001833E7" w:rsidRPr="00AF46A5" w:rsidRDefault="001833E7" w:rsidP="001833E7">
      <w:pPr>
        <w:pStyle w:val="ListParagraph"/>
        <w:ind w:left="1440"/>
        <w:rPr>
          <w:rFonts w:ascii="Times New Roman" w:hAnsi="Times New Roman" w:cs="Times New Roman"/>
          <w:noProof/>
          <w:color w:val="000000" w:themeColor="text1"/>
          <w:sz w:val="24"/>
          <w:szCs w:val="24"/>
        </w:rPr>
      </w:pPr>
    </w:p>
    <w:p w:rsidR="00E434E4" w:rsidRPr="00FD47B0" w:rsidRDefault="00E434E4" w:rsidP="00FD47B0">
      <w:pPr>
        <w:rPr>
          <w:rFonts w:ascii="Times New Roman" w:hAnsi="Times New Roman" w:cs="Times New Roman"/>
          <w:noProof/>
          <w:color w:val="000000" w:themeColor="text1"/>
          <w:sz w:val="24"/>
          <w:szCs w:val="24"/>
        </w:rPr>
      </w:pPr>
      <w:r w:rsidRPr="00FD47B0">
        <w:rPr>
          <w:rFonts w:ascii="Times New Roman" w:hAnsi="Times New Roman" w:cs="Times New Roman"/>
          <w:noProof/>
          <w:color w:val="000000" w:themeColor="text1"/>
          <w:sz w:val="24"/>
          <w:szCs w:val="24"/>
        </w:rPr>
        <w:lastRenderedPageBreak/>
        <w:t>CORRELATIONS:</w:t>
      </w:r>
    </w:p>
    <w:p w:rsidR="00950AD6" w:rsidRPr="00AF46A5" w:rsidRDefault="008640F2" w:rsidP="00DD5E46">
      <w:pPr>
        <w:pStyle w:val="ListParagraph"/>
        <w:rPr>
          <w:rFonts w:ascii="Times New Roman" w:hAnsi="Times New Roman" w:cs="Times New Roman"/>
          <w:noProof/>
          <w:color w:val="000000" w:themeColor="text1"/>
          <w:sz w:val="24"/>
          <w:szCs w:val="24"/>
        </w:rPr>
      </w:pPr>
      <w:r w:rsidRPr="00AF46A5">
        <w:rPr>
          <w:rFonts w:ascii="Times New Roman" w:hAnsi="Times New Roman" w:cs="Times New Roman"/>
          <w:noProof/>
          <w:color w:val="000000" w:themeColor="text1"/>
          <w:sz w:val="24"/>
          <w:szCs w:val="24"/>
        </w:rPr>
        <w:drawing>
          <wp:anchor distT="0" distB="0" distL="114300" distR="114300" simplePos="0" relativeHeight="251664384" behindDoc="1" locked="0" layoutInCell="1" allowOverlap="1" wp14:anchorId="54C3CECF" wp14:editId="76E1D0C2">
            <wp:simplePos x="0" y="0"/>
            <wp:positionH relativeFrom="margin">
              <wp:align>center</wp:align>
            </wp:positionH>
            <wp:positionV relativeFrom="paragraph">
              <wp:posOffset>142875</wp:posOffset>
            </wp:positionV>
            <wp:extent cx="4086225" cy="3952875"/>
            <wp:effectExtent l="0" t="0" r="9525" b="9525"/>
            <wp:wrapTight wrapText="bothSides">
              <wp:wrapPolygon edited="0">
                <wp:start x="0" y="0"/>
                <wp:lineTo x="0" y="21548"/>
                <wp:lineTo x="21550" y="21548"/>
                <wp:lineTo x="21550"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86225" cy="3952875"/>
                    </a:xfrm>
                    <a:prstGeom prst="rect">
                      <a:avLst/>
                    </a:prstGeom>
                    <a:noFill/>
                    <a:ln>
                      <a:noFill/>
                    </a:ln>
                  </pic:spPr>
                </pic:pic>
              </a:graphicData>
            </a:graphic>
          </wp:anchor>
        </w:drawing>
      </w:r>
    </w:p>
    <w:p w:rsidR="00950AD6" w:rsidRPr="00AF46A5" w:rsidRDefault="00950AD6" w:rsidP="00DD5E46">
      <w:pPr>
        <w:pStyle w:val="ListParagraph"/>
        <w:rPr>
          <w:rFonts w:ascii="Times New Roman" w:hAnsi="Times New Roman" w:cs="Times New Roman"/>
          <w:noProof/>
          <w:color w:val="000000" w:themeColor="text1"/>
          <w:sz w:val="24"/>
          <w:szCs w:val="24"/>
        </w:rPr>
      </w:pPr>
    </w:p>
    <w:p w:rsidR="00950AD6" w:rsidRPr="00AF46A5" w:rsidRDefault="00950AD6" w:rsidP="00DD5E46">
      <w:pPr>
        <w:pStyle w:val="ListParagraph"/>
        <w:rPr>
          <w:rFonts w:ascii="Times New Roman" w:hAnsi="Times New Roman" w:cs="Times New Roman"/>
          <w:noProof/>
          <w:color w:val="000000" w:themeColor="text1"/>
          <w:sz w:val="24"/>
          <w:szCs w:val="24"/>
        </w:rPr>
      </w:pPr>
    </w:p>
    <w:p w:rsidR="00950AD6" w:rsidRPr="00AF46A5" w:rsidRDefault="00950AD6" w:rsidP="00DD5E46">
      <w:pPr>
        <w:pStyle w:val="ListParagraph"/>
        <w:rPr>
          <w:rFonts w:ascii="Times New Roman" w:hAnsi="Times New Roman" w:cs="Times New Roman"/>
          <w:noProof/>
          <w:color w:val="000000" w:themeColor="text1"/>
          <w:sz w:val="24"/>
          <w:szCs w:val="24"/>
        </w:rPr>
      </w:pPr>
    </w:p>
    <w:p w:rsidR="00950AD6" w:rsidRPr="00AF46A5" w:rsidRDefault="00950AD6" w:rsidP="00DD5E46">
      <w:pPr>
        <w:pStyle w:val="ListParagraph"/>
        <w:rPr>
          <w:rFonts w:ascii="Times New Roman" w:hAnsi="Times New Roman" w:cs="Times New Roman"/>
          <w:noProof/>
          <w:color w:val="000000" w:themeColor="text1"/>
          <w:sz w:val="24"/>
          <w:szCs w:val="24"/>
        </w:rPr>
      </w:pPr>
    </w:p>
    <w:p w:rsidR="00950AD6" w:rsidRPr="00AF46A5" w:rsidRDefault="00950AD6" w:rsidP="00DD5E46">
      <w:pPr>
        <w:pStyle w:val="ListParagraph"/>
        <w:rPr>
          <w:rFonts w:ascii="Times New Roman" w:hAnsi="Times New Roman" w:cs="Times New Roman"/>
          <w:noProof/>
          <w:color w:val="000000" w:themeColor="text1"/>
          <w:sz w:val="24"/>
          <w:szCs w:val="24"/>
        </w:rPr>
      </w:pPr>
    </w:p>
    <w:p w:rsidR="00950AD6" w:rsidRPr="00AF46A5" w:rsidRDefault="00950AD6" w:rsidP="00DD5E46">
      <w:pPr>
        <w:pStyle w:val="ListParagraph"/>
        <w:rPr>
          <w:rFonts w:ascii="Times New Roman" w:hAnsi="Times New Roman" w:cs="Times New Roman"/>
          <w:noProof/>
          <w:color w:val="000000" w:themeColor="text1"/>
          <w:sz w:val="24"/>
          <w:szCs w:val="24"/>
        </w:rPr>
      </w:pPr>
    </w:p>
    <w:p w:rsidR="00950AD6" w:rsidRPr="00AF46A5" w:rsidRDefault="00950AD6" w:rsidP="00DD5E46">
      <w:pPr>
        <w:pStyle w:val="ListParagraph"/>
        <w:rPr>
          <w:rFonts w:ascii="Times New Roman" w:hAnsi="Times New Roman" w:cs="Times New Roman"/>
          <w:noProof/>
          <w:color w:val="000000" w:themeColor="text1"/>
          <w:sz w:val="24"/>
          <w:szCs w:val="24"/>
        </w:rPr>
      </w:pPr>
    </w:p>
    <w:p w:rsidR="00950AD6" w:rsidRPr="00AF46A5" w:rsidRDefault="00950AD6" w:rsidP="00DD5E46">
      <w:pPr>
        <w:pStyle w:val="ListParagraph"/>
        <w:rPr>
          <w:rFonts w:ascii="Times New Roman" w:hAnsi="Times New Roman" w:cs="Times New Roman"/>
          <w:noProof/>
          <w:color w:val="000000" w:themeColor="text1"/>
          <w:sz w:val="24"/>
          <w:szCs w:val="24"/>
        </w:rPr>
      </w:pPr>
    </w:p>
    <w:p w:rsidR="00950AD6" w:rsidRPr="00AF46A5" w:rsidRDefault="00950AD6" w:rsidP="00DD5E46">
      <w:pPr>
        <w:pStyle w:val="ListParagraph"/>
        <w:rPr>
          <w:rFonts w:ascii="Times New Roman" w:hAnsi="Times New Roman" w:cs="Times New Roman"/>
          <w:noProof/>
          <w:color w:val="000000" w:themeColor="text1"/>
          <w:sz w:val="24"/>
          <w:szCs w:val="24"/>
        </w:rPr>
      </w:pPr>
    </w:p>
    <w:p w:rsidR="00950AD6" w:rsidRPr="00AF46A5" w:rsidRDefault="00950AD6" w:rsidP="00DD5E46">
      <w:pPr>
        <w:pStyle w:val="ListParagraph"/>
        <w:rPr>
          <w:rFonts w:ascii="Times New Roman" w:hAnsi="Times New Roman" w:cs="Times New Roman"/>
          <w:noProof/>
          <w:color w:val="000000" w:themeColor="text1"/>
          <w:sz w:val="24"/>
          <w:szCs w:val="24"/>
        </w:rPr>
      </w:pPr>
    </w:p>
    <w:p w:rsidR="00950AD6" w:rsidRPr="00AF46A5" w:rsidRDefault="00950AD6" w:rsidP="00DD5E46">
      <w:pPr>
        <w:pStyle w:val="ListParagraph"/>
        <w:rPr>
          <w:rFonts w:ascii="Times New Roman" w:hAnsi="Times New Roman" w:cs="Times New Roman"/>
          <w:noProof/>
          <w:color w:val="000000" w:themeColor="text1"/>
          <w:sz w:val="24"/>
          <w:szCs w:val="24"/>
        </w:rPr>
      </w:pPr>
    </w:p>
    <w:p w:rsidR="00950AD6" w:rsidRPr="00AF46A5" w:rsidRDefault="00950AD6" w:rsidP="00DD5E46">
      <w:pPr>
        <w:pStyle w:val="ListParagraph"/>
        <w:rPr>
          <w:rFonts w:ascii="Times New Roman" w:hAnsi="Times New Roman" w:cs="Times New Roman"/>
          <w:noProof/>
          <w:color w:val="000000" w:themeColor="text1"/>
          <w:sz w:val="24"/>
          <w:szCs w:val="24"/>
        </w:rPr>
      </w:pPr>
    </w:p>
    <w:p w:rsidR="00950AD6" w:rsidRPr="00AF46A5" w:rsidRDefault="00950AD6" w:rsidP="00DD5E46">
      <w:pPr>
        <w:pStyle w:val="ListParagraph"/>
        <w:rPr>
          <w:rFonts w:ascii="Times New Roman" w:hAnsi="Times New Roman" w:cs="Times New Roman"/>
          <w:noProof/>
          <w:color w:val="000000" w:themeColor="text1"/>
          <w:sz w:val="24"/>
          <w:szCs w:val="24"/>
        </w:rPr>
      </w:pPr>
    </w:p>
    <w:p w:rsidR="00950AD6" w:rsidRPr="00AF46A5" w:rsidRDefault="00950AD6" w:rsidP="00DD5E46">
      <w:pPr>
        <w:pStyle w:val="ListParagraph"/>
        <w:rPr>
          <w:rFonts w:ascii="Times New Roman" w:hAnsi="Times New Roman" w:cs="Times New Roman"/>
          <w:noProof/>
          <w:color w:val="000000" w:themeColor="text1"/>
          <w:sz w:val="24"/>
          <w:szCs w:val="24"/>
        </w:rPr>
      </w:pPr>
    </w:p>
    <w:p w:rsidR="00950AD6" w:rsidRPr="00AF46A5" w:rsidRDefault="00950AD6" w:rsidP="00DD5E46">
      <w:pPr>
        <w:pStyle w:val="ListParagraph"/>
        <w:rPr>
          <w:rFonts w:ascii="Times New Roman" w:hAnsi="Times New Roman" w:cs="Times New Roman"/>
          <w:noProof/>
          <w:color w:val="000000" w:themeColor="text1"/>
          <w:sz w:val="24"/>
          <w:szCs w:val="24"/>
        </w:rPr>
      </w:pPr>
    </w:p>
    <w:p w:rsidR="00950AD6" w:rsidRPr="00AF46A5" w:rsidRDefault="00950AD6" w:rsidP="00DD5E46">
      <w:pPr>
        <w:pStyle w:val="ListParagraph"/>
        <w:rPr>
          <w:rFonts w:ascii="Times New Roman" w:hAnsi="Times New Roman" w:cs="Times New Roman"/>
          <w:noProof/>
          <w:color w:val="000000" w:themeColor="text1"/>
          <w:sz w:val="24"/>
          <w:szCs w:val="24"/>
        </w:rPr>
      </w:pPr>
    </w:p>
    <w:p w:rsidR="008640F2" w:rsidRPr="00AF46A5" w:rsidRDefault="008640F2" w:rsidP="00DD5E46">
      <w:pPr>
        <w:pStyle w:val="ListParagraph"/>
        <w:rPr>
          <w:rFonts w:ascii="Times New Roman" w:hAnsi="Times New Roman" w:cs="Times New Roman"/>
          <w:color w:val="000000" w:themeColor="text1"/>
          <w:sz w:val="24"/>
          <w:szCs w:val="24"/>
        </w:rPr>
      </w:pPr>
    </w:p>
    <w:p w:rsidR="008640F2" w:rsidRPr="00AF46A5" w:rsidRDefault="008640F2" w:rsidP="008640F2">
      <w:pPr>
        <w:rPr>
          <w:rFonts w:ascii="Times New Roman" w:hAnsi="Times New Roman" w:cs="Times New Roman"/>
          <w:sz w:val="24"/>
          <w:szCs w:val="24"/>
        </w:rPr>
      </w:pPr>
    </w:p>
    <w:p w:rsidR="008640F2" w:rsidRPr="00AF46A5" w:rsidRDefault="008640F2" w:rsidP="008640F2">
      <w:pPr>
        <w:rPr>
          <w:rFonts w:ascii="Times New Roman" w:hAnsi="Times New Roman" w:cs="Times New Roman"/>
          <w:sz w:val="24"/>
          <w:szCs w:val="24"/>
        </w:rPr>
      </w:pPr>
    </w:p>
    <w:p w:rsidR="008640F2" w:rsidRPr="00AF46A5" w:rsidRDefault="008640F2" w:rsidP="008640F2">
      <w:pPr>
        <w:rPr>
          <w:rFonts w:ascii="Times New Roman" w:hAnsi="Times New Roman" w:cs="Times New Roman"/>
          <w:sz w:val="24"/>
          <w:szCs w:val="24"/>
        </w:rPr>
      </w:pPr>
    </w:p>
    <w:p w:rsidR="008640F2" w:rsidRPr="00AF46A5" w:rsidRDefault="008640F2" w:rsidP="008640F2">
      <w:pPr>
        <w:rPr>
          <w:rFonts w:ascii="Times New Roman" w:hAnsi="Times New Roman" w:cs="Times New Roman"/>
          <w:sz w:val="24"/>
          <w:szCs w:val="24"/>
        </w:rPr>
      </w:pPr>
    </w:p>
    <w:p w:rsidR="00950AD6" w:rsidRPr="00AF46A5" w:rsidRDefault="008640F2" w:rsidP="008640F2">
      <w:pPr>
        <w:jc w:val="center"/>
        <w:rPr>
          <w:rFonts w:ascii="Times New Roman" w:hAnsi="Times New Roman" w:cs="Times New Roman"/>
          <w:sz w:val="24"/>
          <w:szCs w:val="24"/>
        </w:rPr>
      </w:pPr>
      <w:r w:rsidRPr="00AF46A5">
        <w:rPr>
          <w:rFonts w:ascii="Times New Roman" w:hAnsi="Times New Roman" w:cs="Times New Roman"/>
          <w:sz w:val="24"/>
          <w:szCs w:val="24"/>
        </w:rPr>
        <w:t>Figure 5: Correlation Matrix</w:t>
      </w:r>
    </w:p>
    <w:p w:rsidR="00E434E4" w:rsidRPr="00AF46A5" w:rsidRDefault="00926085" w:rsidP="008640F2">
      <w:pPr>
        <w:jc w:val="center"/>
        <w:rPr>
          <w:rFonts w:ascii="Times New Roman" w:hAnsi="Times New Roman" w:cs="Times New Roman"/>
          <w:sz w:val="24"/>
          <w:szCs w:val="24"/>
        </w:rPr>
      </w:pPr>
      <w:r w:rsidRPr="00AF46A5">
        <w:rPr>
          <w:rFonts w:ascii="Times New Roman" w:hAnsi="Times New Roman" w:cs="Times New Roman"/>
          <w:noProof/>
          <w:sz w:val="24"/>
          <w:szCs w:val="24"/>
        </w:rPr>
        <w:lastRenderedPageBreak/>
        <w:drawing>
          <wp:inline distT="0" distB="0" distL="0" distR="0" wp14:anchorId="0A4D9101" wp14:editId="5ED6F0BC">
            <wp:extent cx="5876190" cy="427619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76190" cy="4276190"/>
                    </a:xfrm>
                    <a:prstGeom prst="rect">
                      <a:avLst/>
                    </a:prstGeom>
                  </pic:spPr>
                </pic:pic>
              </a:graphicData>
            </a:graphic>
          </wp:inline>
        </w:drawing>
      </w:r>
    </w:p>
    <w:p w:rsidR="00E434E4" w:rsidRPr="00AF46A5" w:rsidRDefault="00E434E4" w:rsidP="00E434E4">
      <w:pPr>
        <w:rPr>
          <w:rFonts w:ascii="Times New Roman" w:hAnsi="Times New Roman" w:cs="Times New Roman"/>
          <w:sz w:val="24"/>
          <w:szCs w:val="24"/>
        </w:rPr>
      </w:pPr>
      <w:r w:rsidRPr="00AF46A5">
        <w:rPr>
          <w:rFonts w:ascii="Times New Roman" w:hAnsi="Times New Roman" w:cs="Times New Roman"/>
          <w:sz w:val="24"/>
          <w:szCs w:val="24"/>
        </w:rPr>
        <w:tab/>
      </w:r>
      <w:r w:rsidRPr="00AF46A5">
        <w:rPr>
          <w:rFonts w:ascii="Times New Roman" w:hAnsi="Times New Roman" w:cs="Times New Roman"/>
          <w:sz w:val="24"/>
          <w:szCs w:val="24"/>
        </w:rPr>
        <w:tab/>
      </w:r>
      <w:r w:rsidRPr="00AF46A5">
        <w:rPr>
          <w:rFonts w:ascii="Times New Roman" w:hAnsi="Times New Roman" w:cs="Times New Roman"/>
          <w:sz w:val="24"/>
          <w:szCs w:val="24"/>
        </w:rPr>
        <w:tab/>
        <w:t>Figure 6: Bar chart showing correlation of all attributes with quality</w:t>
      </w:r>
    </w:p>
    <w:p w:rsidR="002767E1" w:rsidRPr="00AF46A5" w:rsidRDefault="00E434E4" w:rsidP="00E434E4">
      <w:pPr>
        <w:tabs>
          <w:tab w:val="left" w:pos="1080"/>
        </w:tabs>
        <w:rPr>
          <w:rFonts w:ascii="Times New Roman" w:hAnsi="Times New Roman" w:cs="Times New Roman"/>
          <w:sz w:val="24"/>
          <w:szCs w:val="24"/>
        </w:rPr>
      </w:pPr>
      <w:r w:rsidRPr="00AF46A5">
        <w:rPr>
          <w:rFonts w:ascii="Times New Roman" w:hAnsi="Times New Roman" w:cs="Times New Roman"/>
          <w:sz w:val="24"/>
          <w:szCs w:val="24"/>
        </w:rPr>
        <w:t xml:space="preserve">From the above two correlation </w:t>
      </w:r>
      <w:r w:rsidR="00926085" w:rsidRPr="00AF46A5">
        <w:rPr>
          <w:rFonts w:ascii="Times New Roman" w:hAnsi="Times New Roman" w:cs="Times New Roman"/>
          <w:sz w:val="24"/>
          <w:szCs w:val="24"/>
        </w:rPr>
        <w:t>diagrams</w:t>
      </w:r>
      <w:r w:rsidRPr="00AF46A5">
        <w:rPr>
          <w:rFonts w:ascii="Times New Roman" w:hAnsi="Times New Roman" w:cs="Times New Roman"/>
          <w:sz w:val="24"/>
          <w:szCs w:val="24"/>
        </w:rPr>
        <w:t xml:space="preserve"> we have following observations:</w:t>
      </w:r>
    </w:p>
    <w:p w:rsidR="00E434E4" w:rsidRPr="00AF46A5" w:rsidRDefault="00926085" w:rsidP="00E434E4">
      <w:pPr>
        <w:pStyle w:val="ListParagraph"/>
        <w:numPr>
          <w:ilvl w:val="0"/>
          <w:numId w:val="11"/>
        </w:numPr>
        <w:tabs>
          <w:tab w:val="left" w:pos="1080"/>
        </w:tabs>
        <w:rPr>
          <w:rFonts w:ascii="Times New Roman" w:hAnsi="Times New Roman" w:cs="Times New Roman"/>
          <w:sz w:val="24"/>
          <w:szCs w:val="24"/>
        </w:rPr>
      </w:pPr>
      <w:r w:rsidRPr="00AF46A5">
        <w:rPr>
          <w:rFonts w:ascii="Times New Roman" w:hAnsi="Times New Roman" w:cs="Times New Roman"/>
          <w:sz w:val="24"/>
          <w:szCs w:val="24"/>
        </w:rPr>
        <w:t>From Figure 5 we can see that there is a strong positive correlation between fixed.acidity and volatile acidity.</w:t>
      </w:r>
    </w:p>
    <w:p w:rsidR="00926085" w:rsidRPr="00AF46A5" w:rsidRDefault="00926085" w:rsidP="00E434E4">
      <w:pPr>
        <w:pStyle w:val="ListParagraph"/>
        <w:numPr>
          <w:ilvl w:val="0"/>
          <w:numId w:val="11"/>
        </w:numPr>
        <w:tabs>
          <w:tab w:val="left" w:pos="1080"/>
        </w:tabs>
        <w:rPr>
          <w:rFonts w:ascii="Times New Roman" w:hAnsi="Times New Roman" w:cs="Times New Roman"/>
          <w:sz w:val="24"/>
          <w:szCs w:val="24"/>
        </w:rPr>
      </w:pPr>
      <w:r w:rsidRPr="00AF46A5">
        <w:rPr>
          <w:rFonts w:ascii="Times New Roman" w:hAnsi="Times New Roman" w:cs="Times New Roman"/>
          <w:sz w:val="24"/>
          <w:szCs w:val="24"/>
        </w:rPr>
        <w:t>There is strong positive correlation between free.sulphur.dioxide and total.sulphur.dioxide</w:t>
      </w:r>
    </w:p>
    <w:p w:rsidR="00926085" w:rsidRPr="00AF46A5" w:rsidRDefault="00926085" w:rsidP="00E434E4">
      <w:pPr>
        <w:pStyle w:val="ListParagraph"/>
        <w:numPr>
          <w:ilvl w:val="0"/>
          <w:numId w:val="11"/>
        </w:numPr>
        <w:tabs>
          <w:tab w:val="left" w:pos="1080"/>
        </w:tabs>
        <w:rPr>
          <w:rFonts w:ascii="Times New Roman" w:hAnsi="Times New Roman" w:cs="Times New Roman"/>
          <w:sz w:val="24"/>
          <w:szCs w:val="24"/>
        </w:rPr>
      </w:pPr>
      <w:r w:rsidRPr="00AF46A5">
        <w:rPr>
          <w:rFonts w:ascii="Times New Roman" w:hAnsi="Times New Roman" w:cs="Times New Roman"/>
          <w:sz w:val="24"/>
          <w:szCs w:val="24"/>
        </w:rPr>
        <w:t>There is strong positive correlation between fixed.acidity and density.</w:t>
      </w:r>
    </w:p>
    <w:p w:rsidR="00926085" w:rsidRPr="00AF46A5" w:rsidRDefault="00926085" w:rsidP="00E434E4">
      <w:pPr>
        <w:pStyle w:val="ListParagraph"/>
        <w:numPr>
          <w:ilvl w:val="0"/>
          <w:numId w:val="11"/>
        </w:numPr>
        <w:tabs>
          <w:tab w:val="left" w:pos="1080"/>
        </w:tabs>
        <w:rPr>
          <w:rFonts w:ascii="Times New Roman" w:hAnsi="Times New Roman" w:cs="Times New Roman"/>
          <w:sz w:val="24"/>
          <w:szCs w:val="24"/>
        </w:rPr>
      </w:pPr>
      <w:r w:rsidRPr="00AF46A5">
        <w:rPr>
          <w:rFonts w:ascii="Times New Roman" w:hAnsi="Times New Roman" w:cs="Times New Roman"/>
          <w:sz w:val="24"/>
          <w:szCs w:val="24"/>
        </w:rPr>
        <w:t xml:space="preserve">There is strong negative correlation between pH and </w:t>
      </w:r>
      <w:r w:rsidRPr="00AF46A5">
        <w:rPr>
          <w:rFonts w:ascii="Times New Roman" w:hAnsi="Times New Roman" w:cs="Times New Roman"/>
          <w:sz w:val="24"/>
          <w:szCs w:val="24"/>
        </w:rPr>
        <w:t>fixed.acidity</w:t>
      </w:r>
      <w:r w:rsidRPr="00AF46A5">
        <w:rPr>
          <w:rFonts w:ascii="Times New Roman" w:hAnsi="Times New Roman" w:cs="Times New Roman"/>
          <w:sz w:val="24"/>
          <w:szCs w:val="24"/>
        </w:rPr>
        <w:t xml:space="preserve"> and pH and citric acid</w:t>
      </w:r>
    </w:p>
    <w:p w:rsidR="00926085" w:rsidRPr="00AF46A5" w:rsidRDefault="00926085" w:rsidP="00E434E4">
      <w:pPr>
        <w:pStyle w:val="ListParagraph"/>
        <w:numPr>
          <w:ilvl w:val="0"/>
          <w:numId w:val="11"/>
        </w:numPr>
        <w:tabs>
          <w:tab w:val="left" w:pos="1080"/>
        </w:tabs>
        <w:rPr>
          <w:rFonts w:ascii="Times New Roman" w:hAnsi="Times New Roman" w:cs="Times New Roman"/>
          <w:sz w:val="24"/>
          <w:szCs w:val="24"/>
        </w:rPr>
      </w:pPr>
      <w:r w:rsidRPr="00AF46A5">
        <w:rPr>
          <w:rFonts w:ascii="Times New Roman" w:hAnsi="Times New Roman" w:cs="Times New Roman"/>
          <w:sz w:val="24"/>
          <w:szCs w:val="24"/>
        </w:rPr>
        <w:t xml:space="preserve">There </w:t>
      </w:r>
      <w:r w:rsidRPr="00AF46A5">
        <w:rPr>
          <w:rFonts w:ascii="Times New Roman" w:hAnsi="Times New Roman" w:cs="Times New Roman"/>
          <w:sz w:val="24"/>
          <w:szCs w:val="24"/>
        </w:rPr>
        <w:t>is strong negative correlation between</w:t>
      </w:r>
      <w:r w:rsidRPr="00AF46A5">
        <w:rPr>
          <w:rFonts w:ascii="Times New Roman" w:hAnsi="Times New Roman" w:cs="Times New Roman"/>
          <w:sz w:val="24"/>
          <w:szCs w:val="24"/>
        </w:rPr>
        <w:t xml:space="preserve"> volatile.acidity and citric acid</w:t>
      </w:r>
    </w:p>
    <w:p w:rsidR="00832652" w:rsidRPr="00AF46A5" w:rsidRDefault="00832652" w:rsidP="00E434E4">
      <w:pPr>
        <w:pStyle w:val="ListParagraph"/>
        <w:numPr>
          <w:ilvl w:val="0"/>
          <w:numId w:val="11"/>
        </w:numPr>
        <w:tabs>
          <w:tab w:val="left" w:pos="1080"/>
        </w:tabs>
        <w:rPr>
          <w:rFonts w:ascii="Times New Roman" w:hAnsi="Times New Roman" w:cs="Times New Roman"/>
          <w:sz w:val="24"/>
          <w:szCs w:val="24"/>
        </w:rPr>
      </w:pPr>
      <w:r w:rsidRPr="00AF46A5">
        <w:rPr>
          <w:rFonts w:ascii="Times New Roman" w:hAnsi="Times New Roman" w:cs="Times New Roman"/>
          <w:sz w:val="24"/>
          <w:szCs w:val="24"/>
        </w:rPr>
        <w:t>From Figure 6 we can find that following attributes are highly correlated with quality :</w:t>
      </w:r>
    </w:p>
    <w:p w:rsidR="00561DA5" w:rsidRPr="00AF46A5" w:rsidRDefault="00561DA5" w:rsidP="00561DA5">
      <w:pPr>
        <w:pStyle w:val="ListParagraph"/>
        <w:numPr>
          <w:ilvl w:val="1"/>
          <w:numId w:val="11"/>
        </w:numPr>
        <w:tabs>
          <w:tab w:val="left" w:pos="1080"/>
        </w:tabs>
        <w:rPr>
          <w:rFonts w:ascii="Times New Roman" w:hAnsi="Times New Roman" w:cs="Times New Roman"/>
          <w:sz w:val="24"/>
          <w:szCs w:val="24"/>
        </w:rPr>
      </w:pPr>
      <w:r w:rsidRPr="00AF46A5">
        <w:rPr>
          <w:rFonts w:ascii="Times New Roman" w:hAnsi="Times New Roman" w:cs="Times New Roman"/>
          <w:sz w:val="24"/>
          <w:szCs w:val="24"/>
        </w:rPr>
        <w:t>alcohol</w:t>
      </w:r>
    </w:p>
    <w:p w:rsidR="00561DA5" w:rsidRPr="00AF46A5" w:rsidRDefault="00561DA5" w:rsidP="00561DA5">
      <w:pPr>
        <w:pStyle w:val="ListParagraph"/>
        <w:numPr>
          <w:ilvl w:val="1"/>
          <w:numId w:val="11"/>
        </w:numPr>
        <w:tabs>
          <w:tab w:val="left" w:pos="1080"/>
        </w:tabs>
        <w:rPr>
          <w:rFonts w:ascii="Times New Roman" w:hAnsi="Times New Roman" w:cs="Times New Roman"/>
          <w:sz w:val="24"/>
          <w:szCs w:val="24"/>
        </w:rPr>
      </w:pPr>
      <w:r w:rsidRPr="00AF46A5">
        <w:rPr>
          <w:rFonts w:ascii="Times New Roman" w:hAnsi="Times New Roman" w:cs="Times New Roman"/>
          <w:sz w:val="24"/>
          <w:szCs w:val="24"/>
        </w:rPr>
        <w:t xml:space="preserve">sulphates </w:t>
      </w:r>
    </w:p>
    <w:p w:rsidR="00561DA5" w:rsidRPr="00AF46A5" w:rsidRDefault="00561DA5" w:rsidP="00561DA5">
      <w:pPr>
        <w:pStyle w:val="ListParagraph"/>
        <w:numPr>
          <w:ilvl w:val="1"/>
          <w:numId w:val="11"/>
        </w:numPr>
        <w:tabs>
          <w:tab w:val="left" w:pos="1080"/>
        </w:tabs>
        <w:rPr>
          <w:rFonts w:ascii="Times New Roman" w:hAnsi="Times New Roman" w:cs="Times New Roman"/>
          <w:sz w:val="24"/>
          <w:szCs w:val="24"/>
        </w:rPr>
      </w:pPr>
      <w:r w:rsidRPr="00AF46A5">
        <w:rPr>
          <w:rFonts w:ascii="Times New Roman" w:hAnsi="Times New Roman" w:cs="Times New Roman"/>
          <w:sz w:val="24"/>
          <w:szCs w:val="24"/>
        </w:rPr>
        <w:t>volatile acidity</w:t>
      </w:r>
    </w:p>
    <w:p w:rsidR="00561DA5" w:rsidRPr="00AF46A5" w:rsidRDefault="00561DA5" w:rsidP="00561DA5">
      <w:pPr>
        <w:pStyle w:val="ListParagraph"/>
        <w:numPr>
          <w:ilvl w:val="1"/>
          <w:numId w:val="11"/>
        </w:numPr>
        <w:tabs>
          <w:tab w:val="left" w:pos="1080"/>
        </w:tabs>
        <w:rPr>
          <w:rFonts w:ascii="Times New Roman" w:hAnsi="Times New Roman" w:cs="Times New Roman"/>
          <w:sz w:val="24"/>
          <w:szCs w:val="24"/>
        </w:rPr>
      </w:pPr>
      <w:r w:rsidRPr="00AF46A5">
        <w:rPr>
          <w:rFonts w:ascii="Times New Roman" w:hAnsi="Times New Roman" w:cs="Times New Roman"/>
          <w:sz w:val="24"/>
          <w:szCs w:val="24"/>
        </w:rPr>
        <w:t>citric acid</w:t>
      </w:r>
    </w:p>
    <w:p w:rsidR="00AF46A5" w:rsidRPr="00AF46A5" w:rsidRDefault="00AF46A5" w:rsidP="00AF46A5">
      <w:pPr>
        <w:pStyle w:val="ListParagraph"/>
        <w:tabs>
          <w:tab w:val="left" w:pos="1080"/>
        </w:tabs>
        <w:rPr>
          <w:rFonts w:ascii="Times New Roman" w:hAnsi="Times New Roman" w:cs="Times New Roman"/>
          <w:sz w:val="24"/>
          <w:szCs w:val="24"/>
        </w:rPr>
      </w:pPr>
    </w:p>
    <w:p w:rsidR="00AF46A5" w:rsidRDefault="00AF46A5" w:rsidP="00AF46A5">
      <w:pPr>
        <w:pStyle w:val="Heading2"/>
        <w:rPr>
          <w:rFonts w:ascii="Times New Roman" w:eastAsiaTheme="minorHAnsi" w:hAnsi="Times New Roman" w:cs="Times New Roman"/>
          <w:color w:val="auto"/>
          <w:sz w:val="24"/>
          <w:szCs w:val="24"/>
        </w:rPr>
      </w:pPr>
    </w:p>
    <w:p w:rsidR="00BB3C5C" w:rsidRPr="00BB3C5C" w:rsidRDefault="00BB3C5C" w:rsidP="00BB3C5C"/>
    <w:p w:rsidR="00706DCB" w:rsidRPr="00FD47B0" w:rsidRDefault="00AF46A5" w:rsidP="00400A4F">
      <w:pPr>
        <w:pStyle w:val="Heading2"/>
        <w:numPr>
          <w:ilvl w:val="0"/>
          <w:numId w:val="12"/>
        </w:numPr>
        <w:rPr>
          <w:rFonts w:ascii="Times New Roman" w:hAnsi="Times New Roman" w:cs="Times New Roman"/>
          <w:b/>
          <w:color w:val="000000" w:themeColor="text1"/>
        </w:rPr>
      </w:pPr>
      <w:r w:rsidRPr="00FD47B0">
        <w:rPr>
          <w:rFonts w:ascii="Times New Roman" w:hAnsi="Times New Roman" w:cs="Times New Roman"/>
          <w:b/>
          <w:color w:val="000000" w:themeColor="text1"/>
        </w:rPr>
        <w:lastRenderedPageBreak/>
        <w:t>MULTIVARIATE ANALYSIS</w:t>
      </w:r>
    </w:p>
    <w:p w:rsidR="00BB3C5C" w:rsidRPr="00BB3C5C" w:rsidRDefault="00BB3C5C" w:rsidP="00BB3C5C"/>
    <w:p w:rsidR="00AF46A5" w:rsidRPr="00BB3C5C" w:rsidRDefault="00BB3C5C" w:rsidP="00BB3C5C">
      <w:pPr>
        <w:jc w:val="both"/>
        <w:rPr>
          <w:rFonts w:ascii="Times New Roman" w:hAnsi="Times New Roman" w:cs="Times New Roman"/>
          <w:sz w:val="24"/>
          <w:szCs w:val="24"/>
        </w:rPr>
      </w:pPr>
      <w:r>
        <w:rPr>
          <w:rFonts w:ascii="Times New Roman" w:hAnsi="Times New Roman" w:cs="Times New Roman"/>
          <w:sz w:val="24"/>
          <w:szCs w:val="24"/>
        </w:rPr>
        <w:t>We will examine</w:t>
      </w:r>
      <w:r w:rsidRPr="00BB3C5C">
        <w:rPr>
          <w:rFonts w:ascii="Times New Roman" w:hAnsi="Times New Roman" w:cs="Times New Roman"/>
          <w:sz w:val="24"/>
          <w:szCs w:val="24"/>
        </w:rPr>
        <w:t xml:space="preserve"> 4 features which show high correlation with quality</w:t>
      </w:r>
      <w:r w:rsidR="004D7053">
        <w:rPr>
          <w:rFonts w:ascii="Times New Roman" w:hAnsi="Times New Roman" w:cs="Times New Roman"/>
          <w:sz w:val="24"/>
          <w:szCs w:val="24"/>
        </w:rPr>
        <w:t>: alcohol, sulphates, volatile acidity and citric acid</w:t>
      </w:r>
      <w:r w:rsidRPr="00BB3C5C">
        <w:rPr>
          <w:rFonts w:ascii="Times New Roman" w:hAnsi="Times New Roman" w:cs="Times New Roman"/>
          <w:sz w:val="24"/>
          <w:szCs w:val="24"/>
        </w:rPr>
        <w:t xml:space="preserve">. These scatterplots </w:t>
      </w:r>
      <w:r>
        <w:rPr>
          <w:rFonts w:ascii="Times New Roman" w:hAnsi="Times New Roman" w:cs="Times New Roman"/>
          <w:sz w:val="24"/>
          <w:szCs w:val="24"/>
        </w:rPr>
        <w:t>are</w:t>
      </w:r>
      <w:r w:rsidRPr="00BB3C5C">
        <w:rPr>
          <w:rFonts w:ascii="Times New Roman" w:hAnsi="Times New Roman" w:cs="Times New Roman"/>
          <w:sz w:val="24"/>
          <w:szCs w:val="24"/>
        </w:rPr>
        <w:t xml:space="preserve"> faceted by rating to illustrate the population differences between good wines, average wines, and bad wines.</w:t>
      </w:r>
    </w:p>
    <w:p w:rsidR="00400A4F" w:rsidRPr="00FD47B0" w:rsidRDefault="00400A4F" w:rsidP="00400A4F">
      <w:pPr>
        <w:pStyle w:val="Heading3"/>
        <w:numPr>
          <w:ilvl w:val="0"/>
          <w:numId w:val="16"/>
        </w:numPr>
        <w:rPr>
          <w:rFonts w:ascii="Times New Roman" w:hAnsi="Times New Roman" w:cs="Times New Roman"/>
          <w:b/>
          <w:color w:val="000000" w:themeColor="text1"/>
          <w:sz w:val="26"/>
          <w:szCs w:val="26"/>
        </w:rPr>
      </w:pPr>
      <w:r w:rsidRPr="00FD47B0">
        <w:rPr>
          <w:rFonts w:ascii="Times New Roman" w:hAnsi="Times New Roman" w:cs="Times New Roman"/>
          <w:b/>
          <w:color w:val="000000" w:themeColor="text1"/>
          <w:sz w:val="26"/>
          <w:szCs w:val="26"/>
        </w:rPr>
        <w:t>Effect of acids on wine quality</w:t>
      </w:r>
    </w:p>
    <w:p w:rsidR="00400A4F" w:rsidRDefault="005B1AB4" w:rsidP="00400A4F">
      <w:pPr>
        <w:ind w:left="1080"/>
      </w:pPr>
      <w:r>
        <w:rPr>
          <w:noProof/>
        </w:rPr>
        <w:drawing>
          <wp:anchor distT="0" distB="0" distL="114300" distR="114300" simplePos="0" relativeHeight="251667456" behindDoc="1" locked="0" layoutInCell="1" allowOverlap="1" wp14:anchorId="6B66D482" wp14:editId="62F36354">
            <wp:simplePos x="0" y="0"/>
            <wp:positionH relativeFrom="margin">
              <wp:align>center</wp:align>
            </wp:positionH>
            <wp:positionV relativeFrom="paragraph">
              <wp:posOffset>180340</wp:posOffset>
            </wp:positionV>
            <wp:extent cx="6619875" cy="885825"/>
            <wp:effectExtent l="0" t="0" r="9525" b="9525"/>
            <wp:wrapTight wrapText="bothSides">
              <wp:wrapPolygon edited="0">
                <wp:start x="0" y="0"/>
                <wp:lineTo x="0" y="21368"/>
                <wp:lineTo x="21569" y="21368"/>
                <wp:lineTo x="21569"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19875" cy="885825"/>
                    </a:xfrm>
                    <a:prstGeom prst="rect">
                      <a:avLst/>
                    </a:prstGeom>
                    <a:noFill/>
                    <a:ln>
                      <a:noFill/>
                    </a:ln>
                  </pic:spPr>
                </pic:pic>
              </a:graphicData>
            </a:graphic>
            <wp14:sizeRelH relativeFrom="margin">
              <wp14:pctWidth>0</wp14:pctWidth>
            </wp14:sizeRelH>
          </wp:anchor>
        </w:drawing>
      </w:r>
    </w:p>
    <w:p w:rsidR="00400A4F" w:rsidRPr="00400A4F" w:rsidRDefault="004D2CE3" w:rsidP="004D2CE3">
      <w:pPr>
        <w:ind w:left="3240" w:firstLine="360"/>
      </w:pPr>
      <w:r>
        <w:t>Figure 7: Effect of acids on wine quality</w:t>
      </w:r>
    </w:p>
    <w:p w:rsidR="00832652" w:rsidRDefault="00FD47B0" w:rsidP="00FD47B0">
      <w:pPr>
        <w:tabs>
          <w:tab w:val="left" w:pos="1080"/>
        </w:tabs>
        <w:ind w:left="1080"/>
        <w:rPr>
          <w:rFonts w:ascii="Times New Roman" w:hAnsi="Times New Roman" w:cs="Times New Roman"/>
          <w:sz w:val="24"/>
          <w:szCs w:val="24"/>
        </w:rPr>
      </w:pPr>
      <w:r w:rsidRPr="00FD47B0">
        <w:rPr>
          <w:rFonts w:ascii="Times New Roman" w:hAnsi="Times New Roman" w:cs="Times New Roman"/>
          <w:sz w:val="24"/>
          <w:szCs w:val="24"/>
        </w:rPr>
        <w:t xml:space="preserve">We </w:t>
      </w:r>
      <w:r>
        <w:rPr>
          <w:rFonts w:ascii="Times New Roman" w:hAnsi="Times New Roman" w:cs="Times New Roman"/>
          <w:sz w:val="24"/>
          <w:szCs w:val="24"/>
        </w:rPr>
        <w:t>plot median values citric acid, fixed.acidity and pH for average, bad and good wines. We see that bad wines have low pH and high acidity values and good wines have high acidity and low pH values.</w:t>
      </w:r>
      <w:r w:rsidR="004D2CE3">
        <w:rPr>
          <w:rFonts w:ascii="Times New Roman" w:hAnsi="Times New Roman" w:cs="Times New Roman"/>
          <w:sz w:val="24"/>
          <w:szCs w:val="24"/>
        </w:rPr>
        <w:t xml:space="preserve"> </w:t>
      </w:r>
      <w:r w:rsidR="005B1AB4">
        <w:rPr>
          <w:rFonts w:ascii="Times New Roman" w:hAnsi="Times New Roman" w:cs="Times New Roman"/>
          <w:sz w:val="24"/>
          <w:szCs w:val="24"/>
        </w:rPr>
        <w:t xml:space="preserve"> But volatile.acidity values are negatively correlated with wine quality.</w:t>
      </w:r>
    </w:p>
    <w:p w:rsidR="004D2CE3" w:rsidRDefault="004D2CE3" w:rsidP="00FD47B0">
      <w:pPr>
        <w:tabs>
          <w:tab w:val="left" w:pos="1080"/>
        </w:tabs>
        <w:ind w:left="1080"/>
        <w:rPr>
          <w:rFonts w:ascii="Times New Roman" w:hAnsi="Times New Roman" w:cs="Times New Roman"/>
          <w:sz w:val="24"/>
          <w:szCs w:val="24"/>
        </w:rPr>
      </w:pPr>
    </w:p>
    <w:p w:rsidR="004D2CE3" w:rsidRDefault="004D2CE3" w:rsidP="004D2CE3">
      <w:pPr>
        <w:pStyle w:val="Heading3"/>
        <w:numPr>
          <w:ilvl w:val="0"/>
          <w:numId w:val="16"/>
        </w:numPr>
        <w:rPr>
          <w:rFonts w:ascii="Times New Roman" w:hAnsi="Times New Roman" w:cs="Times New Roman"/>
          <w:b/>
          <w:color w:val="000000" w:themeColor="text1"/>
          <w:sz w:val="26"/>
          <w:szCs w:val="26"/>
        </w:rPr>
      </w:pPr>
      <w:r w:rsidRPr="004D2CE3">
        <w:rPr>
          <w:rFonts w:ascii="Times New Roman" w:hAnsi="Times New Roman" w:cs="Times New Roman"/>
          <w:b/>
          <w:color w:val="000000" w:themeColor="text1"/>
          <w:sz w:val="26"/>
          <w:szCs w:val="26"/>
        </w:rPr>
        <w:t>Effect of alcohol on wine quality</w:t>
      </w:r>
    </w:p>
    <w:p w:rsidR="004D2CE3" w:rsidRDefault="004D2CE3" w:rsidP="004D2CE3">
      <w:r>
        <w:rPr>
          <w:noProof/>
        </w:rPr>
        <w:drawing>
          <wp:anchor distT="0" distB="0" distL="114300" distR="114300" simplePos="0" relativeHeight="251666432" behindDoc="1" locked="0" layoutInCell="1" allowOverlap="1" wp14:anchorId="77169547" wp14:editId="3869BD81">
            <wp:simplePos x="0" y="0"/>
            <wp:positionH relativeFrom="margin">
              <wp:posOffset>1847850</wp:posOffset>
            </wp:positionH>
            <wp:positionV relativeFrom="paragraph">
              <wp:posOffset>119380</wp:posOffset>
            </wp:positionV>
            <wp:extent cx="2247900" cy="3171825"/>
            <wp:effectExtent l="0" t="0" r="0" b="9525"/>
            <wp:wrapTight wrapText="bothSides">
              <wp:wrapPolygon edited="0">
                <wp:start x="0" y="0"/>
                <wp:lineTo x="0" y="21535"/>
                <wp:lineTo x="21417" y="21535"/>
                <wp:lineTo x="21417"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47900" cy="3171825"/>
                    </a:xfrm>
                    <a:prstGeom prst="rect">
                      <a:avLst/>
                    </a:prstGeom>
                    <a:noFill/>
                    <a:ln>
                      <a:noFill/>
                    </a:ln>
                  </pic:spPr>
                </pic:pic>
              </a:graphicData>
            </a:graphic>
            <wp14:sizeRelV relativeFrom="margin">
              <wp14:pctHeight>0</wp14:pctHeight>
            </wp14:sizeRelV>
          </wp:anchor>
        </w:drawing>
      </w:r>
    </w:p>
    <w:p w:rsidR="004D2CE3" w:rsidRDefault="004D2CE3" w:rsidP="004D2CE3">
      <w:pPr>
        <w:ind w:left="1080"/>
      </w:pPr>
    </w:p>
    <w:p w:rsidR="004D2CE3" w:rsidRPr="004D2CE3" w:rsidRDefault="004D2CE3" w:rsidP="004D2CE3"/>
    <w:p w:rsidR="004D2CE3" w:rsidRPr="004D2CE3" w:rsidRDefault="004D2CE3" w:rsidP="004D2CE3"/>
    <w:p w:rsidR="004D2CE3" w:rsidRPr="004D2CE3" w:rsidRDefault="004D2CE3" w:rsidP="004D2CE3"/>
    <w:p w:rsidR="004D2CE3" w:rsidRPr="004D2CE3" w:rsidRDefault="004D2CE3" w:rsidP="004D2CE3"/>
    <w:p w:rsidR="004D2CE3" w:rsidRPr="004D2CE3" w:rsidRDefault="004D2CE3" w:rsidP="004D2CE3"/>
    <w:p w:rsidR="004D2CE3" w:rsidRPr="004D2CE3" w:rsidRDefault="004D2CE3" w:rsidP="004D2CE3"/>
    <w:p w:rsidR="004D2CE3" w:rsidRPr="004D2CE3" w:rsidRDefault="004D2CE3" w:rsidP="004D2CE3"/>
    <w:p w:rsidR="004D2CE3" w:rsidRPr="004D2CE3" w:rsidRDefault="004D2CE3" w:rsidP="004D2CE3"/>
    <w:p w:rsidR="004D2CE3" w:rsidRPr="004D2CE3" w:rsidRDefault="004D2CE3" w:rsidP="004D2CE3"/>
    <w:p w:rsidR="004D2CE3" w:rsidRDefault="004D2CE3" w:rsidP="004D2CE3"/>
    <w:p w:rsidR="004D2CE3" w:rsidRPr="00400A4F" w:rsidRDefault="004D2CE3" w:rsidP="004D2CE3">
      <w:pPr>
        <w:ind w:left="2160" w:firstLine="720"/>
      </w:pPr>
      <w:r>
        <w:t xml:space="preserve">Figure </w:t>
      </w:r>
      <w:r>
        <w:t>8: E</w:t>
      </w:r>
      <w:r>
        <w:t>ffect of a</w:t>
      </w:r>
      <w:r>
        <w:t>lcohol</w:t>
      </w:r>
      <w:r>
        <w:t xml:space="preserve"> on wine quality</w:t>
      </w:r>
    </w:p>
    <w:p w:rsidR="004D2CE3" w:rsidRDefault="004D2CE3" w:rsidP="004D2CE3">
      <w:pPr>
        <w:tabs>
          <w:tab w:val="left" w:pos="3585"/>
        </w:tabs>
        <w:ind w:left="720"/>
      </w:pPr>
      <w:r>
        <w:t xml:space="preserve">          Good wines have more alcohol than bad wines.</w:t>
      </w:r>
    </w:p>
    <w:p w:rsidR="005B1AB4" w:rsidRDefault="005B1AB4" w:rsidP="005B1AB4">
      <w:pPr>
        <w:pStyle w:val="Heading3"/>
        <w:numPr>
          <w:ilvl w:val="0"/>
          <w:numId w:val="16"/>
        </w:numP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lastRenderedPageBreak/>
        <w:t>Attributes influencing</w:t>
      </w:r>
      <w:r w:rsidRPr="004D2CE3">
        <w:rPr>
          <w:rFonts w:ascii="Times New Roman" w:hAnsi="Times New Roman" w:cs="Times New Roman"/>
          <w:b/>
          <w:color w:val="000000" w:themeColor="text1"/>
          <w:sz w:val="26"/>
          <w:szCs w:val="26"/>
        </w:rPr>
        <w:t xml:space="preserve"> wine quality</w:t>
      </w:r>
    </w:p>
    <w:p w:rsidR="005B1AB4" w:rsidRPr="005B1AB4" w:rsidRDefault="005B1AB4" w:rsidP="005B1AB4"/>
    <w:p w:rsidR="005B1AB4" w:rsidRPr="005B1AB4" w:rsidRDefault="001F5A6A" w:rsidP="005B1AB4">
      <w:pPr>
        <w:ind w:left="1080"/>
      </w:pPr>
      <w:r>
        <w:t>We subset</w:t>
      </w:r>
      <w:r w:rsidR="005B1AB4" w:rsidRPr="005B1AB4">
        <w:t xml:space="preserve"> the data to remove the 'average' wines, or any wine with a rating of 5 or 6. As the correlation tests show, wine quality was affected most</w:t>
      </w:r>
      <w:r>
        <w:t xml:space="preserve"> strongly by alcohol and volati</w:t>
      </w:r>
      <w:r w:rsidR="005B1AB4" w:rsidRPr="005B1AB4">
        <w:t>le acidity</w:t>
      </w:r>
      <w:r>
        <w:t xml:space="preserve"> and citric acid</w:t>
      </w:r>
      <w:r w:rsidR="005B1AB4" w:rsidRPr="005B1AB4">
        <w:t>. While the boundaries are not as clear cut or modal, it's apparent that high volatile acidity--with few exceptions--kept wine quality down. A combina</w:t>
      </w:r>
      <w:r w:rsidR="00CD73E7">
        <w:t>tion of high alcohol content, high citric acid content and</w:t>
      </w:r>
      <w:r w:rsidR="005B1AB4" w:rsidRPr="005B1AB4">
        <w:t xml:space="preserve"> low volatile acidity produced better wines.</w:t>
      </w:r>
    </w:p>
    <w:p w:rsidR="005F3E4F" w:rsidRDefault="005B1AB4" w:rsidP="005B1AB4">
      <w:pPr>
        <w:tabs>
          <w:tab w:val="left" w:pos="3585"/>
        </w:tabs>
        <w:ind w:left="1080"/>
      </w:pPr>
      <w:r>
        <w:rPr>
          <w:noProof/>
        </w:rPr>
        <w:drawing>
          <wp:inline distT="0" distB="0" distL="0" distR="0">
            <wp:extent cx="3857625" cy="360997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57625" cy="3609975"/>
                    </a:xfrm>
                    <a:prstGeom prst="rect">
                      <a:avLst/>
                    </a:prstGeom>
                    <a:noFill/>
                    <a:ln>
                      <a:noFill/>
                    </a:ln>
                  </pic:spPr>
                </pic:pic>
              </a:graphicData>
            </a:graphic>
          </wp:inline>
        </w:drawing>
      </w:r>
    </w:p>
    <w:p w:rsidR="00AE2A4F" w:rsidRPr="00E959DC" w:rsidRDefault="00AE2A4F" w:rsidP="00AE2A4F">
      <w:pPr>
        <w:shd w:val="clear" w:color="auto" w:fill="FFFFFF"/>
        <w:spacing w:before="100" w:beforeAutospacing="1" w:after="100" w:afterAutospacing="1" w:line="300" w:lineRule="atLeast"/>
        <w:rPr>
          <w:rFonts w:ascii="Times New Roman" w:eastAsia="Times New Roman" w:hAnsi="Times New Roman" w:cs="Times New Roman"/>
          <w:color w:val="000000" w:themeColor="text1"/>
          <w:sz w:val="24"/>
          <w:szCs w:val="24"/>
        </w:rPr>
      </w:pPr>
    </w:p>
    <w:p w:rsidR="004D2CE3" w:rsidRDefault="00AE2A4F" w:rsidP="00AE2A4F">
      <w:pPr>
        <w:pStyle w:val="Heading1"/>
        <w:numPr>
          <w:ilvl w:val="0"/>
          <w:numId w:val="4"/>
        </w:numPr>
        <w:rPr>
          <w:rFonts w:ascii="Times New Roman" w:hAnsi="Times New Roman" w:cs="Times New Roman"/>
          <w:b/>
          <w:color w:val="000000" w:themeColor="text1"/>
        </w:rPr>
      </w:pPr>
      <w:r w:rsidRPr="00AE2A4F">
        <w:rPr>
          <w:rFonts w:ascii="Times New Roman" w:hAnsi="Times New Roman" w:cs="Times New Roman"/>
          <w:b/>
          <w:color w:val="000000" w:themeColor="text1"/>
        </w:rPr>
        <w:t>PREDICTION</w:t>
      </w:r>
    </w:p>
    <w:p w:rsidR="00AE2A4F" w:rsidRDefault="00AE2A4F" w:rsidP="00AE2A4F"/>
    <w:p w:rsidR="003A02A9" w:rsidRPr="000713AB" w:rsidRDefault="00AE2A4F" w:rsidP="000713AB">
      <w:pPr>
        <w:jc w:val="both"/>
        <w:rPr>
          <w:rFonts w:ascii="Times New Roman" w:hAnsi="Times New Roman" w:cs="Times New Roman"/>
          <w:sz w:val="24"/>
          <w:szCs w:val="24"/>
        </w:rPr>
      </w:pPr>
      <w:r w:rsidRPr="000713AB">
        <w:rPr>
          <w:rFonts w:ascii="Times New Roman" w:hAnsi="Times New Roman" w:cs="Times New Roman"/>
          <w:sz w:val="24"/>
          <w:szCs w:val="24"/>
        </w:rPr>
        <w:t xml:space="preserve">The Second Objective of this project is to predict the quality of wine based on its physiochemical properties. For that we use SVM in R. We use 1300 observations for training and 299 for testing. </w:t>
      </w:r>
      <w:r w:rsidR="00A33D76" w:rsidRPr="000713AB">
        <w:rPr>
          <w:rFonts w:ascii="Times New Roman" w:hAnsi="Times New Roman" w:cs="Times New Roman"/>
          <w:sz w:val="24"/>
          <w:szCs w:val="24"/>
        </w:rPr>
        <w:t xml:space="preserve"> We tuned the SVM model using 10 fold cross validation and fitted the best model to the data. We got an accuracy of </w:t>
      </w:r>
      <w:r w:rsidR="00BA6C01" w:rsidRPr="000713AB">
        <w:rPr>
          <w:rFonts w:ascii="Times New Roman" w:hAnsi="Times New Roman" w:cs="Times New Roman"/>
          <w:sz w:val="24"/>
          <w:szCs w:val="24"/>
        </w:rPr>
        <w:t>0.6355</w:t>
      </w:r>
      <w:r w:rsidR="008E5913" w:rsidRPr="000713AB">
        <w:rPr>
          <w:rFonts w:ascii="Times New Roman" w:hAnsi="Times New Roman" w:cs="Times New Roman"/>
          <w:sz w:val="24"/>
          <w:szCs w:val="24"/>
        </w:rPr>
        <w:t xml:space="preserve"> if we use just the above 3 attributes i.e. alcohol, citric acid and volatile acidity.</w:t>
      </w:r>
      <w:r w:rsidR="00BA6C01" w:rsidRPr="000713AB">
        <w:rPr>
          <w:rFonts w:ascii="Times New Roman" w:hAnsi="Times New Roman" w:cs="Times New Roman"/>
          <w:sz w:val="24"/>
          <w:szCs w:val="24"/>
        </w:rPr>
        <w:t xml:space="preserve"> And we get and accuracy of 0.6421 </w:t>
      </w:r>
      <w:r w:rsidR="008E5913" w:rsidRPr="000713AB">
        <w:rPr>
          <w:rFonts w:ascii="Times New Roman" w:hAnsi="Times New Roman" w:cs="Times New Roman"/>
          <w:sz w:val="24"/>
          <w:szCs w:val="24"/>
        </w:rPr>
        <w:t xml:space="preserve">if we use all the features. </w:t>
      </w:r>
      <w:bookmarkStart w:id="0" w:name="_GoBack"/>
      <w:bookmarkEnd w:id="0"/>
      <w:r w:rsidR="003A02A9" w:rsidRPr="000713AB">
        <w:rPr>
          <w:rFonts w:ascii="Times New Roman" w:hAnsi="Times New Roman" w:cs="Times New Roman"/>
          <w:sz w:val="24"/>
          <w:szCs w:val="24"/>
        </w:rPr>
        <w:t>Also, We try to predict the wine quality as good, average or bad i.e. based on rating vari</w:t>
      </w:r>
      <w:r w:rsidR="007563EE" w:rsidRPr="000713AB">
        <w:rPr>
          <w:rFonts w:ascii="Times New Roman" w:hAnsi="Times New Roman" w:cs="Times New Roman"/>
          <w:sz w:val="24"/>
          <w:szCs w:val="24"/>
        </w:rPr>
        <w:t xml:space="preserve">able and obtain an accuracy of 0.8392. </w:t>
      </w:r>
    </w:p>
    <w:p w:rsidR="008E5913" w:rsidRPr="00E959DC" w:rsidRDefault="008E5913" w:rsidP="008E5913">
      <w:pPr>
        <w:shd w:val="clear" w:color="auto" w:fill="FFFFFF"/>
        <w:spacing w:before="100" w:beforeAutospacing="1" w:after="100" w:afterAutospacing="1" w:line="300" w:lineRule="atLeast"/>
        <w:rPr>
          <w:rFonts w:ascii="Times New Roman" w:eastAsia="Times New Roman" w:hAnsi="Times New Roman" w:cs="Times New Roman"/>
          <w:color w:val="000000" w:themeColor="text1"/>
          <w:sz w:val="24"/>
          <w:szCs w:val="24"/>
        </w:rPr>
      </w:pPr>
    </w:p>
    <w:p w:rsidR="008E5913" w:rsidRDefault="00834C0C" w:rsidP="008E5913">
      <w:pPr>
        <w:pStyle w:val="Heading1"/>
        <w:numPr>
          <w:ilvl w:val="0"/>
          <w:numId w:val="4"/>
        </w:numPr>
        <w:rPr>
          <w:rFonts w:ascii="Times New Roman" w:hAnsi="Times New Roman" w:cs="Times New Roman"/>
          <w:b/>
          <w:color w:val="000000" w:themeColor="text1"/>
        </w:rPr>
      </w:pPr>
      <w:r>
        <w:rPr>
          <w:rFonts w:ascii="Times New Roman" w:hAnsi="Times New Roman" w:cs="Times New Roman"/>
          <w:b/>
          <w:color w:val="000000" w:themeColor="text1"/>
        </w:rPr>
        <w:lastRenderedPageBreak/>
        <w:t>EVALUATION</w:t>
      </w:r>
    </w:p>
    <w:p w:rsidR="00834C0C" w:rsidRDefault="00834C0C" w:rsidP="00834C0C"/>
    <w:p w:rsidR="00834C0C" w:rsidRDefault="00851492" w:rsidP="00834C0C">
      <w:r w:rsidRPr="00851492">
        <w:rPr>
          <w:sz w:val="24"/>
          <w:szCs w:val="24"/>
          <w:u w:val="single"/>
        </w:rPr>
        <w:t>Model 1:</w:t>
      </w:r>
      <w:r>
        <w:t xml:space="preserve"> </w:t>
      </w:r>
      <w:r w:rsidR="00834C0C">
        <w:t>We construct a confusion matrix for evaluation of the two models. The model with only 3 predictors had following statistics:</w:t>
      </w:r>
    </w:p>
    <w:p w:rsidR="00BA6C01" w:rsidRDefault="00BA6C01" w:rsidP="00834C0C">
      <w:r>
        <w:rPr>
          <w:noProof/>
        </w:rPr>
        <w:drawing>
          <wp:inline distT="0" distB="0" distL="0" distR="0">
            <wp:extent cx="5924550" cy="30480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24550" cy="3048000"/>
                    </a:xfrm>
                    <a:prstGeom prst="rect">
                      <a:avLst/>
                    </a:prstGeom>
                    <a:noFill/>
                    <a:ln>
                      <a:noFill/>
                    </a:ln>
                  </pic:spPr>
                </pic:pic>
              </a:graphicData>
            </a:graphic>
          </wp:inline>
        </w:drawing>
      </w:r>
    </w:p>
    <w:p w:rsidR="00834C0C" w:rsidRPr="00834C0C" w:rsidRDefault="00834C0C" w:rsidP="00834C0C"/>
    <w:p w:rsidR="00834C0C" w:rsidRDefault="00851492" w:rsidP="00834C0C">
      <w:pPr>
        <w:shd w:val="clear" w:color="auto" w:fill="FFFFFF"/>
        <w:spacing w:before="100" w:beforeAutospacing="1" w:after="100" w:afterAutospacing="1" w:line="300" w:lineRule="atLeast"/>
        <w:rPr>
          <w:rFonts w:ascii="Times New Roman" w:eastAsia="Times New Roman" w:hAnsi="Times New Roman" w:cs="Times New Roman"/>
          <w:color w:val="000000" w:themeColor="text1"/>
          <w:sz w:val="24"/>
          <w:szCs w:val="24"/>
        </w:rPr>
      </w:pPr>
      <w:r w:rsidRPr="00851492">
        <w:rPr>
          <w:rFonts w:ascii="Times New Roman" w:eastAsia="Times New Roman" w:hAnsi="Times New Roman" w:cs="Times New Roman"/>
          <w:color w:val="000000" w:themeColor="text1"/>
          <w:sz w:val="26"/>
          <w:szCs w:val="26"/>
          <w:u w:val="single"/>
        </w:rPr>
        <w:t>Model 2</w:t>
      </w:r>
      <w:r>
        <w:rPr>
          <w:rFonts w:ascii="Times New Roman" w:eastAsia="Times New Roman" w:hAnsi="Times New Roman" w:cs="Times New Roman"/>
          <w:color w:val="000000" w:themeColor="text1"/>
          <w:sz w:val="24"/>
          <w:szCs w:val="24"/>
        </w:rPr>
        <w:t>: The</w:t>
      </w:r>
      <w:r w:rsidR="00834C0C">
        <w:rPr>
          <w:rFonts w:ascii="Times New Roman" w:eastAsia="Times New Roman" w:hAnsi="Times New Roman" w:cs="Times New Roman"/>
          <w:color w:val="000000" w:themeColor="text1"/>
          <w:sz w:val="24"/>
          <w:szCs w:val="24"/>
        </w:rPr>
        <w:t xml:space="preserve"> model with all 11 predictors</w:t>
      </w:r>
      <w:r w:rsidR="00BA6C01">
        <w:rPr>
          <w:rFonts w:ascii="Times New Roman" w:eastAsia="Times New Roman" w:hAnsi="Times New Roman" w:cs="Times New Roman"/>
          <w:color w:val="000000" w:themeColor="text1"/>
          <w:sz w:val="24"/>
          <w:szCs w:val="24"/>
        </w:rPr>
        <w:t xml:space="preserve"> </w:t>
      </w:r>
      <w:r w:rsidR="00834C0C">
        <w:rPr>
          <w:rFonts w:ascii="Times New Roman" w:eastAsia="Times New Roman" w:hAnsi="Times New Roman" w:cs="Times New Roman"/>
          <w:color w:val="000000" w:themeColor="text1"/>
          <w:sz w:val="24"/>
          <w:szCs w:val="24"/>
        </w:rPr>
        <w:t>(excluding ID) had following statistics:</w:t>
      </w:r>
    </w:p>
    <w:p w:rsidR="00606682" w:rsidRDefault="00606682" w:rsidP="00834C0C">
      <w:pPr>
        <w:shd w:val="clear" w:color="auto" w:fill="FFFFFF"/>
        <w:spacing w:before="100" w:beforeAutospacing="1" w:after="100" w:afterAutospacing="1" w:line="300" w:lineRule="atLeast"/>
        <w:rPr>
          <w:rFonts w:ascii="Times New Roman" w:eastAsia="Times New Roman" w:hAnsi="Times New Roman" w:cs="Times New Roman"/>
          <w:color w:val="000000" w:themeColor="text1"/>
          <w:sz w:val="24"/>
          <w:szCs w:val="24"/>
        </w:rPr>
      </w:pPr>
      <w:r>
        <w:rPr>
          <w:noProof/>
        </w:rPr>
        <w:drawing>
          <wp:inline distT="0" distB="0" distL="0" distR="0" wp14:anchorId="381DB377" wp14:editId="667AA2BC">
            <wp:extent cx="5915025" cy="311467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15025" cy="3114675"/>
                    </a:xfrm>
                    <a:prstGeom prst="rect">
                      <a:avLst/>
                    </a:prstGeom>
                    <a:noFill/>
                    <a:ln>
                      <a:noFill/>
                    </a:ln>
                  </pic:spPr>
                </pic:pic>
              </a:graphicData>
            </a:graphic>
          </wp:inline>
        </w:drawing>
      </w:r>
    </w:p>
    <w:p w:rsidR="00834C0C" w:rsidRDefault="00851492" w:rsidP="00834C0C">
      <w:pPr>
        <w:shd w:val="clear" w:color="auto" w:fill="FFFFFF"/>
        <w:spacing w:before="100" w:beforeAutospacing="1" w:after="100" w:afterAutospacing="1" w:line="300" w:lineRule="atLeast"/>
        <w:rPr>
          <w:rFonts w:ascii="Times New Roman" w:eastAsia="Times New Roman" w:hAnsi="Times New Roman" w:cs="Times New Roman"/>
          <w:color w:val="000000" w:themeColor="text1"/>
          <w:sz w:val="24"/>
          <w:szCs w:val="24"/>
        </w:rPr>
      </w:pPr>
      <w:r w:rsidRPr="00851492">
        <w:rPr>
          <w:rFonts w:ascii="Times New Roman" w:eastAsia="Times New Roman" w:hAnsi="Times New Roman" w:cs="Times New Roman"/>
          <w:color w:val="000000" w:themeColor="text1"/>
          <w:sz w:val="26"/>
          <w:szCs w:val="26"/>
          <w:u w:val="single"/>
        </w:rPr>
        <w:lastRenderedPageBreak/>
        <w:t>Model 3</w:t>
      </w:r>
      <w:r>
        <w:rPr>
          <w:rFonts w:ascii="Times New Roman" w:eastAsia="Times New Roman" w:hAnsi="Times New Roman" w:cs="Times New Roman"/>
          <w:color w:val="000000" w:themeColor="text1"/>
          <w:sz w:val="24"/>
          <w:szCs w:val="24"/>
        </w:rPr>
        <w:t xml:space="preserve"> : I</w:t>
      </w:r>
      <w:r w:rsidR="003A02A9">
        <w:rPr>
          <w:rFonts w:ascii="Times New Roman" w:eastAsia="Times New Roman" w:hAnsi="Times New Roman" w:cs="Times New Roman"/>
          <w:color w:val="000000" w:themeColor="text1"/>
          <w:sz w:val="24"/>
          <w:szCs w:val="24"/>
        </w:rPr>
        <w:t>f we try to predict wine quality based on rating variable i.e. good,</w:t>
      </w:r>
      <w:r w:rsidR="00F33F9D">
        <w:rPr>
          <w:rFonts w:ascii="Times New Roman" w:eastAsia="Times New Roman" w:hAnsi="Times New Roman" w:cs="Times New Roman"/>
          <w:color w:val="000000" w:themeColor="text1"/>
          <w:sz w:val="24"/>
          <w:szCs w:val="24"/>
        </w:rPr>
        <w:t xml:space="preserve"> </w:t>
      </w:r>
      <w:r w:rsidR="003A02A9">
        <w:rPr>
          <w:rFonts w:ascii="Times New Roman" w:eastAsia="Times New Roman" w:hAnsi="Times New Roman" w:cs="Times New Roman"/>
          <w:color w:val="000000" w:themeColor="text1"/>
          <w:sz w:val="24"/>
          <w:szCs w:val="24"/>
        </w:rPr>
        <w:t>bad and average we get following statistics:</w:t>
      </w:r>
      <w:r w:rsidR="00834C0C">
        <w:rPr>
          <w:rFonts w:ascii="Times New Roman" w:eastAsia="Times New Roman" w:hAnsi="Times New Roman" w:cs="Times New Roman"/>
          <w:color w:val="000000" w:themeColor="text1"/>
          <w:sz w:val="24"/>
          <w:szCs w:val="24"/>
        </w:rPr>
        <w:t xml:space="preserve"> </w:t>
      </w:r>
    </w:p>
    <w:p w:rsidR="007563EE" w:rsidRDefault="007563EE" w:rsidP="00834C0C">
      <w:pPr>
        <w:shd w:val="clear" w:color="auto" w:fill="FFFFFF"/>
        <w:spacing w:before="100" w:beforeAutospacing="1" w:after="100" w:afterAutospacing="1" w:line="300" w:lineRule="atLeast"/>
        <w:rPr>
          <w:rFonts w:ascii="Times New Roman" w:eastAsia="Times New Roman" w:hAnsi="Times New Roman" w:cs="Times New Roman"/>
          <w:color w:val="000000" w:themeColor="text1"/>
          <w:sz w:val="24"/>
          <w:szCs w:val="24"/>
        </w:rPr>
      </w:pPr>
      <w:r>
        <w:rPr>
          <w:rFonts w:ascii="Times New Roman" w:eastAsia="Times New Roman" w:hAnsi="Times New Roman" w:cs="Times New Roman"/>
          <w:noProof/>
          <w:color w:val="000000" w:themeColor="text1"/>
          <w:sz w:val="24"/>
          <w:szCs w:val="24"/>
        </w:rPr>
        <w:drawing>
          <wp:inline distT="0" distB="0" distL="0" distR="0">
            <wp:extent cx="4476750" cy="30194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76750" cy="3019425"/>
                    </a:xfrm>
                    <a:prstGeom prst="rect">
                      <a:avLst/>
                    </a:prstGeom>
                    <a:noFill/>
                    <a:ln>
                      <a:noFill/>
                    </a:ln>
                  </pic:spPr>
                </pic:pic>
              </a:graphicData>
            </a:graphic>
          </wp:inline>
        </w:drawing>
      </w:r>
    </w:p>
    <w:p w:rsidR="003A02A9" w:rsidRPr="00E959DC" w:rsidRDefault="003A02A9" w:rsidP="00834C0C">
      <w:pPr>
        <w:shd w:val="clear" w:color="auto" w:fill="FFFFFF"/>
        <w:spacing w:before="100" w:beforeAutospacing="1" w:after="100" w:afterAutospacing="1" w:line="300" w:lineRule="atLeast"/>
        <w:rPr>
          <w:rFonts w:ascii="Times New Roman" w:eastAsia="Times New Roman" w:hAnsi="Times New Roman" w:cs="Times New Roman"/>
          <w:color w:val="000000" w:themeColor="text1"/>
          <w:sz w:val="24"/>
          <w:szCs w:val="24"/>
        </w:rPr>
      </w:pPr>
    </w:p>
    <w:p w:rsidR="00834C0C" w:rsidRDefault="00834C0C" w:rsidP="00834C0C">
      <w:pPr>
        <w:pStyle w:val="Heading1"/>
        <w:numPr>
          <w:ilvl w:val="0"/>
          <w:numId w:val="4"/>
        </w:numPr>
        <w:rPr>
          <w:rFonts w:ascii="Times New Roman" w:hAnsi="Times New Roman" w:cs="Times New Roman"/>
          <w:b/>
          <w:color w:val="000000" w:themeColor="text1"/>
        </w:rPr>
      </w:pPr>
      <w:r>
        <w:rPr>
          <w:rFonts w:ascii="Times New Roman" w:hAnsi="Times New Roman" w:cs="Times New Roman"/>
          <w:b/>
          <w:color w:val="000000" w:themeColor="text1"/>
        </w:rPr>
        <w:t>CONCLUSION</w:t>
      </w:r>
    </w:p>
    <w:p w:rsidR="008E5913" w:rsidRPr="000713AB" w:rsidRDefault="008E5913" w:rsidP="008E5913">
      <w:pPr>
        <w:rPr>
          <w:rFonts w:ascii="Times New Roman" w:hAnsi="Times New Roman" w:cs="Times New Roman"/>
          <w:sz w:val="24"/>
          <w:szCs w:val="24"/>
        </w:rPr>
      </w:pPr>
    </w:p>
    <w:p w:rsidR="008E5913" w:rsidRPr="000713AB" w:rsidRDefault="008E5913" w:rsidP="000713AB">
      <w:pPr>
        <w:jc w:val="both"/>
        <w:rPr>
          <w:rFonts w:ascii="Times New Roman" w:hAnsi="Times New Roman" w:cs="Times New Roman"/>
          <w:sz w:val="24"/>
          <w:szCs w:val="24"/>
        </w:rPr>
      </w:pPr>
      <w:r w:rsidRPr="000713AB">
        <w:rPr>
          <w:rFonts w:ascii="Times New Roman" w:hAnsi="Times New Roman" w:cs="Times New Roman"/>
          <w:sz w:val="24"/>
          <w:szCs w:val="24"/>
        </w:rPr>
        <w:t xml:space="preserve">We conducted Exploratory Data Analysis using univariate, bivariate and multivariate plots and obtained attributes which influence the quality of wine. We found that a </w:t>
      </w:r>
      <w:r w:rsidRPr="000713AB">
        <w:rPr>
          <w:rFonts w:ascii="Times New Roman" w:hAnsi="Times New Roman" w:cs="Times New Roman"/>
          <w:sz w:val="24"/>
          <w:szCs w:val="24"/>
        </w:rPr>
        <w:t>combination of high alcohol content, high citric acid content and low volatile acidity produced better wines.</w:t>
      </w:r>
      <w:r w:rsidR="00D66499" w:rsidRPr="000713AB">
        <w:rPr>
          <w:rFonts w:ascii="Times New Roman" w:hAnsi="Times New Roman" w:cs="Times New Roman"/>
          <w:sz w:val="24"/>
          <w:szCs w:val="24"/>
        </w:rPr>
        <w:t xml:space="preserve"> Also, we used </w:t>
      </w:r>
      <w:r w:rsidR="00F33F9D" w:rsidRPr="000713AB">
        <w:rPr>
          <w:rFonts w:ascii="Times New Roman" w:hAnsi="Times New Roman" w:cs="Times New Roman"/>
          <w:sz w:val="24"/>
          <w:szCs w:val="24"/>
        </w:rPr>
        <w:t>all</w:t>
      </w:r>
      <w:r w:rsidR="00D66499" w:rsidRPr="000713AB">
        <w:rPr>
          <w:rFonts w:ascii="Times New Roman" w:hAnsi="Times New Roman" w:cs="Times New Roman"/>
          <w:sz w:val="24"/>
          <w:szCs w:val="24"/>
        </w:rPr>
        <w:t xml:space="preserve"> features to predict the quality of wine </w:t>
      </w:r>
      <w:r w:rsidR="00F33F9D" w:rsidRPr="000713AB">
        <w:rPr>
          <w:rFonts w:ascii="Times New Roman" w:hAnsi="Times New Roman" w:cs="Times New Roman"/>
          <w:sz w:val="24"/>
          <w:szCs w:val="24"/>
        </w:rPr>
        <w:t xml:space="preserve">as a score between 3-8 </w:t>
      </w:r>
      <w:r w:rsidR="00D66499" w:rsidRPr="000713AB">
        <w:rPr>
          <w:rFonts w:ascii="Times New Roman" w:hAnsi="Times New Roman" w:cs="Times New Roman"/>
          <w:sz w:val="24"/>
          <w:szCs w:val="24"/>
        </w:rPr>
        <w:t>and we achi</w:t>
      </w:r>
      <w:r w:rsidR="00964B95" w:rsidRPr="000713AB">
        <w:rPr>
          <w:rFonts w:ascii="Times New Roman" w:hAnsi="Times New Roman" w:cs="Times New Roman"/>
          <w:sz w:val="24"/>
          <w:szCs w:val="24"/>
        </w:rPr>
        <w:t xml:space="preserve">eved best </w:t>
      </w:r>
      <w:r w:rsidR="00D66499" w:rsidRPr="000713AB">
        <w:rPr>
          <w:rFonts w:ascii="Times New Roman" w:hAnsi="Times New Roman" w:cs="Times New Roman"/>
          <w:sz w:val="24"/>
          <w:szCs w:val="24"/>
        </w:rPr>
        <w:t>accuracy</w:t>
      </w:r>
      <w:r w:rsidR="00EB4747" w:rsidRPr="000713AB">
        <w:rPr>
          <w:rFonts w:ascii="Times New Roman" w:hAnsi="Times New Roman" w:cs="Times New Roman"/>
          <w:sz w:val="24"/>
          <w:szCs w:val="24"/>
        </w:rPr>
        <w:t xml:space="preserve"> </w:t>
      </w:r>
      <w:r w:rsidR="00F33F9D" w:rsidRPr="000713AB">
        <w:rPr>
          <w:rFonts w:ascii="Times New Roman" w:hAnsi="Times New Roman" w:cs="Times New Roman"/>
          <w:sz w:val="24"/>
          <w:szCs w:val="24"/>
        </w:rPr>
        <w:t>of 0.6421 and if we try to predict the accuracy of wine based on rating i.e. good, average and bad we get an accuracy of</w:t>
      </w:r>
      <w:r w:rsidR="007563EE" w:rsidRPr="000713AB">
        <w:rPr>
          <w:rFonts w:ascii="Times New Roman" w:hAnsi="Times New Roman" w:cs="Times New Roman"/>
          <w:sz w:val="24"/>
          <w:szCs w:val="24"/>
        </w:rPr>
        <w:t xml:space="preserve"> 0.8392</w:t>
      </w:r>
      <w:r w:rsidR="00F33F9D" w:rsidRPr="000713AB">
        <w:rPr>
          <w:rFonts w:ascii="Times New Roman" w:hAnsi="Times New Roman" w:cs="Times New Roman"/>
          <w:sz w:val="24"/>
          <w:szCs w:val="24"/>
        </w:rPr>
        <w:t xml:space="preserve">  with support vector Machines using a linear kernel.</w:t>
      </w:r>
    </w:p>
    <w:p w:rsidR="008E5913" w:rsidRPr="000713AB" w:rsidRDefault="008E5913" w:rsidP="000713AB">
      <w:pPr>
        <w:jc w:val="both"/>
        <w:rPr>
          <w:rFonts w:ascii="Times New Roman" w:hAnsi="Times New Roman" w:cs="Times New Roman"/>
          <w:sz w:val="24"/>
          <w:szCs w:val="24"/>
        </w:rPr>
      </w:pPr>
    </w:p>
    <w:p w:rsidR="008E5913" w:rsidRPr="00AE2A4F" w:rsidRDefault="008E5913" w:rsidP="000713AB">
      <w:pPr>
        <w:ind w:left="720"/>
        <w:jc w:val="both"/>
      </w:pPr>
    </w:p>
    <w:sectPr w:rsidR="008E5913" w:rsidRPr="00AE2A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BE560F"/>
    <w:multiLevelType w:val="hybridMultilevel"/>
    <w:tmpl w:val="6A2818D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90E58FC"/>
    <w:multiLevelType w:val="hybridMultilevel"/>
    <w:tmpl w:val="EC84162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B303CBC"/>
    <w:multiLevelType w:val="hybridMultilevel"/>
    <w:tmpl w:val="69A2FB0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39A47D62"/>
    <w:multiLevelType w:val="hybridMultilevel"/>
    <w:tmpl w:val="544EC0E6"/>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D4D7E97"/>
    <w:multiLevelType w:val="multilevel"/>
    <w:tmpl w:val="8902A340"/>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ACE13C7"/>
    <w:multiLevelType w:val="hybridMultilevel"/>
    <w:tmpl w:val="2B3C2B0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509D5451"/>
    <w:multiLevelType w:val="hybridMultilevel"/>
    <w:tmpl w:val="C5BA10D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52677070"/>
    <w:multiLevelType w:val="multilevel"/>
    <w:tmpl w:val="7BA4C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8DF237A"/>
    <w:multiLevelType w:val="hybridMultilevel"/>
    <w:tmpl w:val="7B7E186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94F7CAB"/>
    <w:multiLevelType w:val="hybridMultilevel"/>
    <w:tmpl w:val="244E4CF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629A7234"/>
    <w:multiLevelType w:val="hybridMultilevel"/>
    <w:tmpl w:val="7B68E23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70333CC"/>
    <w:multiLevelType w:val="hybridMultilevel"/>
    <w:tmpl w:val="AC6C272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6B4743B8"/>
    <w:multiLevelType w:val="hybridMultilevel"/>
    <w:tmpl w:val="5A422F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DF4775A"/>
    <w:multiLevelType w:val="hybridMultilevel"/>
    <w:tmpl w:val="C1AEA5F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14C4313"/>
    <w:multiLevelType w:val="multilevel"/>
    <w:tmpl w:val="C3263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85C4563"/>
    <w:multiLevelType w:val="hybridMultilevel"/>
    <w:tmpl w:val="60062B7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7F401E56"/>
    <w:multiLevelType w:val="hybridMultilevel"/>
    <w:tmpl w:val="6D6C4B0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4"/>
  </w:num>
  <w:num w:numId="3">
    <w:abstractNumId w:val="14"/>
  </w:num>
  <w:num w:numId="4">
    <w:abstractNumId w:val="16"/>
  </w:num>
  <w:num w:numId="5">
    <w:abstractNumId w:val="8"/>
  </w:num>
  <w:num w:numId="6">
    <w:abstractNumId w:val="5"/>
  </w:num>
  <w:num w:numId="7">
    <w:abstractNumId w:val="9"/>
  </w:num>
  <w:num w:numId="8">
    <w:abstractNumId w:val="0"/>
  </w:num>
  <w:num w:numId="9">
    <w:abstractNumId w:val="1"/>
  </w:num>
  <w:num w:numId="10">
    <w:abstractNumId w:val="2"/>
  </w:num>
  <w:num w:numId="11">
    <w:abstractNumId w:val="12"/>
  </w:num>
  <w:num w:numId="12">
    <w:abstractNumId w:val="10"/>
  </w:num>
  <w:num w:numId="13">
    <w:abstractNumId w:val="15"/>
  </w:num>
  <w:num w:numId="14">
    <w:abstractNumId w:val="6"/>
  </w:num>
  <w:num w:numId="15">
    <w:abstractNumId w:val="11"/>
  </w:num>
  <w:num w:numId="16">
    <w:abstractNumId w:val="3"/>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46E2"/>
    <w:rsid w:val="00037D63"/>
    <w:rsid w:val="00041C38"/>
    <w:rsid w:val="000713AB"/>
    <w:rsid w:val="001833E7"/>
    <w:rsid w:val="001A4DBC"/>
    <w:rsid w:val="001F5A6A"/>
    <w:rsid w:val="002767E1"/>
    <w:rsid w:val="002B434E"/>
    <w:rsid w:val="003A02A9"/>
    <w:rsid w:val="00400A4F"/>
    <w:rsid w:val="004D2CE3"/>
    <w:rsid w:val="004D7053"/>
    <w:rsid w:val="00561DA5"/>
    <w:rsid w:val="0058104A"/>
    <w:rsid w:val="005B1AB4"/>
    <w:rsid w:val="005F3E4F"/>
    <w:rsid w:val="00606682"/>
    <w:rsid w:val="006542F8"/>
    <w:rsid w:val="006A5EF1"/>
    <w:rsid w:val="006C2B8A"/>
    <w:rsid w:val="00701A65"/>
    <w:rsid w:val="00706DCB"/>
    <w:rsid w:val="007563EE"/>
    <w:rsid w:val="007C5F54"/>
    <w:rsid w:val="007E3205"/>
    <w:rsid w:val="00832652"/>
    <w:rsid w:val="00834C0C"/>
    <w:rsid w:val="00851492"/>
    <w:rsid w:val="008640F2"/>
    <w:rsid w:val="00873119"/>
    <w:rsid w:val="008E5913"/>
    <w:rsid w:val="009054B3"/>
    <w:rsid w:val="00926085"/>
    <w:rsid w:val="00950AD6"/>
    <w:rsid w:val="00964B95"/>
    <w:rsid w:val="00A1018B"/>
    <w:rsid w:val="00A31D3F"/>
    <w:rsid w:val="00A33D76"/>
    <w:rsid w:val="00AD21F0"/>
    <w:rsid w:val="00AE16AA"/>
    <w:rsid w:val="00AE2A4F"/>
    <w:rsid w:val="00AF46A5"/>
    <w:rsid w:val="00AF604E"/>
    <w:rsid w:val="00BA6C01"/>
    <w:rsid w:val="00BB3C5C"/>
    <w:rsid w:val="00BC1496"/>
    <w:rsid w:val="00C64A00"/>
    <w:rsid w:val="00CD73E7"/>
    <w:rsid w:val="00D66499"/>
    <w:rsid w:val="00DD5E46"/>
    <w:rsid w:val="00E434E4"/>
    <w:rsid w:val="00E959DC"/>
    <w:rsid w:val="00EB4747"/>
    <w:rsid w:val="00F33F9D"/>
    <w:rsid w:val="00F846E2"/>
    <w:rsid w:val="00FD3A4F"/>
    <w:rsid w:val="00FD47B0"/>
    <w:rsid w:val="00FE4F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FFACFD-25A6-4EBE-9613-95830BF41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846E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F46A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D3A4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846E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46E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846E2"/>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F846E2"/>
    <w:rPr>
      <w:color w:val="0563C1" w:themeColor="hyperlink"/>
      <w:u w:val="single"/>
    </w:rPr>
  </w:style>
  <w:style w:type="character" w:customStyle="1" w:styleId="Heading3Char">
    <w:name w:val="Heading 3 Char"/>
    <w:basedOn w:val="DefaultParagraphFont"/>
    <w:link w:val="Heading3"/>
    <w:uiPriority w:val="9"/>
    <w:rsid w:val="00FD3A4F"/>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FD3A4F"/>
    <w:rPr>
      <w:b/>
      <w:bCs/>
    </w:rPr>
  </w:style>
  <w:style w:type="paragraph" w:styleId="NormalWeb">
    <w:name w:val="Normal (Web)"/>
    <w:basedOn w:val="Normal"/>
    <w:uiPriority w:val="99"/>
    <w:semiHidden/>
    <w:unhideWhenUsed/>
    <w:rsid w:val="00E959D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959DC"/>
    <w:pPr>
      <w:ind w:left="720"/>
      <w:contextualSpacing/>
    </w:pPr>
  </w:style>
  <w:style w:type="table" w:styleId="TableGrid">
    <w:name w:val="Table Grid"/>
    <w:basedOn w:val="TableNormal"/>
    <w:uiPriority w:val="39"/>
    <w:rsid w:val="002B43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2B43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B434E"/>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AF46A5"/>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72989">
      <w:bodyDiv w:val="1"/>
      <w:marLeft w:val="0"/>
      <w:marRight w:val="0"/>
      <w:marTop w:val="0"/>
      <w:marBottom w:val="0"/>
      <w:divBdr>
        <w:top w:val="none" w:sz="0" w:space="0" w:color="auto"/>
        <w:left w:val="none" w:sz="0" w:space="0" w:color="auto"/>
        <w:bottom w:val="none" w:sz="0" w:space="0" w:color="auto"/>
        <w:right w:val="none" w:sz="0" w:space="0" w:color="auto"/>
      </w:divBdr>
    </w:div>
    <w:div w:id="114913230">
      <w:bodyDiv w:val="1"/>
      <w:marLeft w:val="0"/>
      <w:marRight w:val="0"/>
      <w:marTop w:val="0"/>
      <w:marBottom w:val="0"/>
      <w:divBdr>
        <w:top w:val="none" w:sz="0" w:space="0" w:color="auto"/>
        <w:left w:val="none" w:sz="0" w:space="0" w:color="auto"/>
        <w:bottom w:val="none" w:sz="0" w:space="0" w:color="auto"/>
        <w:right w:val="none" w:sz="0" w:space="0" w:color="auto"/>
      </w:divBdr>
    </w:div>
    <w:div w:id="318194924">
      <w:bodyDiv w:val="1"/>
      <w:marLeft w:val="0"/>
      <w:marRight w:val="0"/>
      <w:marTop w:val="0"/>
      <w:marBottom w:val="0"/>
      <w:divBdr>
        <w:top w:val="none" w:sz="0" w:space="0" w:color="auto"/>
        <w:left w:val="none" w:sz="0" w:space="0" w:color="auto"/>
        <w:bottom w:val="none" w:sz="0" w:space="0" w:color="auto"/>
        <w:right w:val="none" w:sz="0" w:space="0" w:color="auto"/>
      </w:divBdr>
      <w:divsChild>
        <w:div w:id="1959215821">
          <w:marLeft w:val="0"/>
          <w:marRight w:val="0"/>
          <w:marTop w:val="0"/>
          <w:marBottom w:val="0"/>
          <w:divBdr>
            <w:top w:val="none" w:sz="0" w:space="0" w:color="auto"/>
            <w:left w:val="none" w:sz="0" w:space="0" w:color="auto"/>
            <w:bottom w:val="none" w:sz="0" w:space="0" w:color="auto"/>
            <w:right w:val="none" w:sz="0" w:space="0" w:color="auto"/>
          </w:divBdr>
        </w:div>
        <w:div w:id="720206674">
          <w:marLeft w:val="0"/>
          <w:marRight w:val="0"/>
          <w:marTop w:val="0"/>
          <w:marBottom w:val="0"/>
          <w:divBdr>
            <w:top w:val="none" w:sz="0" w:space="0" w:color="auto"/>
            <w:left w:val="none" w:sz="0" w:space="0" w:color="auto"/>
            <w:bottom w:val="none" w:sz="0" w:space="0" w:color="auto"/>
            <w:right w:val="none" w:sz="0" w:space="0" w:color="auto"/>
          </w:divBdr>
        </w:div>
      </w:divsChild>
    </w:div>
    <w:div w:id="319622559">
      <w:bodyDiv w:val="1"/>
      <w:marLeft w:val="0"/>
      <w:marRight w:val="0"/>
      <w:marTop w:val="0"/>
      <w:marBottom w:val="0"/>
      <w:divBdr>
        <w:top w:val="none" w:sz="0" w:space="0" w:color="auto"/>
        <w:left w:val="none" w:sz="0" w:space="0" w:color="auto"/>
        <w:bottom w:val="none" w:sz="0" w:space="0" w:color="auto"/>
        <w:right w:val="none" w:sz="0" w:space="0" w:color="auto"/>
      </w:divBdr>
    </w:div>
    <w:div w:id="450788021">
      <w:bodyDiv w:val="1"/>
      <w:marLeft w:val="0"/>
      <w:marRight w:val="0"/>
      <w:marTop w:val="0"/>
      <w:marBottom w:val="0"/>
      <w:divBdr>
        <w:top w:val="none" w:sz="0" w:space="0" w:color="auto"/>
        <w:left w:val="none" w:sz="0" w:space="0" w:color="auto"/>
        <w:bottom w:val="none" w:sz="0" w:space="0" w:color="auto"/>
        <w:right w:val="none" w:sz="0" w:space="0" w:color="auto"/>
      </w:divBdr>
    </w:div>
    <w:div w:id="857161210">
      <w:bodyDiv w:val="1"/>
      <w:marLeft w:val="0"/>
      <w:marRight w:val="0"/>
      <w:marTop w:val="0"/>
      <w:marBottom w:val="0"/>
      <w:divBdr>
        <w:top w:val="none" w:sz="0" w:space="0" w:color="auto"/>
        <w:left w:val="none" w:sz="0" w:space="0" w:color="auto"/>
        <w:bottom w:val="none" w:sz="0" w:space="0" w:color="auto"/>
        <w:right w:val="none" w:sz="0" w:space="0" w:color="auto"/>
      </w:divBdr>
    </w:div>
    <w:div w:id="885525597">
      <w:bodyDiv w:val="1"/>
      <w:marLeft w:val="0"/>
      <w:marRight w:val="0"/>
      <w:marTop w:val="0"/>
      <w:marBottom w:val="0"/>
      <w:divBdr>
        <w:top w:val="none" w:sz="0" w:space="0" w:color="auto"/>
        <w:left w:val="none" w:sz="0" w:space="0" w:color="auto"/>
        <w:bottom w:val="none" w:sz="0" w:space="0" w:color="auto"/>
        <w:right w:val="none" w:sz="0" w:space="0" w:color="auto"/>
      </w:divBdr>
    </w:div>
    <w:div w:id="1364861098">
      <w:bodyDiv w:val="1"/>
      <w:marLeft w:val="0"/>
      <w:marRight w:val="0"/>
      <w:marTop w:val="0"/>
      <w:marBottom w:val="0"/>
      <w:divBdr>
        <w:top w:val="none" w:sz="0" w:space="0" w:color="auto"/>
        <w:left w:val="none" w:sz="0" w:space="0" w:color="auto"/>
        <w:bottom w:val="none" w:sz="0" w:space="0" w:color="auto"/>
        <w:right w:val="none" w:sz="0" w:space="0" w:color="auto"/>
      </w:divBdr>
    </w:div>
    <w:div w:id="1436975044">
      <w:bodyDiv w:val="1"/>
      <w:marLeft w:val="0"/>
      <w:marRight w:val="0"/>
      <w:marTop w:val="0"/>
      <w:marBottom w:val="0"/>
      <w:divBdr>
        <w:top w:val="none" w:sz="0" w:space="0" w:color="auto"/>
        <w:left w:val="none" w:sz="0" w:space="0" w:color="auto"/>
        <w:bottom w:val="none" w:sz="0" w:space="0" w:color="auto"/>
        <w:right w:val="none" w:sz="0" w:space="0" w:color="auto"/>
      </w:divBdr>
    </w:div>
    <w:div w:id="1578320069">
      <w:bodyDiv w:val="1"/>
      <w:marLeft w:val="0"/>
      <w:marRight w:val="0"/>
      <w:marTop w:val="0"/>
      <w:marBottom w:val="0"/>
      <w:divBdr>
        <w:top w:val="none" w:sz="0" w:space="0" w:color="auto"/>
        <w:left w:val="none" w:sz="0" w:space="0" w:color="auto"/>
        <w:bottom w:val="none" w:sz="0" w:space="0" w:color="auto"/>
        <w:right w:val="none" w:sz="0" w:space="0" w:color="auto"/>
      </w:divBdr>
    </w:div>
    <w:div w:id="1726249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archive.ics.uci.edu/ml/datasets/Wine+Quality"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DC70B2-065D-4188-AD98-59404583B6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886</TotalTime>
  <Pages>12</Pages>
  <Words>1188</Words>
  <Characters>6774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sneha kadam</dc:creator>
  <cp:keywords/>
  <dc:description/>
  <cp:lastModifiedBy>sneha kadam</cp:lastModifiedBy>
  <cp:revision>37</cp:revision>
  <cp:lastPrinted>2016-04-25T18:24:00Z</cp:lastPrinted>
  <dcterms:created xsi:type="dcterms:W3CDTF">2016-04-25T04:30:00Z</dcterms:created>
  <dcterms:modified xsi:type="dcterms:W3CDTF">2016-04-25T19:17:00Z</dcterms:modified>
</cp:coreProperties>
</file>