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8BC" w:rsidRDefault="007338BC">
      <w:r>
        <w:t xml:space="preserve">Dataset for the guided project is downloaded from the mentioned link in the guided project section  </w:t>
      </w:r>
    </w:p>
    <w:p w:rsidR="007338BC" w:rsidRDefault="007338BC">
      <w:r>
        <w:t xml:space="preserve"> Link: </w:t>
      </w:r>
      <w:hyperlink r:id="rId4" w:history="1">
        <w:r w:rsidRPr="009216D3">
          <w:rPr>
            <w:rStyle w:val="Hyperlink"/>
          </w:rPr>
          <w:t>https://www.kaggle.com/arbethi/forest-fire?select=Dataset</w:t>
        </w:r>
      </w:hyperlink>
      <w:r>
        <w:t xml:space="preserve"> </w:t>
      </w:r>
    </w:p>
    <w:p w:rsidR="007338BC" w:rsidRDefault="007338BC">
      <w:r>
        <w:t xml:space="preserve"> Above is link provide  to us to download the dataset for forest fire detection</w:t>
      </w:r>
    </w:p>
    <w:sectPr w:rsidR="00733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BC"/>
    <w:rsid w:val="0073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A99BD"/>
  <w15:chartTrackingRefBased/>
  <w15:docId w15:val="{0EA1E2EE-9F42-4149-A737-5EFEF6DF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aggle.com/arbethi/forest-fire?select=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 kathavarayan</dc:creator>
  <cp:keywords/>
  <dc:description/>
  <cp:lastModifiedBy>vishalini kathavarayan</cp:lastModifiedBy>
  <cp:revision>2</cp:revision>
  <dcterms:created xsi:type="dcterms:W3CDTF">2022-10-12T18:54:00Z</dcterms:created>
  <dcterms:modified xsi:type="dcterms:W3CDTF">2022-10-12T18:54:00Z</dcterms:modified>
</cp:coreProperties>
</file>