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2561EC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E4BBD">
              <w:rPr>
                <w:rFonts w:cstheme="minorHAnsi"/>
              </w:rPr>
              <w:t>37986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34DB6A12" w14:textId="66D75E98" w:rsidR="000708AF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C6BF4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EC6BF4">
              <w:rPr>
                <w:rFonts w:cstheme="minorHAnsi"/>
              </w:rPr>
              <w:t xml:space="preserve">Emerging Methods for </w:t>
            </w:r>
            <w:r w:rsidR="00380613">
              <w:rPr>
                <w:rFonts w:cstheme="minorHAnsi"/>
              </w:rPr>
              <w:t>Early detection of forest fires</w:t>
            </w:r>
          </w:p>
          <w:p w14:paraId="73314510" w14:textId="5A6A235C" w:rsidR="00EC6BF4" w:rsidRPr="00AB20AC" w:rsidRDefault="00EC6BF4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7ECC38CA" w14:textId="77777777" w:rsidR="00AB20AC" w:rsidRDefault="00C54A6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Reforestation </w:t>
            </w:r>
            <w:r w:rsidR="00321FF0">
              <w:rPr>
                <w:rFonts w:cstheme="minorHAnsi"/>
              </w:rPr>
              <w:t>and Afforestation</w:t>
            </w:r>
          </w:p>
          <w:p w14:paraId="270632BA" w14:textId="77777777" w:rsidR="00321FF0" w:rsidRDefault="00321FF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Purchase from sustainable, forest friendly companies</w:t>
            </w:r>
          </w:p>
          <w:p w14:paraId="17B10564" w14:textId="09D75804" w:rsidR="00FA42CF" w:rsidRPr="00AB20AC" w:rsidRDefault="00FA42C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Reduce consumption of Deforestation paper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799D333D" w14:textId="77777777" w:rsidR="00121EFB" w:rsidRDefault="00121E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Control over forest fire</w:t>
            </w:r>
          </w:p>
          <w:p w14:paraId="3182FB46" w14:textId="77777777" w:rsidR="00637327" w:rsidRDefault="0063732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Fix sensors to detect the fire and smoke</w:t>
            </w:r>
          </w:p>
          <w:p w14:paraId="08EE896B" w14:textId="28CDFEA7" w:rsidR="00637327" w:rsidRDefault="0063732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Protection of forest </w:t>
            </w:r>
          </w:p>
          <w:p w14:paraId="4929014E" w14:textId="77777777" w:rsidR="007C524F" w:rsidRDefault="00455EF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Proper utilisation </w:t>
            </w:r>
            <w:r w:rsidR="007C524F">
              <w:rPr>
                <w:rFonts w:cstheme="minorHAnsi"/>
              </w:rPr>
              <w:t>of forest products and forests</w:t>
            </w:r>
          </w:p>
          <w:p w14:paraId="4523DFE8" w14:textId="77777777" w:rsidR="007C524F" w:rsidRDefault="007C524F" w:rsidP="00AB20AC">
            <w:pPr>
              <w:rPr>
                <w:rFonts w:cstheme="minorHAnsi"/>
              </w:rPr>
            </w:pPr>
          </w:p>
          <w:p w14:paraId="309416C7" w14:textId="0C51A791" w:rsidR="00A36C56" w:rsidRPr="00AB20AC" w:rsidRDefault="00A36C56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17215A8" w:rsidR="00AB20AC" w:rsidRPr="00AB20AC" w:rsidRDefault="009D30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Detection of forest fire and </w:t>
            </w:r>
            <w:r w:rsidR="00F469EC">
              <w:rPr>
                <w:rFonts w:cstheme="minorHAnsi"/>
              </w:rPr>
              <w:t xml:space="preserve">smoke in wild land areas is done through remote sensing – based </w:t>
            </w:r>
            <w:r w:rsidR="002E4D5F">
              <w:rPr>
                <w:rFonts w:cstheme="minorHAnsi"/>
              </w:rPr>
              <w:t>Methods such as satellites,</w:t>
            </w:r>
            <w:r w:rsidR="00FF090A">
              <w:rPr>
                <w:rFonts w:cstheme="minorHAnsi"/>
              </w:rPr>
              <w:t xml:space="preserve"> </w:t>
            </w:r>
            <w:r w:rsidR="002E4D5F">
              <w:rPr>
                <w:rFonts w:cstheme="minorHAnsi"/>
              </w:rPr>
              <w:t>high-resolution static</w:t>
            </w:r>
            <w:r w:rsidR="00FF090A">
              <w:rPr>
                <w:rFonts w:cstheme="minorHAnsi"/>
              </w:rPr>
              <w:t>,</w:t>
            </w:r>
            <w:r w:rsidR="00784E4E">
              <w:rPr>
                <w:rFonts w:cstheme="minorHAnsi"/>
              </w:rPr>
              <w:t xml:space="preserve"> </w:t>
            </w:r>
            <w:r w:rsidR="00FF090A">
              <w:rPr>
                <w:rFonts w:cstheme="minorHAnsi"/>
              </w:rPr>
              <w:t xml:space="preserve">cameras  fixed </w:t>
            </w:r>
            <w:r w:rsidR="00C73F57">
              <w:rPr>
                <w:rFonts w:cstheme="minorHAnsi"/>
              </w:rPr>
              <w:t xml:space="preserve">on the ground, and unmanned aerial </w:t>
            </w:r>
            <w:r w:rsidR="00BE76FE">
              <w:rPr>
                <w:rFonts w:cstheme="minorHAnsi"/>
              </w:rPr>
              <w:t>vehicles.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061884E" w:rsidR="00AB20AC" w:rsidRPr="00AB20AC" w:rsidRDefault="003E056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Forest fires create positive </w:t>
            </w:r>
            <w:r w:rsidR="006D5A2A">
              <w:rPr>
                <w:rFonts w:cstheme="minorHAnsi"/>
              </w:rPr>
              <w:t xml:space="preserve">feedbacks in future fire </w:t>
            </w:r>
            <w:proofErr w:type="spellStart"/>
            <w:r w:rsidR="006D5A2A">
              <w:rPr>
                <w:rFonts w:cstheme="minorHAnsi"/>
              </w:rPr>
              <w:t>susceptibility,fuel</w:t>
            </w:r>
            <w:proofErr w:type="spellEnd"/>
            <w:r w:rsidR="006D5A2A">
              <w:rPr>
                <w:rFonts w:cstheme="minorHAnsi"/>
              </w:rPr>
              <w:t xml:space="preserve"> </w:t>
            </w:r>
            <w:proofErr w:type="spellStart"/>
            <w:r w:rsidR="006D5A2A">
              <w:rPr>
                <w:rFonts w:cstheme="minorHAnsi"/>
              </w:rPr>
              <w:t>loading,and</w:t>
            </w:r>
            <w:proofErr w:type="spellEnd"/>
            <w:r w:rsidR="006D5A2A">
              <w:rPr>
                <w:rFonts w:cstheme="minorHAnsi"/>
              </w:rPr>
              <w:t xml:space="preserve"> fire intensity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2B0C9F07" w:rsidR="00AB20AC" w:rsidRPr="00AB20AC" w:rsidRDefault="00D522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Outdoor </w:t>
            </w:r>
            <w:r w:rsidR="00BC2DDA">
              <w:rPr>
                <w:rFonts w:cstheme="minorHAnsi"/>
              </w:rPr>
              <w:t xml:space="preserve">CO2 sensors for forest fire detection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15B61970" w:rsidR="00604AAA" w:rsidRPr="00AB20AC" w:rsidRDefault="007C524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Forest are the essential part of our </w:t>
            </w:r>
            <w:proofErr w:type="spellStart"/>
            <w:r w:rsidR="004633BE">
              <w:rPr>
                <w:rFonts w:cstheme="minorHAnsi"/>
              </w:rPr>
              <w:t>ecosystem,and</w:t>
            </w:r>
            <w:proofErr w:type="spellEnd"/>
            <w:r w:rsidR="004633BE">
              <w:rPr>
                <w:rFonts w:cstheme="minorHAnsi"/>
              </w:rPr>
              <w:t xml:space="preserve"> thus it is our responsibility to preserve and protect it for our future </w:t>
            </w:r>
            <w:proofErr w:type="spellStart"/>
            <w:r w:rsidR="004633BE">
              <w:rPr>
                <w:rFonts w:cstheme="minorHAnsi"/>
              </w:rPr>
              <w:t>generations</w:t>
            </w:r>
            <w:r w:rsidR="009F1945">
              <w:rPr>
                <w:rFonts w:cstheme="minorHAnsi"/>
              </w:rPr>
              <w:t>,wild</w:t>
            </w:r>
            <w:proofErr w:type="spellEnd"/>
            <w:r w:rsidR="009F1945">
              <w:rPr>
                <w:rFonts w:cstheme="minorHAnsi"/>
              </w:rPr>
              <w:t xml:space="preserve"> life species and quality of life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21EFB"/>
    <w:rsid w:val="00213958"/>
    <w:rsid w:val="002E4D5F"/>
    <w:rsid w:val="00321FF0"/>
    <w:rsid w:val="00380613"/>
    <w:rsid w:val="003C4A8E"/>
    <w:rsid w:val="003E0568"/>
    <w:rsid w:val="003E3A16"/>
    <w:rsid w:val="00455EF4"/>
    <w:rsid w:val="004633BE"/>
    <w:rsid w:val="004E4BBD"/>
    <w:rsid w:val="005B2106"/>
    <w:rsid w:val="00604389"/>
    <w:rsid w:val="00604AAA"/>
    <w:rsid w:val="00637327"/>
    <w:rsid w:val="006D5A2A"/>
    <w:rsid w:val="0075736A"/>
    <w:rsid w:val="00784E4E"/>
    <w:rsid w:val="007A3AE5"/>
    <w:rsid w:val="007C524F"/>
    <w:rsid w:val="007D3B4C"/>
    <w:rsid w:val="009D3062"/>
    <w:rsid w:val="009D3AA0"/>
    <w:rsid w:val="009F1945"/>
    <w:rsid w:val="00A36C56"/>
    <w:rsid w:val="00A73AE4"/>
    <w:rsid w:val="00AB20AC"/>
    <w:rsid w:val="00AC6D16"/>
    <w:rsid w:val="00AC7F0A"/>
    <w:rsid w:val="00B06210"/>
    <w:rsid w:val="00B76D2E"/>
    <w:rsid w:val="00BC2DDA"/>
    <w:rsid w:val="00BE76FE"/>
    <w:rsid w:val="00C54A64"/>
    <w:rsid w:val="00C73F57"/>
    <w:rsid w:val="00D52262"/>
    <w:rsid w:val="00D70726"/>
    <w:rsid w:val="00DB6A25"/>
    <w:rsid w:val="00EC6BF4"/>
    <w:rsid w:val="00F469EC"/>
    <w:rsid w:val="00FA42CF"/>
    <w:rsid w:val="00FF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vishalini kathavarayan</cp:lastModifiedBy>
  <cp:revision>2</cp:revision>
  <dcterms:created xsi:type="dcterms:W3CDTF">2022-10-12T07:03:00Z</dcterms:created>
  <dcterms:modified xsi:type="dcterms:W3CDTF">2022-10-12T07:03:00Z</dcterms:modified>
</cp:coreProperties>
</file>