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DBD0" w14:textId="77777777" w:rsidR="00EC5697" w:rsidRPr="004A3CD4" w:rsidRDefault="00EC5697" w:rsidP="00EC5697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>4-Program to implement locking algorithm.</w:t>
      </w:r>
    </w:p>
    <w:p w14:paraId="56BB7E39" w14:textId="77777777" w:rsidR="00EC5697" w:rsidRDefault="00EC5697" w:rsidP="00EC5697"/>
    <w:p w14:paraId="71E62B5E" w14:textId="77777777" w:rsidR="00EC5697" w:rsidRDefault="00EC5697" w:rsidP="00EC5697">
      <w:r w:rsidRPr="004A3CD4">
        <w:rPr>
          <w:b/>
          <w:bCs/>
          <w:i/>
          <w:iCs/>
          <w:highlight w:val="yellow"/>
          <w:u w:val="single"/>
        </w:rPr>
        <w:t>A locking algorithm</w:t>
      </w:r>
      <w:r>
        <w:t>, in the context of concurrent programming and operating systems, is a mechanism used to coordinate access to shared resources in a way that prevents conflicts, race conditions, and data corruption. Locking algorithms are crucial for ensuring mutual exclusion, which means that only one thread or process can access a critical section of code or a shared resource at a time. Locks are used to enforce mutual exclusion by allowing one thread to enter a critical section while blocking others until the lock is released.</w:t>
      </w:r>
    </w:p>
    <w:p w14:paraId="261AAD1C" w14:textId="77777777" w:rsidR="00EC5697" w:rsidRDefault="00EC5697" w:rsidP="00EC5697"/>
    <w:p w14:paraId="686FDDAA" w14:textId="77777777" w:rsidR="00EC5697" w:rsidRPr="004A3CD4" w:rsidRDefault="00EC5697" w:rsidP="00EC5697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C++ CODE:</w:t>
      </w:r>
    </w:p>
    <w:p w14:paraId="2697C270" w14:textId="77777777" w:rsidR="00EC5697" w:rsidRDefault="00EC5697" w:rsidP="00EC5697">
      <w:r w:rsidRPr="00BF42A8">
        <w:rPr>
          <w:noProof/>
        </w:rPr>
        <w:drawing>
          <wp:inline distT="0" distB="0" distL="0" distR="0" wp14:anchorId="492008FC" wp14:editId="6D059006">
            <wp:extent cx="3657600" cy="3450241"/>
            <wp:effectExtent l="0" t="0" r="0" b="0"/>
            <wp:docPr id="185577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837" cy="34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09F2" w14:textId="77777777" w:rsidR="00EC5697" w:rsidRPr="004A3CD4" w:rsidRDefault="00EC5697" w:rsidP="00EC5697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6D8958C9" w14:textId="77777777" w:rsidR="00EC5697" w:rsidRDefault="00EC5697" w:rsidP="00EC5697">
      <w:r w:rsidRPr="00BF42A8">
        <w:rPr>
          <w:noProof/>
        </w:rPr>
        <w:drawing>
          <wp:inline distT="0" distB="0" distL="0" distR="0" wp14:anchorId="09732647" wp14:editId="21901B15">
            <wp:extent cx="2370667" cy="1768711"/>
            <wp:effectExtent l="0" t="0" r="0" b="3175"/>
            <wp:docPr id="132140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09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667" cy="17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179F" w14:textId="77777777" w:rsidR="00EC5697" w:rsidRDefault="00EC5697"/>
    <w:sectPr w:rsidR="00EC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97"/>
    <w:rsid w:val="00E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DE2D"/>
  <w15:chartTrackingRefBased/>
  <w15:docId w15:val="{148B711C-C903-45C6-B898-310F5D18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2023-10-21T14:31:00Z</dcterms:created>
  <dcterms:modified xsi:type="dcterms:W3CDTF">2023-10-21T14:31:00Z</dcterms:modified>
</cp:coreProperties>
</file>