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113B" w14:textId="77777777" w:rsidR="00270DA0" w:rsidRPr="004A3CD4" w:rsidRDefault="00270DA0" w:rsidP="00270DA0">
      <w:pPr>
        <w:rPr>
          <w:b/>
          <w:bCs/>
          <w:color w:val="FF0000"/>
        </w:rPr>
      </w:pPr>
      <w:r w:rsidRPr="004A3CD4">
        <w:rPr>
          <w:b/>
          <w:bCs/>
          <w:color w:val="FF0000"/>
        </w:rPr>
        <w:t>8-Program to implement termination detection</w:t>
      </w:r>
    </w:p>
    <w:p w14:paraId="0520BE95" w14:textId="77777777" w:rsidR="00270DA0" w:rsidRDefault="00270DA0" w:rsidP="00270DA0"/>
    <w:p w14:paraId="543C0BCE" w14:textId="77777777" w:rsidR="00270DA0" w:rsidRDefault="00270DA0" w:rsidP="00270DA0">
      <w:r w:rsidRPr="00A132FB">
        <w:t>Termination detection in a distributed system is a complex topic, and the implementation can vary significantly depending on the context and requirements of the system. However, I can provide you with a simplified example in C++ that demonstrates a basic mechanism for termination detection in a distributed system using the "token-passing" approach. This example represents a simplified distributed system with processes communicating through a token.</w:t>
      </w:r>
    </w:p>
    <w:p w14:paraId="1E9DC816" w14:textId="77777777" w:rsidR="00270DA0" w:rsidRDefault="00270DA0" w:rsidP="00270DA0"/>
    <w:p w14:paraId="2611BD33" w14:textId="77777777" w:rsidR="00270DA0" w:rsidRDefault="00270DA0" w:rsidP="00270DA0">
      <w:r w:rsidRPr="00A132FB">
        <w:rPr>
          <w:noProof/>
        </w:rPr>
        <w:lastRenderedPageBreak/>
        <w:drawing>
          <wp:inline distT="0" distB="0" distL="0" distR="0" wp14:anchorId="2BA85701" wp14:editId="741E8206">
            <wp:extent cx="5993540" cy="7899400"/>
            <wp:effectExtent l="0" t="0" r="7620" b="6350"/>
            <wp:docPr id="4741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50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196" cy="79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12C4" w14:textId="77777777" w:rsidR="00270DA0" w:rsidRDefault="00270DA0" w:rsidP="00270DA0">
      <w:r w:rsidRPr="00A132FB">
        <w:rPr>
          <w:noProof/>
        </w:rPr>
        <w:lastRenderedPageBreak/>
        <w:drawing>
          <wp:inline distT="0" distB="0" distL="0" distR="0" wp14:anchorId="516F1704" wp14:editId="2DD2D197">
            <wp:extent cx="4127061" cy="4876800"/>
            <wp:effectExtent l="0" t="0" r="6985" b="0"/>
            <wp:docPr id="196003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9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839" cy="48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9662" w14:textId="77777777" w:rsidR="00270DA0" w:rsidRDefault="00270DA0" w:rsidP="00270DA0"/>
    <w:p w14:paraId="43B61BBF" w14:textId="77777777" w:rsidR="00270DA0" w:rsidRPr="004A3CD4" w:rsidRDefault="00270DA0" w:rsidP="00270DA0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3C5348D3" w14:textId="77777777" w:rsidR="00270DA0" w:rsidRDefault="00270DA0" w:rsidP="00270DA0"/>
    <w:p w14:paraId="621DA9B5" w14:textId="77777777" w:rsidR="00270DA0" w:rsidRDefault="00270DA0" w:rsidP="00270DA0">
      <w:r w:rsidRPr="00A132FB">
        <w:rPr>
          <w:noProof/>
        </w:rPr>
        <w:drawing>
          <wp:inline distT="0" distB="0" distL="0" distR="0" wp14:anchorId="0BBF5F3B" wp14:editId="47B517F3">
            <wp:extent cx="1684166" cy="312447"/>
            <wp:effectExtent l="0" t="0" r="0" b="0"/>
            <wp:docPr id="155306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3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38A" w14:textId="77777777" w:rsidR="00270DA0" w:rsidRPr="004A3CD4" w:rsidRDefault="00270DA0" w:rsidP="00270DA0">
      <w:pPr>
        <w:rPr>
          <w:b/>
          <w:bCs/>
        </w:rPr>
      </w:pPr>
      <w:r w:rsidRPr="004A3CD4">
        <w:rPr>
          <w:b/>
          <w:bCs/>
        </w:rPr>
        <w:t>_____________________________________________________________________________________</w:t>
      </w:r>
    </w:p>
    <w:p w14:paraId="6E6B765A" w14:textId="77777777" w:rsidR="00270DA0" w:rsidRDefault="00270DA0" w:rsidP="00270DA0"/>
    <w:p w14:paraId="53E3D086" w14:textId="77777777" w:rsidR="00270DA0" w:rsidRDefault="00270DA0"/>
    <w:sectPr w:rsidR="0027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A0"/>
    <w:rsid w:val="002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CC84"/>
  <w15:chartTrackingRefBased/>
  <w15:docId w15:val="{78785A24-1413-4C95-AE1A-82D95A54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2023-10-21T14:33:00Z</dcterms:created>
  <dcterms:modified xsi:type="dcterms:W3CDTF">2023-10-21T14:33:00Z</dcterms:modified>
</cp:coreProperties>
</file>