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2C9" w:rsidRPr="00AD62C9" w:rsidRDefault="00AD62C9" w:rsidP="00AD62C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AD62C9">
        <w:rPr>
          <w:rFonts w:ascii="Arial" w:eastAsia="Times New Roman" w:hAnsi="Arial" w:cs="Arial"/>
          <w:color w:val="000000"/>
          <w:sz w:val="45"/>
          <w:szCs w:val="45"/>
        </w:rPr>
        <w:t>Nitrobenzene</w:t>
      </w:r>
    </w:p>
    <w:p w:rsidR="00AD62C9" w:rsidRPr="00AD62C9" w:rsidRDefault="00AD62C9" w:rsidP="00AD62C9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AD62C9">
        <w:rPr>
          <w:rFonts w:ascii="Arial" w:eastAsia="Times New Roman" w:hAnsi="Arial" w:cs="Arial"/>
          <w:color w:val="999999"/>
          <w:sz w:val="20"/>
        </w:rPr>
        <w:t>Chemical Compound</w:t>
      </w:r>
    </w:p>
    <w:p w:rsidR="00AD62C9" w:rsidRPr="00AD62C9" w:rsidRDefault="00AD62C9" w:rsidP="00AD62C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AD62C9">
        <w:rPr>
          <w:rFonts w:ascii="Arial" w:eastAsia="Times New Roman" w:hAnsi="Arial" w:cs="Arial"/>
          <w:color w:val="222222"/>
          <w:sz w:val="20"/>
        </w:rPr>
        <w:t xml:space="preserve">Nitrobenzene is an organic compound with the chemical formula C6H5NO2. It is </w:t>
      </w:r>
      <w:proofErr w:type="gramStart"/>
      <w:r w:rsidRPr="00AD62C9">
        <w:rPr>
          <w:rFonts w:ascii="Arial" w:eastAsia="Times New Roman" w:hAnsi="Arial" w:cs="Arial"/>
          <w:color w:val="222222"/>
          <w:sz w:val="20"/>
        </w:rPr>
        <w:t>a water</w:t>
      </w:r>
      <w:proofErr w:type="gramEnd"/>
      <w:r w:rsidRPr="00AD62C9">
        <w:rPr>
          <w:rFonts w:ascii="Arial" w:eastAsia="Times New Roman" w:hAnsi="Arial" w:cs="Arial"/>
          <w:color w:val="222222"/>
          <w:sz w:val="20"/>
        </w:rPr>
        <w:t>-insoluble pale yellow oil with an almond-like odor. It freezes to give greenish-yellow crystals. </w:t>
      </w:r>
      <w:hyperlink r:id="rId4" w:history="1">
        <w:r w:rsidRPr="00AD62C9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AD62C9" w:rsidRPr="00AD62C9" w:rsidTr="00AD62C9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62C9" w:rsidRPr="00AD62C9" w:rsidRDefault="00AD62C9" w:rsidP="00AD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D62C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AD6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D62C9">
              <w:rPr>
                <w:rFonts w:ascii="Times New Roman" w:eastAsia="Times New Roman" w:hAnsi="Times New Roman" w:cs="Times New Roman"/>
                <w:sz w:val="24"/>
                <w:szCs w:val="24"/>
              </w:rPr>
              <w:t>C6H5NO2</w:t>
            </w:r>
          </w:p>
          <w:p w:rsidR="00AD62C9" w:rsidRPr="00AD62C9" w:rsidRDefault="00AD62C9" w:rsidP="00AD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D62C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AD6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D62C9">
              <w:rPr>
                <w:rFonts w:ascii="Times New Roman" w:eastAsia="Times New Roman" w:hAnsi="Times New Roman" w:cs="Times New Roman"/>
                <w:sz w:val="24"/>
                <w:szCs w:val="24"/>
              </w:rPr>
              <w:t>5.7 °C</w:t>
            </w:r>
          </w:p>
          <w:p w:rsidR="00AD62C9" w:rsidRPr="00AD62C9" w:rsidRDefault="00AD62C9" w:rsidP="00AD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D62C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AD6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D62C9">
              <w:rPr>
                <w:rFonts w:ascii="Times New Roman" w:eastAsia="Times New Roman" w:hAnsi="Times New Roman" w:cs="Times New Roman"/>
                <w:sz w:val="24"/>
                <w:szCs w:val="24"/>
              </w:rPr>
              <w:t>1.20 g/cm³</w:t>
            </w:r>
          </w:p>
          <w:p w:rsidR="00AD62C9" w:rsidRPr="00AD62C9" w:rsidRDefault="00AD62C9" w:rsidP="00AD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D62C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AD6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D62C9">
              <w:rPr>
                <w:rFonts w:ascii="Times New Roman" w:eastAsia="Times New Roman" w:hAnsi="Times New Roman" w:cs="Times New Roman"/>
                <w:sz w:val="24"/>
                <w:szCs w:val="24"/>
              </w:rPr>
              <w:t>123.06 g/mol</w:t>
            </w:r>
          </w:p>
          <w:p w:rsidR="00AD62C9" w:rsidRPr="00AD62C9" w:rsidRDefault="00AD62C9" w:rsidP="00AD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D62C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AD62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D62C9">
              <w:rPr>
                <w:rFonts w:ascii="Times New Roman" w:eastAsia="Times New Roman" w:hAnsi="Times New Roman" w:cs="Times New Roman"/>
                <w:sz w:val="24"/>
                <w:szCs w:val="24"/>
              </w:rPr>
              <w:t>210.9 °C</w:t>
            </w:r>
          </w:p>
        </w:tc>
      </w:tr>
    </w:tbl>
    <w:p w:rsidR="00891B56" w:rsidRDefault="00AD62C9"/>
    <w:p w:rsidR="00AD62C9" w:rsidRDefault="00AD62C9"/>
    <w:p w:rsidR="00AD62C9" w:rsidRPr="00AD62C9" w:rsidRDefault="00AD62C9" w:rsidP="00AD62C9"/>
    <w:p w:rsidR="00AD62C9" w:rsidRDefault="00AD62C9" w:rsidP="00AD62C9"/>
    <w:p w:rsidR="00AD62C9" w:rsidRPr="00AD62C9" w:rsidRDefault="00AD62C9" w:rsidP="00AD62C9">
      <w:pPr>
        <w:ind w:firstLine="720"/>
      </w:pPr>
      <w:r>
        <w:rPr>
          <w:noProof/>
        </w:rPr>
        <w:drawing>
          <wp:inline distT="0" distB="0" distL="0" distR="0">
            <wp:extent cx="2466975" cy="1847850"/>
            <wp:effectExtent l="19050" t="0" r="9525" b="0"/>
            <wp:docPr id="1" name="Picture 1" descr="https://encrypted-tbn0.gstatic.com/images?q=tbn:ANd9GcTpWLpUgbnZyHW69DYKV-K5e-v7TXPdhAftJ0efNYcHnICRm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pWLpUgbnZyHW69DYKV-K5e-v7TXPdhAftJ0efNYcHnICRmHM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2C9">
        <w:t xml:space="preserve"> </w:t>
      </w:r>
      <w:r>
        <w:rPr>
          <w:noProof/>
        </w:rPr>
        <w:drawing>
          <wp:inline distT="0" distB="0" distL="0" distR="0">
            <wp:extent cx="1419225" cy="1905000"/>
            <wp:effectExtent l="19050" t="0" r="9525" b="0"/>
            <wp:docPr id="4" name="Picture 4" descr="https://encrypted-tbn0.gstatic.com/images?q=tbn:ANd9GcT56xOWPuRKvX6MXz7GqEp9BxmKytxG7A8VZFmpHiQ-yS5HmRgI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T56xOWPuRKvX6MXz7GqEp9BxmKytxG7A8VZFmpHiQ-yS5HmRgI-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2C9">
        <w:t xml:space="preserve"> </w:t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7" name="Picture 7" descr="https://encrypted-tbn0.gstatic.com/images?q=tbn:ANd9GcQ5vf_T2yk1-SILX--IB3XXWbbgmok4UMc9WlP2LkQXjzWHLjO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Q5vf_T2yk1-SILX--IB3XXWbbgmok4UMc9WlP2LkQXjzWHLjOIK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2C9">
        <w:t xml:space="preserve">  </w:t>
      </w:r>
      <w:r>
        <w:rPr>
          <w:noProof/>
        </w:rPr>
        <w:drawing>
          <wp:inline distT="0" distB="0" distL="0" distR="0">
            <wp:extent cx="1895475" cy="1266825"/>
            <wp:effectExtent l="19050" t="0" r="9525" b="0"/>
            <wp:docPr id="13" name="Picture 13" descr="https://encrypted-tbn0.gstatic.com/images?q=tbn:ANd9GcQ4l6OgXlMdVPlt0t824_NI0rYkuEiHXYb6sQrwJ_4PPZcp-eL9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Q4l6OgXlMdVPlt0t824_NI0rYkuEiHXYb6sQrwJ_4PPZcp-eL9Y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2C9" w:rsidRPr="00AD62C9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2C9"/>
    <w:rsid w:val="000B6ABB"/>
    <w:rsid w:val="00813460"/>
    <w:rsid w:val="00AD62C9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62C9"/>
  </w:style>
  <w:style w:type="character" w:styleId="Hyperlink">
    <w:name w:val="Hyperlink"/>
    <w:basedOn w:val="DefaultParagraphFont"/>
    <w:uiPriority w:val="99"/>
    <w:semiHidden/>
    <w:unhideWhenUsed/>
    <w:rsid w:val="00AD62C9"/>
    <w:rPr>
      <w:color w:val="0000FF"/>
      <w:u w:val="single"/>
    </w:rPr>
  </w:style>
  <w:style w:type="character" w:customStyle="1" w:styleId="kno-desca">
    <w:name w:val="kno-desca"/>
    <w:basedOn w:val="DefaultParagraphFont"/>
    <w:rsid w:val="00AD62C9"/>
  </w:style>
  <w:style w:type="character" w:customStyle="1" w:styleId="kno-fh">
    <w:name w:val="kno-fh"/>
    <w:basedOn w:val="DefaultParagraphFont"/>
    <w:rsid w:val="00AD62C9"/>
  </w:style>
  <w:style w:type="character" w:customStyle="1" w:styleId="kno-fv-vq">
    <w:name w:val="kno-fv-vq"/>
    <w:basedOn w:val="DefaultParagraphFont"/>
    <w:rsid w:val="00AD62C9"/>
  </w:style>
  <w:style w:type="paragraph" w:styleId="BalloonText">
    <w:name w:val="Balloon Text"/>
    <w:basedOn w:val="Normal"/>
    <w:link w:val="BalloonTextChar"/>
    <w:uiPriority w:val="99"/>
    <w:semiHidden/>
    <w:unhideWhenUsed/>
    <w:rsid w:val="00AD62C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C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6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94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600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85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6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4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nitrobenzene+molar+mass&amp;sa=X&amp;ei=S87jUcmqJ4WMrAekyIDADw&amp;sqi=2&amp;ved=0CKoBEOgTKAEwEA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nitrobenzene+density&amp;sa=X&amp;ei=S87jUcmqJ4WMrAekyIDADw&amp;sqi=2&amp;ved=0CKcBEOgTKAEwEA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nitrobenzene+melting+point&amp;sa=X&amp;ei=S87jUcmqJ4WMrAekyIDADw&amp;sqi=2&amp;ved=0CKQBEOgTKAEwEA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google.co.in/search?biw=1366&amp;bih=667&amp;q=nitrobenzene+formula&amp;sa=X&amp;ei=S87jUcmqJ4WMrAekyIDADw&amp;sqi=2&amp;ved=0CKEBEOgTKAEwE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hyperlink" Target="http://en.wikipedia.org/wiki/Nitrobenzene" TargetMode="External"/><Relationship Id="rId9" Type="http://schemas.openxmlformats.org/officeDocument/2006/relationships/hyperlink" Target="https://www.google.co.in/search?biw=1366&amp;bih=667&amp;q=nitrobenzene+boiling+point&amp;sa=X&amp;ei=S87jUcmqJ4WMrAekyIDADw&amp;sqi=2&amp;ved=0CK0BEOgTKAEwE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2013-07-15T10:26:00Z</dcterms:created>
  <dcterms:modified xsi:type="dcterms:W3CDTF">2013-07-15T10:28:00Z</dcterms:modified>
</cp:coreProperties>
</file>