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B0EE" w14:textId="4635D758" w:rsidR="00910C0E" w:rsidRDefault="00D01C0B">
      <w:pPr>
        <w:rPr>
          <w:rFonts w:ascii="Roboto" w:hAnsi="Roboto"/>
          <w:color w:val="24292F"/>
          <w:sz w:val="21"/>
          <w:szCs w:val="21"/>
          <w:shd w:val="clear" w:color="auto" w:fill="FFFFFF"/>
        </w:rPr>
      </w:pPr>
      <w:r>
        <w:rPr>
          <w:rFonts w:ascii="Roboto" w:hAnsi="Roboto"/>
          <w:color w:val="24292F"/>
          <w:sz w:val="21"/>
          <w:szCs w:val="21"/>
        </w:rPr>
        <w:br w:type="textWrapping" w:clear="all"/>
      </w:r>
      <w:r>
        <w:rPr>
          <w:rFonts w:ascii="Roboto" w:hAnsi="Roboto"/>
          <w:color w:val="24292F"/>
          <w:sz w:val="21"/>
          <w:szCs w:val="21"/>
          <w:shd w:val="clear" w:color="auto" w:fill="FFFFFF"/>
        </w:rPr>
        <w:t xml:space="preserve">Q4. Create an S3 bucket and deploy the </w:t>
      </w:r>
      <w:proofErr w:type="spellStart"/>
      <w:r>
        <w:rPr>
          <w:rFonts w:ascii="Roboto" w:hAnsi="Roboto"/>
          <w:color w:val="24292F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Roboto" w:hAnsi="Roboto"/>
          <w:color w:val="24292F"/>
          <w:sz w:val="21"/>
          <w:szCs w:val="21"/>
          <w:shd w:val="clear" w:color="auto" w:fill="FFFFFF"/>
        </w:rPr>
        <w:t xml:space="preserve"> static application on it and provide with the public </w:t>
      </w:r>
      <w:proofErr w:type="spellStart"/>
      <w:r>
        <w:rPr>
          <w:rFonts w:ascii="Roboto" w:hAnsi="Roboto"/>
          <w:color w:val="24292F"/>
          <w:sz w:val="21"/>
          <w:szCs w:val="21"/>
          <w:shd w:val="clear" w:color="auto" w:fill="FFFFFF"/>
        </w:rPr>
        <w:t>url</w:t>
      </w:r>
      <w:proofErr w:type="spellEnd"/>
      <w:r>
        <w:rPr>
          <w:rFonts w:ascii="Roboto" w:hAnsi="Roboto"/>
          <w:color w:val="24292F"/>
          <w:sz w:val="21"/>
          <w:szCs w:val="21"/>
          <w:shd w:val="clear" w:color="auto" w:fill="FFFFFF"/>
        </w:rPr>
        <w:t xml:space="preserve"> for use.</w:t>
      </w:r>
    </w:p>
    <w:p w14:paraId="1A932256" w14:textId="5A984F2C" w:rsidR="00D01C0B" w:rsidRDefault="00D01C0B">
      <w:pPr>
        <w:rPr>
          <w:rFonts w:ascii="Roboto" w:hAnsi="Roboto"/>
          <w:color w:val="2429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4E8E185" wp14:editId="252D6C16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3A41" w14:textId="415FB52B" w:rsidR="00D01C0B" w:rsidRDefault="00D01C0B">
      <w:pPr>
        <w:rPr>
          <w:rFonts w:ascii="Roboto" w:hAnsi="Roboto"/>
          <w:color w:val="2429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95DF7E" wp14:editId="73348859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0FC3" w14:textId="42932962" w:rsidR="00D01C0B" w:rsidRDefault="00D01C0B">
      <w:pPr>
        <w:rPr>
          <w:rFonts w:ascii="Roboto" w:hAnsi="Roboto"/>
          <w:color w:val="24292F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5CF945" wp14:editId="29F54CE1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5FAF" w14:textId="02C6AAF6" w:rsidR="00D01C0B" w:rsidRDefault="00D01C0B">
      <w:pPr>
        <w:rPr>
          <w:rFonts w:ascii="Roboto" w:hAnsi="Roboto"/>
          <w:color w:val="24292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D4F3442" wp14:editId="676E051A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6427" w14:textId="745291F6" w:rsidR="00D01C0B" w:rsidRPr="00D01C0B" w:rsidRDefault="00D01C0B">
      <w:pPr>
        <w:rPr>
          <w:rFonts w:ascii="Roboto" w:hAnsi="Roboto"/>
          <w:color w:val="24292F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692BDD" wp14:editId="3614240D">
            <wp:extent cx="5731510" cy="358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C0B" w:rsidRPr="00D0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0E"/>
    <w:rsid w:val="00910C0E"/>
    <w:rsid w:val="00D0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4A05"/>
  <w15:chartTrackingRefBased/>
  <w15:docId w15:val="{52A58B62-3A15-46C7-827D-08BA685A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Potla</dc:creator>
  <cp:keywords/>
  <dc:description/>
  <cp:lastModifiedBy>Nanda kishore Potla</cp:lastModifiedBy>
  <cp:revision>2</cp:revision>
  <dcterms:created xsi:type="dcterms:W3CDTF">2023-03-21T18:10:00Z</dcterms:created>
  <dcterms:modified xsi:type="dcterms:W3CDTF">2023-03-21T18:10:00Z</dcterms:modified>
</cp:coreProperties>
</file>