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G. R., H. D., No. 624-6-II, dt.26-5-65;   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FF4498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MaqEed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Default="007F471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</w:t>
            </w:r>
            <w:r w:rsidR="00FF44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ksokjh</w:t>
            </w:r>
            <w:proofErr w:type="spellEnd"/>
          </w:p>
          <w:p w:rsidR="00FF4498" w:rsidRDefault="00FF4498" w:rsidP="00FF4498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 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identified,  if so, by whom?</w:t>
            </w:r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FF4498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07@07@2020</w:t>
            </w:r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F44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18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F44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F44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1999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`”k]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LFkqy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-   Thick,   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    map]  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Forehead-    High,   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v:an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Large,   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e/;e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Sight-       Long,   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Large,   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fto.kh-&amp;    v:an]   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-          Close,   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Lips-        Thick,   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Long,   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Receding,   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Small,  Protruding,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pkSd.k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Fair,   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dkiysyh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Pr="00DA7AFB" w:rsidRDefault="00992E1B" w:rsidP="007F471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eq[;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1554E8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F4718" w:rsidRPr="00DA7AFB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lkS-xk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;=h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o; 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vfer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xE;k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MaqEed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eaMi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F95FC5" w:rsidRPr="00DA7AFB" w:rsidRDefault="00F95FC5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ftrsanz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taxyh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lastRenderedPageBreak/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</w:t>
            </w:r>
            <w:proofErr w:type="spellEnd"/>
          </w:p>
          <w:p w:rsidR="007F4718" w:rsidRPr="007F4718" w:rsidRDefault="007F4718" w:rsidP="007F4718">
            <w:pPr>
              <w:tabs>
                <w:tab w:val="left" w:pos="1721"/>
              </w:tabs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ab/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Current doing and checking by Police Officers, etc..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iksLVs-258@20 dye 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258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MqaEed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 rkC;kr½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MaqEed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xksokjh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18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oh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iq.kZ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Pr="000326D3" w:rsidRDefault="00F95FC5" w:rsidP="00F95FC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iadt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jk-rayx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lqfurk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vjfoan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jk-fHkolu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iksLVs-fxêh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knku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o.kZu½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 ¼“kkGk]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rkjdqaMs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kjeisB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gk;Ldqy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573B51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nRRkqth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rHkk.ks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,y-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okWy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daEikmaM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F95FC5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</w:p>
          <w:p w:rsidR="00F95FC5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9-ik;nG]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7F4756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30½ xqUg;kpstkxhizos”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fgUnwLFkku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CA5B89" w:rsidP="00751C27">
      <w:pPr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51C27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751C27">
        <w:rPr>
          <w:rFonts w:ascii="Kruti Dev 010" w:hAnsi="Kruti Dev 010"/>
          <w:sz w:val="32"/>
          <w:szCs w:val="32"/>
        </w:rPr>
        <w:t>vkjksih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ckcrph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ekghrh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¼Mksth;k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751C27" w:rsidTr="00751C27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C27" w:rsidRDefault="00751C27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51C27" w:rsidRDefault="00751C27" w:rsidP="00751C27">
      <w:pPr>
        <w:rPr>
          <w:rFonts w:ascii="Kruti Dev 010" w:hAnsi="Kruti Dev 010"/>
          <w:sz w:val="32"/>
          <w:szCs w:val="32"/>
          <w:lang w:bidi="mr-IN"/>
        </w:rPr>
      </w:pP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lkS-fu”kk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e;r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ksxsanz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14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lkS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proofErr w:type="spellStart"/>
      <w:r>
        <w:rPr>
          <w:rFonts w:ascii="Kruti Dev 010" w:hAnsi="Kruti Dev 010"/>
          <w:sz w:val="30"/>
          <w:szCs w:val="30"/>
        </w:rPr>
        <w:t>dksey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frokjh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fHkolsu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fparke.khuxj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iksLVs-fxêh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eks-dz-9881384421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42 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eks-dz-7756034848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10½ </w:t>
      </w:r>
      <w:proofErr w:type="spellStart"/>
      <w:r>
        <w:rPr>
          <w:rFonts w:ascii="Kruti Dev 010" w:hAnsi="Kruti Dev 010"/>
          <w:sz w:val="32"/>
          <w:szCs w:val="32"/>
        </w:rPr>
        <w:t>eko”khps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%&amp;------------------------------------------------------------------------------------------------------------------------------------------------------------------------------------------------------------------------------------------------------------------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r>
        <w:rPr>
          <w:rFonts w:ascii="Kruti Dev 010" w:hAnsi="Kruti Dev 010"/>
          <w:sz w:val="32"/>
          <w:szCs w:val="32"/>
        </w:rPr>
        <w:t>xqUg;kaP;k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r>
        <w:rPr>
          <w:rFonts w:ascii="Kruti Dev 010" w:hAnsi="Kruti Dev 010"/>
          <w:sz w:val="32"/>
          <w:szCs w:val="32"/>
        </w:rPr>
        <w:t>xqUg;kaps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=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/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310B61"/>
    <w:rsid w:val="003475B3"/>
    <w:rsid w:val="00510134"/>
    <w:rsid w:val="00531D51"/>
    <w:rsid w:val="00573B51"/>
    <w:rsid w:val="00727EE5"/>
    <w:rsid w:val="00751C27"/>
    <w:rsid w:val="007C304F"/>
    <w:rsid w:val="007F4718"/>
    <w:rsid w:val="007F4756"/>
    <w:rsid w:val="0099049D"/>
    <w:rsid w:val="00992E1B"/>
    <w:rsid w:val="009D14B9"/>
    <w:rsid w:val="00AC6E40"/>
    <w:rsid w:val="00B82A05"/>
    <w:rsid w:val="00CA5B89"/>
    <w:rsid w:val="00F95FC5"/>
    <w:rsid w:val="00FF4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909E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18</cp:revision>
  <dcterms:created xsi:type="dcterms:W3CDTF">2019-11-06T06:27:00Z</dcterms:created>
  <dcterms:modified xsi:type="dcterms:W3CDTF">2020-07-08T04:34:00Z</dcterms:modified>
</cp:coreProperties>
</file>