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05557" w14:textId="77777777" w:rsidR="00D727A6" w:rsidRPr="00D727A6" w:rsidRDefault="00D727A6" w:rsidP="00D727A6">
      <w:pPr>
        <w:rPr>
          <w:b/>
          <w:bCs/>
          <w:sz w:val="40"/>
          <w:szCs w:val="40"/>
        </w:rPr>
      </w:pPr>
      <w:r w:rsidRPr="00D727A6">
        <w:rPr>
          <w:rFonts w:ascii="Segoe UI Emoji" w:hAnsi="Segoe UI Emoji" w:cs="Segoe UI Emoji"/>
          <w:b/>
          <w:bCs/>
          <w:sz w:val="40"/>
          <w:szCs w:val="40"/>
        </w:rPr>
        <w:t>📈</w:t>
      </w:r>
      <w:r w:rsidRPr="00D727A6">
        <w:rPr>
          <w:b/>
          <w:bCs/>
          <w:sz w:val="40"/>
          <w:szCs w:val="40"/>
        </w:rPr>
        <w:t xml:space="preserve"> Algo-Trading System with ML &amp; Automation</w:t>
      </w:r>
    </w:p>
    <w:p w14:paraId="64135628" w14:textId="77777777" w:rsidR="00D727A6" w:rsidRDefault="00D727A6" w:rsidP="00D727A6">
      <w:pPr>
        <w:rPr>
          <w:b/>
          <w:bCs/>
        </w:rPr>
      </w:pPr>
    </w:p>
    <w:p w14:paraId="11B6AD38" w14:textId="4E606BC5" w:rsidR="00D727A6" w:rsidRPr="00D727A6" w:rsidRDefault="00D727A6" w:rsidP="00D727A6">
      <w:pPr>
        <w:rPr>
          <w:b/>
          <w:bCs/>
        </w:rPr>
      </w:pPr>
      <w:r w:rsidRPr="00D727A6">
        <w:rPr>
          <w:b/>
          <w:bCs/>
        </w:rPr>
        <w:t>Overview</w:t>
      </w:r>
    </w:p>
    <w:p w14:paraId="2820032E" w14:textId="77777777" w:rsidR="00D727A6" w:rsidRPr="00D727A6" w:rsidRDefault="00D727A6" w:rsidP="00D727A6">
      <w:r w:rsidRPr="00D727A6">
        <w:t xml:space="preserve">This system integrates machine learning and rule-based trading strategies with automation tools to create an end-to-end algo-trading solution. It fetches live market data, generates trade signals, executes </w:t>
      </w:r>
      <w:proofErr w:type="spellStart"/>
      <w:r w:rsidRPr="00D727A6">
        <w:t>backtests</w:t>
      </w:r>
      <w:proofErr w:type="spellEnd"/>
      <w:r w:rsidRPr="00D727A6">
        <w:t>, logs trades to Google Sheets, and sends real-time alerts via Telegram. The system is modular, interpretable, and suitable for both research and deployment.</w:t>
      </w:r>
    </w:p>
    <w:p w14:paraId="6F26BA46" w14:textId="77777777" w:rsidR="00D727A6" w:rsidRPr="00D727A6" w:rsidRDefault="00D727A6" w:rsidP="00D727A6">
      <w:pPr>
        <w:rPr>
          <w:b/>
          <w:bCs/>
        </w:rPr>
      </w:pPr>
      <w:r w:rsidRPr="00D727A6">
        <w:rPr>
          <w:b/>
          <w:bCs/>
        </w:rPr>
        <w:t>Features</w:t>
      </w:r>
    </w:p>
    <w:p w14:paraId="3BC502F8" w14:textId="77777777" w:rsidR="00D727A6" w:rsidRPr="00D727A6" w:rsidRDefault="00D727A6" w:rsidP="00D727A6">
      <w:pPr>
        <w:numPr>
          <w:ilvl w:val="0"/>
          <w:numId w:val="1"/>
        </w:numPr>
      </w:pPr>
      <w:r w:rsidRPr="00D727A6">
        <w:rPr>
          <w:rFonts w:ascii="Segoe UI Emoji" w:hAnsi="Segoe UI Emoji" w:cs="Segoe UI Emoji"/>
        </w:rPr>
        <w:t>📊</w:t>
      </w:r>
      <w:r w:rsidRPr="00D727A6">
        <w:t xml:space="preserve"> </w:t>
      </w:r>
      <w:r w:rsidRPr="00D727A6">
        <w:rPr>
          <w:b/>
          <w:bCs/>
        </w:rPr>
        <w:t>Market Data Pipeline</w:t>
      </w:r>
      <w:r w:rsidRPr="00D727A6">
        <w:t>: Real-time and historical price data access (e.g., Yahoo Finance)</w:t>
      </w:r>
    </w:p>
    <w:p w14:paraId="100FC188" w14:textId="77777777" w:rsidR="00D727A6" w:rsidRPr="00D727A6" w:rsidRDefault="00D727A6" w:rsidP="00D727A6">
      <w:pPr>
        <w:numPr>
          <w:ilvl w:val="0"/>
          <w:numId w:val="1"/>
        </w:numPr>
      </w:pPr>
      <w:r w:rsidRPr="00D727A6">
        <w:rPr>
          <w:rFonts w:ascii="Segoe UI Emoji" w:hAnsi="Segoe UI Emoji" w:cs="Segoe UI Emoji"/>
        </w:rPr>
        <w:t>📉</w:t>
      </w:r>
      <w:r w:rsidRPr="00D727A6">
        <w:t xml:space="preserve"> </w:t>
      </w:r>
      <w:r w:rsidRPr="00D727A6">
        <w:rPr>
          <w:b/>
          <w:bCs/>
        </w:rPr>
        <w:t>Signal Generation Module</w:t>
      </w:r>
      <w:r w:rsidRPr="00D727A6">
        <w:t>: Hybrid ML + rule-based signals (e.g., RSI + Moving Average Crossover)</w:t>
      </w:r>
    </w:p>
    <w:p w14:paraId="4780454A" w14:textId="77777777" w:rsidR="00D727A6" w:rsidRPr="00D727A6" w:rsidRDefault="00D727A6" w:rsidP="00D727A6">
      <w:pPr>
        <w:numPr>
          <w:ilvl w:val="0"/>
          <w:numId w:val="1"/>
        </w:numPr>
      </w:pPr>
      <w:r w:rsidRPr="00D727A6">
        <w:rPr>
          <w:rFonts w:ascii="Segoe UI Emoji" w:hAnsi="Segoe UI Emoji" w:cs="Segoe UI Emoji"/>
        </w:rPr>
        <w:t>🔁</w:t>
      </w:r>
      <w:r w:rsidRPr="00D727A6">
        <w:t xml:space="preserve"> </w:t>
      </w:r>
      <w:r w:rsidRPr="00D727A6">
        <w:rPr>
          <w:b/>
          <w:bCs/>
        </w:rPr>
        <w:t>Backtesting Engine</w:t>
      </w:r>
      <w:r w:rsidRPr="00D727A6">
        <w:t>: Performance evaluation over historical data</w:t>
      </w:r>
    </w:p>
    <w:p w14:paraId="1EEEFB48" w14:textId="12CCC600" w:rsidR="00D727A6" w:rsidRPr="00D727A6" w:rsidRDefault="00D727A6" w:rsidP="00D727A6">
      <w:pPr>
        <w:numPr>
          <w:ilvl w:val="0"/>
          <w:numId w:val="1"/>
        </w:numPr>
      </w:pPr>
      <w:r w:rsidRPr="00D727A6">
        <w:rPr>
          <w:rFonts w:ascii="Segoe UI Emoji" w:hAnsi="Segoe UI Emoji" w:cs="Segoe UI Emoji"/>
        </w:rPr>
        <w:t>📈</w:t>
      </w:r>
      <w:r w:rsidRPr="00D727A6">
        <w:t xml:space="preserve"> </w:t>
      </w:r>
      <w:r w:rsidRPr="00D727A6">
        <w:rPr>
          <w:b/>
          <w:bCs/>
        </w:rPr>
        <w:t>Visualization Tools</w:t>
      </w:r>
      <w:r w:rsidRPr="00D727A6">
        <w:t>: Signal and trade overlays on charts</w:t>
      </w:r>
    </w:p>
    <w:p w14:paraId="512AB300" w14:textId="77777777" w:rsidR="00D727A6" w:rsidRPr="00D727A6" w:rsidRDefault="00D727A6" w:rsidP="00D727A6">
      <w:pPr>
        <w:numPr>
          <w:ilvl w:val="0"/>
          <w:numId w:val="1"/>
        </w:numPr>
      </w:pPr>
      <w:r w:rsidRPr="00D727A6">
        <w:rPr>
          <w:rFonts w:ascii="Segoe UI Emoji" w:hAnsi="Segoe UI Emoji" w:cs="Segoe UI Emoji"/>
        </w:rPr>
        <w:t>📬</w:t>
      </w:r>
      <w:r w:rsidRPr="00D727A6">
        <w:t xml:space="preserve"> </w:t>
      </w:r>
      <w:r w:rsidRPr="00D727A6">
        <w:rPr>
          <w:b/>
          <w:bCs/>
        </w:rPr>
        <w:t>Notification System</w:t>
      </w:r>
      <w:r w:rsidRPr="00D727A6">
        <w:t>: Telegram alerts for buy/sell signals</w:t>
      </w:r>
    </w:p>
    <w:p w14:paraId="6E21E987" w14:textId="77777777" w:rsidR="00D727A6" w:rsidRPr="00D727A6" w:rsidRDefault="00D727A6" w:rsidP="00D727A6">
      <w:pPr>
        <w:numPr>
          <w:ilvl w:val="0"/>
          <w:numId w:val="1"/>
        </w:numPr>
      </w:pPr>
      <w:r w:rsidRPr="00D727A6">
        <w:rPr>
          <w:rFonts w:ascii="Segoe UI Emoji" w:hAnsi="Segoe UI Emoji" w:cs="Segoe UI Emoji"/>
        </w:rPr>
        <w:t>🧮</w:t>
      </w:r>
      <w:r w:rsidRPr="00D727A6">
        <w:t xml:space="preserve"> </w:t>
      </w:r>
      <w:r w:rsidRPr="00D727A6">
        <w:rPr>
          <w:b/>
          <w:bCs/>
        </w:rPr>
        <w:t>Logging Utility</w:t>
      </w:r>
      <w:r w:rsidRPr="00D727A6">
        <w:t>: Auto-log trades and metrics into Google Sheets</w:t>
      </w:r>
    </w:p>
    <w:p w14:paraId="3E9ADC52" w14:textId="77777777" w:rsidR="00D727A6" w:rsidRDefault="00D727A6" w:rsidP="00D727A6">
      <w:pPr>
        <w:numPr>
          <w:ilvl w:val="0"/>
          <w:numId w:val="1"/>
        </w:numPr>
      </w:pPr>
      <w:r w:rsidRPr="00D727A6">
        <w:rPr>
          <w:rFonts w:ascii="Segoe UI Emoji" w:hAnsi="Segoe UI Emoji" w:cs="Segoe UI Emoji"/>
        </w:rPr>
        <w:t>🧠</w:t>
      </w:r>
      <w:r w:rsidRPr="00D727A6">
        <w:t xml:space="preserve"> </w:t>
      </w:r>
      <w:r w:rsidRPr="00D727A6">
        <w:rPr>
          <w:b/>
          <w:bCs/>
        </w:rPr>
        <w:t>Feature Engineering Tool</w:t>
      </w:r>
      <w:r w:rsidRPr="00D727A6">
        <w:t>: Custom indicators and statistical features</w:t>
      </w:r>
    </w:p>
    <w:p w14:paraId="6B3A8721" w14:textId="5602FE05" w:rsidR="00D727A6" w:rsidRDefault="00D727A6" w:rsidP="00D727A6">
      <w:pPr>
        <w:tabs>
          <w:tab w:val="right" w:pos="9026"/>
        </w:tabs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8603E9" wp14:editId="4E2F848F">
                <wp:simplePos x="0" y="0"/>
                <wp:positionH relativeFrom="column">
                  <wp:posOffset>-7620</wp:posOffset>
                </wp:positionH>
                <wp:positionV relativeFrom="paragraph">
                  <wp:posOffset>97790</wp:posOffset>
                </wp:positionV>
                <wp:extent cx="5981700" cy="53340"/>
                <wp:effectExtent l="0" t="0" r="19050" b="22860"/>
                <wp:wrapNone/>
                <wp:docPr id="16895173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81700" cy="533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FCAB35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pt,7.7pt" to="470.4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>
        <w:tab/>
      </w:r>
    </w:p>
    <w:p w14:paraId="34417AFB" w14:textId="17402C37" w:rsidR="00D727A6" w:rsidRDefault="00FE6364" w:rsidP="00D727A6">
      <w:pPr>
        <w:tabs>
          <w:tab w:val="right" w:pos="902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Part 1: Market Data Pipeline</w:t>
      </w:r>
    </w:p>
    <w:p w14:paraId="03F645C5" w14:textId="77777777" w:rsidR="00FE6364" w:rsidRPr="00FE6364" w:rsidRDefault="00FE6364" w:rsidP="00FE6364">
      <w:pPr>
        <w:tabs>
          <w:tab w:val="right" w:pos="9026"/>
        </w:tabs>
      </w:pPr>
      <w:r w:rsidRPr="00FE6364">
        <w:t xml:space="preserve">The </w:t>
      </w:r>
      <w:proofErr w:type="spellStart"/>
      <w:r w:rsidRPr="00FE6364">
        <w:t>fetch_</w:t>
      </w:r>
      <w:proofErr w:type="gramStart"/>
      <w:r w:rsidRPr="00FE6364">
        <w:t>data</w:t>
      </w:r>
      <w:proofErr w:type="spellEnd"/>
      <w:r w:rsidRPr="00FE6364">
        <w:t>(</w:t>
      </w:r>
      <w:proofErr w:type="gramEnd"/>
      <w:r w:rsidRPr="00FE6364">
        <w:t xml:space="preserve">) function is responsible for retrieving historical stock price data from Yahoo Finance. This module serves as the foundation for all subsequent steps including signal generation, feature engineering, and </w:t>
      </w:r>
      <w:proofErr w:type="spellStart"/>
      <w:r w:rsidRPr="00FE6364">
        <w:t>backtesting</w:t>
      </w:r>
      <w:proofErr w:type="spellEnd"/>
      <w:r w:rsidRPr="00FE6364">
        <w:t>. It ensures accurate and timely access to market data for the defined trading symbols.</w:t>
      </w:r>
    </w:p>
    <w:p w14:paraId="19DF41F4" w14:textId="77777777" w:rsidR="00FE6364" w:rsidRPr="00FE6364" w:rsidRDefault="00FE6364" w:rsidP="00FE6364">
      <w:pPr>
        <w:tabs>
          <w:tab w:val="right" w:pos="9026"/>
        </w:tabs>
      </w:pPr>
      <w:r w:rsidRPr="00FE6364">
        <w:t>Features</w:t>
      </w:r>
    </w:p>
    <w:p w14:paraId="24F1E7A3" w14:textId="77777777" w:rsidR="00FE6364" w:rsidRPr="00FE6364" w:rsidRDefault="00FE6364" w:rsidP="00FE6364">
      <w:pPr>
        <w:numPr>
          <w:ilvl w:val="0"/>
          <w:numId w:val="2"/>
        </w:numPr>
        <w:tabs>
          <w:tab w:val="right" w:pos="9026"/>
        </w:tabs>
      </w:pPr>
      <w:r w:rsidRPr="00FE6364">
        <w:rPr>
          <w:rFonts w:ascii="Segoe UI Emoji" w:hAnsi="Segoe UI Emoji" w:cs="Segoe UI Emoji"/>
        </w:rPr>
        <w:t>📅</w:t>
      </w:r>
      <w:r w:rsidRPr="00FE6364">
        <w:t xml:space="preserve"> Date Range Selection: Pulls data for a user-defined historical period (e.g., last 6 months)</w:t>
      </w:r>
    </w:p>
    <w:p w14:paraId="6F502251" w14:textId="77777777" w:rsidR="00FE6364" w:rsidRPr="00FE6364" w:rsidRDefault="00FE6364" w:rsidP="00FE6364">
      <w:pPr>
        <w:numPr>
          <w:ilvl w:val="0"/>
          <w:numId w:val="2"/>
        </w:numPr>
        <w:tabs>
          <w:tab w:val="right" w:pos="9026"/>
        </w:tabs>
      </w:pPr>
      <w:r w:rsidRPr="00FE6364">
        <w:rPr>
          <w:rFonts w:ascii="Segoe UI Emoji" w:hAnsi="Segoe UI Emoji" w:cs="Segoe UI Emoji"/>
        </w:rPr>
        <w:t>💹</w:t>
      </w:r>
      <w:r w:rsidRPr="00FE6364">
        <w:t xml:space="preserve"> OHLCV Data: Retrieves Open, High, Low, Close, and Volume for each ticker</w:t>
      </w:r>
    </w:p>
    <w:p w14:paraId="70416FEA" w14:textId="77777777" w:rsidR="00FE6364" w:rsidRPr="00FE6364" w:rsidRDefault="00FE6364" w:rsidP="00FE6364">
      <w:pPr>
        <w:numPr>
          <w:ilvl w:val="0"/>
          <w:numId w:val="2"/>
        </w:numPr>
        <w:tabs>
          <w:tab w:val="right" w:pos="9026"/>
        </w:tabs>
      </w:pPr>
      <w:r w:rsidRPr="00FE6364">
        <w:rPr>
          <w:rFonts w:ascii="Segoe UI Symbol" w:hAnsi="Segoe UI Symbol" w:cs="Segoe UI Symbol"/>
        </w:rPr>
        <w:t>🛠</w:t>
      </w:r>
      <w:r w:rsidRPr="00FE6364">
        <w:t xml:space="preserve"> Ticker Support: Compatible with multiple stock symbols (e.g., ['AAPL', 'TSLA', 'MSFT'])</w:t>
      </w:r>
    </w:p>
    <w:p w14:paraId="05F8156B" w14:textId="2795B43A" w:rsidR="00183A83" w:rsidRDefault="00FE6364" w:rsidP="00183A83">
      <w:pPr>
        <w:numPr>
          <w:ilvl w:val="0"/>
          <w:numId w:val="2"/>
        </w:numPr>
        <w:tabs>
          <w:tab w:val="right" w:pos="9026"/>
        </w:tabs>
      </w:pPr>
      <w:r w:rsidRPr="00FE6364">
        <w:rPr>
          <w:rFonts w:ascii="Segoe UI Emoji" w:hAnsi="Segoe UI Emoji" w:cs="Segoe UI Emoji"/>
        </w:rPr>
        <w:lastRenderedPageBreak/>
        <w:t>📁</w:t>
      </w:r>
      <w:r w:rsidRPr="00FE6364">
        <w:t xml:space="preserve"> Clean Output: Returns structured pandas </w:t>
      </w:r>
      <w:proofErr w:type="spellStart"/>
      <w:r w:rsidRPr="00FE6364">
        <w:t>DataFrame</w:t>
      </w:r>
      <w:proofErr w:type="spellEnd"/>
      <w:r w:rsidRPr="00FE6364">
        <w:t xml:space="preserve"> for seamless pipeline integration</w:t>
      </w:r>
    </w:p>
    <w:p w14:paraId="07697ACD" w14:textId="207FDEB0" w:rsidR="00183A83" w:rsidRDefault="00183A83" w:rsidP="00183A83">
      <w:pPr>
        <w:tabs>
          <w:tab w:val="right" w:pos="9026"/>
        </w:tabs>
      </w:pPr>
      <w:r>
        <w:rPr>
          <w:noProof/>
        </w:rPr>
        <w:drawing>
          <wp:inline distT="0" distB="0" distL="0" distR="0" wp14:anchorId="648EC77F" wp14:editId="13A052B4">
            <wp:extent cx="5731510" cy="2665730"/>
            <wp:effectExtent l="0" t="0" r="2540" b="1270"/>
            <wp:docPr id="9441348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34860" name="Picture 9441348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9214" w14:textId="777C3A50" w:rsidR="00183A83" w:rsidRDefault="00183A83" w:rsidP="00183A83">
      <w:pPr>
        <w:tabs>
          <w:tab w:val="right" w:pos="902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Part 2: Signal Generation Module</w:t>
      </w:r>
    </w:p>
    <w:p w14:paraId="407AEDDF" w14:textId="77777777" w:rsidR="00183A83" w:rsidRPr="00183A83" w:rsidRDefault="00183A83" w:rsidP="00183A83">
      <w:pPr>
        <w:tabs>
          <w:tab w:val="right" w:pos="9026"/>
        </w:tabs>
      </w:pPr>
      <w:r w:rsidRPr="00183A83">
        <w:t>This module enhances raw price data with key technical indicators and uses them to generate actionable trading signals. It supports both rule-based and ML-assisted logic to identify optimal buy and sell opportunities based on market conditions.</w:t>
      </w:r>
    </w:p>
    <w:p w14:paraId="47046651" w14:textId="77777777" w:rsidR="00183A83" w:rsidRPr="00183A83" w:rsidRDefault="00183A83" w:rsidP="00183A83">
      <w:pPr>
        <w:tabs>
          <w:tab w:val="right" w:pos="9026"/>
        </w:tabs>
        <w:rPr>
          <w:b/>
          <w:bCs/>
        </w:rPr>
      </w:pPr>
      <w:r w:rsidRPr="00183A83">
        <w:rPr>
          <w:b/>
          <w:bCs/>
        </w:rPr>
        <w:t>Features</w:t>
      </w:r>
    </w:p>
    <w:p w14:paraId="0ED61742" w14:textId="77777777" w:rsidR="00183A83" w:rsidRPr="00183A83" w:rsidRDefault="00183A83" w:rsidP="00183A83">
      <w:pPr>
        <w:numPr>
          <w:ilvl w:val="0"/>
          <w:numId w:val="3"/>
        </w:numPr>
        <w:tabs>
          <w:tab w:val="right" w:pos="9026"/>
        </w:tabs>
      </w:pPr>
      <w:r w:rsidRPr="00183A83">
        <w:rPr>
          <w:rFonts w:ascii="Segoe UI Emoji" w:hAnsi="Segoe UI Emoji" w:cs="Segoe UI Emoji"/>
        </w:rPr>
        <w:t>📐</w:t>
      </w:r>
      <w:r w:rsidRPr="00183A83">
        <w:t xml:space="preserve"> </w:t>
      </w:r>
      <w:r w:rsidRPr="00183A83">
        <w:rPr>
          <w:b/>
          <w:bCs/>
        </w:rPr>
        <w:t>Indicator Calculation</w:t>
      </w:r>
      <w:r w:rsidRPr="00183A83">
        <w:t>: Adds RSI, moving averages (SMA/EMA), and other custom indicators to price data</w:t>
      </w:r>
    </w:p>
    <w:p w14:paraId="4646ECAF" w14:textId="77777777" w:rsidR="00183A83" w:rsidRPr="00183A83" w:rsidRDefault="00183A83" w:rsidP="00183A83">
      <w:pPr>
        <w:numPr>
          <w:ilvl w:val="0"/>
          <w:numId w:val="3"/>
        </w:numPr>
        <w:tabs>
          <w:tab w:val="right" w:pos="9026"/>
        </w:tabs>
      </w:pPr>
      <w:r w:rsidRPr="00183A83">
        <w:rPr>
          <w:rFonts w:ascii="Segoe UI Emoji" w:hAnsi="Segoe UI Emoji" w:cs="Segoe UI Emoji"/>
        </w:rPr>
        <w:t>⚡</w:t>
      </w:r>
      <w:r w:rsidRPr="00183A83">
        <w:t xml:space="preserve"> </w:t>
      </w:r>
      <w:r w:rsidRPr="00183A83">
        <w:rPr>
          <w:b/>
          <w:bCs/>
        </w:rPr>
        <w:t>Crossover Detection</w:t>
      </w:r>
      <w:r w:rsidRPr="00183A83">
        <w:t>: Implements strategies like RSI thresholds and MA crossovers (e.g., 50/200-day)</w:t>
      </w:r>
    </w:p>
    <w:p w14:paraId="29F2C7C6" w14:textId="77777777" w:rsidR="00183A83" w:rsidRPr="00183A83" w:rsidRDefault="00183A83" w:rsidP="00183A83">
      <w:pPr>
        <w:numPr>
          <w:ilvl w:val="0"/>
          <w:numId w:val="3"/>
        </w:numPr>
        <w:tabs>
          <w:tab w:val="right" w:pos="9026"/>
        </w:tabs>
      </w:pPr>
      <w:r w:rsidRPr="00183A83">
        <w:rPr>
          <w:rFonts w:ascii="Segoe UI Emoji" w:hAnsi="Segoe UI Emoji" w:cs="Segoe UI Emoji"/>
        </w:rPr>
        <w:t>🧩</w:t>
      </w:r>
      <w:r w:rsidRPr="00183A83">
        <w:t xml:space="preserve"> </w:t>
      </w:r>
      <w:r w:rsidRPr="00183A83">
        <w:rPr>
          <w:b/>
          <w:bCs/>
        </w:rPr>
        <w:t>Hybrid Strategy Support</w:t>
      </w:r>
      <w:r w:rsidRPr="00183A83">
        <w:t>: Can blend rule-based logic with ML model outputs</w:t>
      </w:r>
    </w:p>
    <w:p w14:paraId="61E6B45F" w14:textId="77777777" w:rsidR="00183A83" w:rsidRPr="00183A83" w:rsidRDefault="00183A83" w:rsidP="00183A83">
      <w:pPr>
        <w:numPr>
          <w:ilvl w:val="0"/>
          <w:numId w:val="3"/>
        </w:numPr>
        <w:tabs>
          <w:tab w:val="right" w:pos="9026"/>
        </w:tabs>
      </w:pPr>
      <w:r w:rsidRPr="00183A83">
        <w:rPr>
          <w:rFonts w:ascii="Segoe UI Emoji" w:hAnsi="Segoe UI Emoji" w:cs="Segoe UI Emoji"/>
        </w:rPr>
        <w:t>🚦</w:t>
      </w:r>
      <w:r w:rsidRPr="00183A83">
        <w:t xml:space="preserve"> </w:t>
      </w:r>
      <w:r w:rsidRPr="00183A83">
        <w:rPr>
          <w:b/>
          <w:bCs/>
        </w:rPr>
        <w:t xml:space="preserve">Signal </w:t>
      </w:r>
      <w:proofErr w:type="spellStart"/>
      <w:r w:rsidRPr="00183A83">
        <w:rPr>
          <w:b/>
          <w:bCs/>
        </w:rPr>
        <w:t>Labeling</w:t>
      </w:r>
      <w:proofErr w:type="spellEnd"/>
      <w:r w:rsidRPr="00183A83">
        <w:t>: Clearly marks Buy (1), Sell (-1), and Hold (0) signals</w:t>
      </w:r>
    </w:p>
    <w:p w14:paraId="6AA27840" w14:textId="77777777" w:rsidR="00183A83" w:rsidRPr="00183A83" w:rsidRDefault="00183A83" w:rsidP="00183A83">
      <w:pPr>
        <w:numPr>
          <w:ilvl w:val="0"/>
          <w:numId w:val="3"/>
        </w:numPr>
        <w:tabs>
          <w:tab w:val="right" w:pos="9026"/>
        </w:tabs>
      </w:pPr>
      <w:r w:rsidRPr="00183A83">
        <w:rPr>
          <w:rFonts w:ascii="Segoe UI Emoji" w:hAnsi="Segoe UI Emoji" w:cs="Segoe UI Emoji"/>
        </w:rPr>
        <w:t>🧼</w:t>
      </w:r>
      <w:r w:rsidRPr="00183A83">
        <w:t xml:space="preserve"> </w:t>
      </w:r>
      <w:proofErr w:type="spellStart"/>
      <w:r w:rsidRPr="00183A83">
        <w:rPr>
          <w:b/>
          <w:bCs/>
        </w:rPr>
        <w:t>NaN</w:t>
      </w:r>
      <w:proofErr w:type="spellEnd"/>
      <w:r w:rsidRPr="00183A83">
        <w:rPr>
          <w:b/>
          <w:bCs/>
        </w:rPr>
        <w:t xml:space="preserve"> Handling</w:t>
      </w:r>
      <w:r w:rsidRPr="00183A83">
        <w:t>: Ensures signal logic runs only on valid, non-null data</w:t>
      </w:r>
    </w:p>
    <w:p w14:paraId="75EC23FC" w14:textId="49533DC4" w:rsidR="00183A83" w:rsidRPr="00183A83" w:rsidRDefault="00183A83" w:rsidP="00183A83">
      <w:pPr>
        <w:numPr>
          <w:ilvl w:val="0"/>
          <w:numId w:val="3"/>
        </w:numPr>
        <w:tabs>
          <w:tab w:val="right" w:pos="9026"/>
        </w:tabs>
      </w:pPr>
      <w:r w:rsidRPr="00183A83">
        <w:rPr>
          <w:rFonts w:ascii="Segoe UI Emoji" w:hAnsi="Segoe UI Emoji" w:cs="Segoe UI Emoji"/>
        </w:rPr>
        <w:t>📊</w:t>
      </w:r>
      <w:r w:rsidRPr="00183A83">
        <w:t xml:space="preserve"> </w:t>
      </w:r>
      <w:r w:rsidRPr="00183A83">
        <w:rPr>
          <w:b/>
          <w:bCs/>
        </w:rPr>
        <w:t>Scalable Design</w:t>
      </w:r>
      <w:r w:rsidRPr="00183A83">
        <w:t>: Easily extendable to add Bollinger Bands, MACD, or other indicators</w:t>
      </w:r>
      <w:r>
        <w:rPr>
          <w:noProof/>
        </w:rPr>
        <w:drawing>
          <wp:inline distT="0" distB="0" distL="0" distR="0" wp14:anchorId="19755887" wp14:editId="0D7D1BCD">
            <wp:extent cx="5731510" cy="1417320"/>
            <wp:effectExtent l="0" t="0" r="2540" b="0"/>
            <wp:docPr id="956879007" name="Picture 4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79007" name="Picture 4" descr="A screenshot of a computer cod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195A7" w14:textId="659BDEBA" w:rsidR="00183A83" w:rsidRDefault="00183A83" w:rsidP="00183A83">
      <w:pPr>
        <w:tabs>
          <w:tab w:val="right" w:pos="9026"/>
        </w:tabs>
      </w:pPr>
      <w:r>
        <w:rPr>
          <w:noProof/>
        </w:rPr>
        <w:lastRenderedPageBreak/>
        <w:drawing>
          <wp:inline distT="0" distB="0" distL="0" distR="0" wp14:anchorId="2D7D9A72" wp14:editId="597F8E26">
            <wp:extent cx="5731510" cy="3048635"/>
            <wp:effectExtent l="0" t="0" r="2540" b="0"/>
            <wp:docPr id="58330384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03843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738F" w14:textId="77777777" w:rsidR="00183A83" w:rsidRDefault="00183A83" w:rsidP="00183A83">
      <w:pPr>
        <w:tabs>
          <w:tab w:val="right" w:pos="9026"/>
        </w:tabs>
      </w:pPr>
    </w:p>
    <w:p w14:paraId="10785813" w14:textId="2BCF7461" w:rsidR="00183A83" w:rsidRDefault="00183A83" w:rsidP="00183A83">
      <w:pPr>
        <w:tabs>
          <w:tab w:val="right" w:pos="902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Part 3: </w:t>
      </w:r>
      <w:r w:rsidRPr="00D727A6">
        <w:rPr>
          <w:b/>
          <w:bCs/>
          <w:sz w:val="32"/>
          <w:szCs w:val="32"/>
        </w:rPr>
        <w:t>Backtesting Engine</w:t>
      </w:r>
    </w:p>
    <w:p w14:paraId="30969763" w14:textId="77777777" w:rsidR="00183A83" w:rsidRPr="00183A83" w:rsidRDefault="00183A83" w:rsidP="00183A83">
      <w:pPr>
        <w:tabs>
          <w:tab w:val="right" w:pos="9026"/>
        </w:tabs>
      </w:pPr>
      <w:r w:rsidRPr="00183A83">
        <w:t xml:space="preserve">The </w:t>
      </w:r>
      <w:proofErr w:type="spellStart"/>
      <w:r w:rsidRPr="00183A83">
        <w:t>backtesting</w:t>
      </w:r>
      <w:proofErr w:type="spellEnd"/>
      <w:r w:rsidRPr="00183A83">
        <w:t xml:space="preserve"> module evaluates the performance of the trading strategy over historical data. It simulates trades based on generated signals and calculates key performance metrics to assess strategy viability before real-time deployment.</w:t>
      </w:r>
    </w:p>
    <w:p w14:paraId="1C3A894F" w14:textId="77777777" w:rsidR="00183A83" w:rsidRPr="00183A83" w:rsidRDefault="00183A83" w:rsidP="00183A83">
      <w:pPr>
        <w:tabs>
          <w:tab w:val="right" w:pos="9026"/>
        </w:tabs>
        <w:rPr>
          <w:b/>
          <w:bCs/>
        </w:rPr>
      </w:pPr>
      <w:r w:rsidRPr="00183A83">
        <w:rPr>
          <w:b/>
          <w:bCs/>
        </w:rPr>
        <w:t>Features</w:t>
      </w:r>
    </w:p>
    <w:p w14:paraId="0CB25519" w14:textId="77777777" w:rsidR="00183A83" w:rsidRPr="00183A83" w:rsidRDefault="00183A83" w:rsidP="00183A83">
      <w:pPr>
        <w:numPr>
          <w:ilvl w:val="0"/>
          <w:numId w:val="4"/>
        </w:numPr>
        <w:tabs>
          <w:tab w:val="right" w:pos="9026"/>
        </w:tabs>
      </w:pPr>
      <w:r w:rsidRPr="00183A83">
        <w:rPr>
          <w:rFonts w:ascii="Segoe UI Emoji" w:hAnsi="Segoe UI Emoji" w:cs="Segoe UI Emoji"/>
        </w:rPr>
        <w:t>⏳</w:t>
      </w:r>
      <w:r w:rsidRPr="00183A83">
        <w:t xml:space="preserve"> </w:t>
      </w:r>
      <w:r w:rsidRPr="00183A83">
        <w:rPr>
          <w:b/>
          <w:bCs/>
        </w:rPr>
        <w:t>Historical Simulation</w:t>
      </w:r>
      <w:r w:rsidRPr="00183A83">
        <w:t>: Replays trades over selected time ranges to mimic real-world execution</w:t>
      </w:r>
    </w:p>
    <w:p w14:paraId="307758CE" w14:textId="77777777" w:rsidR="00183A83" w:rsidRPr="00183A83" w:rsidRDefault="00183A83" w:rsidP="00183A83">
      <w:pPr>
        <w:numPr>
          <w:ilvl w:val="0"/>
          <w:numId w:val="4"/>
        </w:numPr>
        <w:tabs>
          <w:tab w:val="right" w:pos="9026"/>
        </w:tabs>
      </w:pPr>
      <w:r w:rsidRPr="00183A83">
        <w:rPr>
          <w:rFonts w:ascii="Segoe UI Emoji" w:hAnsi="Segoe UI Emoji" w:cs="Segoe UI Emoji"/>
        </w:rPr>
        <w:t>💵</w:t>
      </w:r>
      <w:r w:rsidRPr="00183A83">
        <w:t xml:space="preserve"> </w:t>
      </w:r>
      <w:proofErr w:type="spellStart"/>
      <w:r w:rsidRPr="00183A83">
        <w:rPr>
          <w:b/>
          <w:bCs/>
        </w:rPr>
        <w:t>PnL</w:t>
      </w:r>
      <w:proofErr w:type="spellEnd"/>
      <w:r w:rsidRPr="00183A83">
        <w:rPr>
          <w:b/>
          <w:bCs/>
        </w:rPr>
        <w:t xml:space="preserve"> Calculation</w:t>
      </w:r>
      <w:r w:rsidRPr="00183A83">
        <w:t>: Computes profit and loss from buy/sell signals</w:t>
      </w:r>
    </w:p>
    <w:p w14:paraId="6D969D91" w14:textId="77777777" w:rsidR="00183A83" w:rsidRPr="00183A83" w:rsidRDefault="00183A83" w:rsidP="00183A83">
      <w:pPr>
        <w:numPr>
          <w:ilvl w:val="0"/>
          <w:numId w:val="4"/>
        </w:numPr>
        <w:tabs>
          <w:tab w:val="right" w:pos="9026"/>
        </w:tabs>
      </w:pPr>
      <w:r w:rsidRPr="00183A83">
        <w:rPr>
          <w:rFonts w:ascii="Segoe UI Emoji" w:hAnsi="Segoe UI Emoji" w:cs="Segoe UI Emoji"/>
        </w:rPr>
        <w:t>📊</w:t>
      </w:r>
      <w:r w:rsidRPr="00183A83">
        <w:t xml:space="preserve"> </w:t>
      </w:r>
      <w:r w:rsidRPr="00183A83">
        <w:rPr>
          <w:b/>
          <w:bCs/>
        </w:rPr>
        <w:t>Performance Metrics</w:t>
      </w:r>
      <w:r w:rsidRPr="00183A83">
        <w:t>: Includes win rate, total return, Sharpe ratio, and drawdown analysis</w:t>
      </w:r>
    </w:p>
    <w:p w14:paraId="4627AF7F" w14:textId="77777777" w:rsidR="00183A83" w:rsidRPr="00183A83" w:rsidRDefault="00183A83" w:rsidP="00183A83">
      <w:pPr>
        <w:numPr>
          <w:ilvl w:val="0"/>
          <w:numId w:val="4"/>
        </w:numPr>
        <w:tabs>
          <w:tab w:val="right" w:pos="9026"/>
        </w:tabs>
      </w:pPr>
      <w:r w:rsidRPr="00183A83">
        <w:rPr>
          <w:rFonts w:ascii="Segoe UI Emoji" w:hAnsi="Segoe UI Emoji" w:cs="Segoe UI Emoji"/>
        </w:rPr>
        <w:t>📍</w:t>
      </w:r>
      <w:r w:rsidRPr="00183A83">
        <w:t xml:space="preserve"> </w:t>
      </w:r>
      <w:r w:rsidRPr="00183A83">
        <w:rPr>
          <w:b/>
          <w:bCs/>
        </w:rPr>
        <w:t>Trade Tracking</w:t>
      </w:r>
      <w:r w:rsidRPr="00183A83">
        <w:t>: Logs entry/exit points, signal timestamps, and trade duration</w:t>
      </w:r>
    </w:p>
    <w:p w14:paraId="7B8483A9" w14:textId="77777777" w:rsidR="00183A83" w:rsidRPr="00183A83" w:rsidRDefault="00183A83" w:rsidP="00183A83">
      <w:pPr>
        <w:numPr>
          <w:ilvl w:val="0"/>
          <w:numId w:val="4"/>
        </w:numPr>
        <w:tabs>
          <w:tab w:val="right" w:pos="9026"/>
        </w:tabs>
      </w:pPr>
      <w:r w:rsidRPr="00183A83">
        <w:rPr>
          <w:rFonts w:ascii="Segoe UI Emoji" w:hAnsi="Segoe UI Emoji" w:cs="Segoe UI Emoji"/>
        </w:rPr>
        <w:t>🔄</w:t>
      </w:r>
      <w:r w:rsidRPr="00183A83">
        <w:t xml:space="preserve"> </w:t>
      </w:r>
      <w:r w:rsidRPr="00183A83">
        <w:rPr>
          <w:b/>
          <w:bCs/>
        </w:rPr>
        <w:t>Position Management</w:t>
      </w:r>
      <w:r w:rsidRPr="00183A83">
        <w:t>: Supports long-only, short-only, or long-short strategies</w:t>
      </w:r>
    </w:p>
    <w:p w14:paraId="25BBD325" w14:textId="77777777" w:rsidR="00183A83" w:rsidRPr="00183A83" w:rsidRDefault="00183A83" w:rsidP="00183A83">
      <w:pPr>
        <w:numPr>
          <w:ilvl w:val="0"/>
          <w:numId w:val="4"/>
        </w:numPr>
        <w:tabs>
          <w:tab w:val="right" w:pos="9026"/>
        </w:tabs>
      </w:pPr>
      <w:r w:rsidRPr="00183A83">
        <w:rPr>
          <w:rFonts w:ascii="Segoe UI Emoji" w:hAnsi="Segoe UI Emoji" w:cs="Segoe UI Emoji"/>
        </w:rPr>
        <w:t>🧪</w:t>
      </w:r>
      <w:r w:rsidRPr="00183A83">
        <w:t xml:space="preserve"> </w:t>
      </w:r>
      <w:r w:rsidRPr="00183A83">
        <w:rPr>
          <w:b/>
          <w:bCs/>
        </w:rPr>
        <w:t>Strategy Comparison</w:t>
      </w:r>
      <w:r w:rsidRPr="00183A83">
        <w:t>: Enables testing multiple variations or parameter sets for benchmarking</w:t>
      </w:r>
    </w:p>
    <w:p w14:paraId="0EEB2EE3" w14:textId="6F8014AE" w:rsidR="00183A83" w:rsidRDefault="00CB6059" w:rsidP="00183A83">
      <w:pPr>
        <w:tabs>
          <w:tab w:val="right" w:pos="9026"/>
        </w:tabs>
      </w:pPr>
      <w:r>
        <w:rPr>
          <w:noProof/>
        </w:rPr>
        <w:lastRenderedPageBreak/>
        <w:drawing>
          <wp:inline distT="0" distB="0" distL="0" distR="0" wp14:anchorId="1FA64CB3" wp14:editId="42B50478">
            <wp:extent cx="5731510" cy="4008120"/>
            <wp:effectExtent l="0" t="0" r="2540" b="0"/>
            <wp:docPr id="4870303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30395" name="Picture 4870303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25B83" w14:textId="77777777" w:rsidR="00CB6059" w:rsidRDefault="00CB6059" w:rsidP="00183A83">
      <w:pPr>
        <w:tabs>
          <w:tab w:val="right" w:pos="9026"/>
        </w:tabs>
      </w:pPr>
    </w:p>
    <w:p w14:paraId="030276FC" w14:textId="3316A790" w:rsidR="00CB6059" w:rsidRDefault="00CB6059" w:rsidP="00CB6059">
      <w:pPr>
        <w:tabs>
          <w:tab w:val="right" w:pos="902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Part 4: </w:t>
      </w:r>
      <w:r w:rsidRPr="00D727A6">
        <w:rPr>
          <w:b/>
          <w:bCs/>
          <w:sz w:val="32"/>
          <w:szCs w:val="32"/>
        </w:rPr>
        <w:t>Visualization Tools</w:t>
      </w:r>
    </w:p>
    <w:p w14:paraId="4F3DDE1F" w14:textId="77777777" w:rsidR="00CB6059" w:rsidRPr="00CB6059" w:rsidRDefault="00CB6059" w:rsidP="00CB6059">
      <w:pPr>
        <w:tabs>
          <w:tab w:val="right" w:pos="9026"/>
        </w:tabs>
      </w:pPr>
      <w:r w:rsidRPr="00CB6059">
        <w:t xml:space="preserve">This visualization module displays the closing price of the asset along with trading signals and technical indicators using a simple matplotlib line chart. It provides a quick and effective way to </w:t>
      </w:r>
      <w:proofErr w:type="spellStart"/>
      <w:r w:rsidRPr="00CB6059">
        <w:t>analyze</w:t>
      </w:r>
      <w:proofErr w:type="spellEnd"/>
      <w:r w:rsidRPr="00CB6059">
        <w:t xml:space="preserve"> strategy performance over time.</w:t>
      </w:r>
    </w:p>
    <w:p w14:paraId="137F37D6" w14:textId="77777777" w:rsidR="00CB6059" w:rsidRPr="00CB6059" w:rsidRDefault="00CB6059" w:rsidP="00CB6059">
      <w:pPr>
        <w:tabs>
          <w:tab w:val="right" w:pos="9026"/>
        </w:tabs>
      </w:pPr>
      <w:r w:rsidRPr="00CB6059">
        <w:t>Features</w:t>
      </w:r>
    </w:p>
    <w:p w14:paraId="128DC7CA" w14:textId="77777777" w:rsidR="00CB6059" w:rsidRPr="00CB6059" w:rsidRDefault="00CB6059" w:rsidP="00CB6059">
      <w:pPr>
        <w:numPr>
          <w:ilvl w:val="0"/>
          <w:numId w:val="5"/>
        </w:numPr>
        <w:tabs>
          <w:tab w:val="right" w:pos="9026"/>
        </w:tabs>
      </w:pPr>
      <w:r w:rsidRPr="00CB6059">
        <w:rPr>
          <w:rFonts w:ascii="Segoe UI Emoji" w:hAnsi="Segoe UI Emoji" w:cs="Segoe UI Emoji"/>
        </w:rPr>
        <w:t>📈</w:t>
      </w:r>
      <w:r w:rsidRPr="00CB6059">
        <w:t xml:space="preserve"> Price Line Plot: Plots the asset’s closing price over time</w:t>
      </w:r>
    </w:p>
    <w:p w14:paraId="643648F4" w14:textId="77777777" w:rsidR="00CB6059" w:rsidRPr="00CB6059" w:rsidRDefault="00CB6059" w:rsidP="00CB6059">
      <w:pPr>
        <w:numPr>
          <w:ilvl w:val="0"/>
          <w:numId w:val="5"/>
        </w:numPr>
        <w:tabs>
          <w:tab w:val="right" w:pos="9026"/>
        </w:tabs>
      </w:pPr>
      <w:r w:rsidRPr="00CB6059">
        <w:rPr>
          <w:rFonts w:ascii="Segoe UI Emoji" w:hAnsi="Segoe UI Emoji" w:cs="Segoe UI Emoji"/>
        </w:rPr>
        <w:t>🟢</w:t>
      </w:r>
      <w:r w:rsidRPr="00CB6059">
        <w:t xml:space="preserve"> Buy/Sell Markers: Highlights buy (↑) and sell (↓) signals directly on the line chart</w:t>
      </w:r>
    </w:p>
    <w:p w14:paraId="119997CD" w14:textId="77777777" w:rsidR="00CB6059" w:rsidRPr="00CB6059" w:rsidRDefault="00CB6059" w:rsidP="00CB6059">
      <w:pPr>
        <w:numPr>
          <w:ilvl w:val="0"/>
          <w:numId w:val="5"/>
        </w:numPr>
        <w:tabs>
          <w:tab w:val="right" w:pos="9026"/>
        </w:tabs>
      </w:pPr>
      <w:r w:rsidRPr="00CB6059">
        <w:rPr>
          <w:rFonts w:ascii="Segoe UI Emoji" w:hAnsi="Segoe UI Emoji" w:cs="Segoe UI Emoji"/>
        </w:rPr>
        <w:t>📏</w:t>
      </w:r>
      <w:r w:rsidRPr="00CB6059">
        <w:t xml:space="preserve"> Indicator Overlays: Adds moving averages (e.g., SMA/EMA) or RSI values on secondary axes</w:t>
      </w:r>
    </w:p>
    <w:p w14:paraId="4C61612C" w14:textId="77777777" w:rsidR="00CB6059" w:rsidRPr="00CB6059" w:rsidRDefault="00CB6059" w:rsidP="00CB6059">
      <w:pPr>
        <w:numPr>
          <w:ilvl w:val="0"/>
          <w:numId w:val="5"/>
        </w:numPr>
        <w:tabs>
          <w:tab w:val="right" w:pos="9026"/>
        </w:tabs>
      </w:pPr>
      <w:r w:rsidRPr="00CB6059">
        <w:rPr>
          <w:rFonts w:ascii="Segoe UI Symbol" w:hAnsi="Segoe UI Symbol" w:cs="Segoe UI Symbol"/>
        </w:rPr>
        <w:t>🗓</w:t>
      </w:r>
      <w:r w:rsidRPr="00CB6059">
        <w:t xml:space="preserve"> Date Axis Formatting: Auto-rotates and formats dates for better readability</w:t>
      </w:r>
    </w:p>
    <w:p w14:paraId="4ED9BCAF" w14:textId="77777777" w:rsidR="00CB6059" w:rsidRPr="00CB6059" w:rsidRDefault="00CB6059" w:rsidP="00CB6059">
      <w:pPr>
        <w:numPr>
          <w:ilvl w:val="0"/>
          <w:numId w:val="5"/>
        </w:numPr>
        <w:tabs>
          <w:tab w:val="right" w:pos="9026"/>
        </w:tabs>
      </w:pPr>
      <w:r w:rsidRPr="00CB6059">
        <w:rPr>
          <w:rFonts w:ascii="Segoe UI Emoji" w:hAnsi="Segoe UI Emoji" w:cs="Segoe UI Emoji"/>
        </w:rPr>
        <w:t>🎨</w:t>
      </w:r>
      <w:r w:rsidRPr="00CB6059">
        <w:t xml:space="preserve"> Custom Styling: Color-coded signals and indicators for visual clarity</w:t>
      </w:r>
    </w:p>
    <w:p w14:paraId="12286E67" w14:textId="77777777" w:rsidR="00CB6059" w:rsidRPr="00CB6059" w:rsidRDefault="00CB6059" w:rsidP="00CB6059">
      <w:pPr>
        <w:numPr>
          <w:ilvl w:val="0"/>
          <w:numId w:val="5"/>
        </w:numPr>
        <w:tabs>
          <w:tab w:val="right" w:pos="9026"/>
        </w:tabs>
        <w:rPr>
          <w:b/>
          <w:bCs/>
          <w:sz w:val="32"/>
          <w:szCs w:val="32"/>
        </w:rPr>
      </w:pPr>
      <w:r w:rsidRPr="00CB6059">
        <w:rPr>
          <w:rFonts w:ascii="Segoe UI Emoji" w:hAnsi="Segoe UI Emoji" w:cs="Segoe UI Emoji"/>
        </w:rPr>
        <w:t>🧹</w:t>
      </w:r>
      <w:r w:rsidRPr="00CB6059">
        <w:t xml:space="preserve"> Minimalist Layout: Clean chart design optimized for notebooks and reports</w:t>
      </w:r>
    </w:p>
    <w:p w14:paraId="115DEA24" w14:textId="3322CAB5" w:rsidR="00CB6059" w:rsidRDefault="00CB6059" w:rsidP="00CB6059">
      <w:pPr>
        <w:tabs>
          <w:tab w:val="right" w:pos="9026"/>
        </w:tabs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8C74AA8" wp14:editId="35B6DACF">
            <wp:extent cx="5731510" cy="2453005"/>
            <wp:effectExtent l="0" t="0" r="2540" b="4445"/>
            <wp:docPr id="1666983330" name="Picture 6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83330" name="Picture 6" descr="A graph with lines and number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5EC26" w14:textId="7828523C" w:rsidR="00CB6059" w:rsidRDefault="00CB6059" w:rsidP="00CB6059">
      <w:pPr>
        <w:tabs>
          <w:tab w:val="right" w:pos="902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Part 5: Logging Utility</w:t>
      </w:r>
    </w:p>
    <w:p w14:paraId="229AE732" w14:textId="77777777" w:rsidR="00CB6059" w:rsidRPr="00CB6059" w:rsidRDefault="00CB6059" w:rsidP="00CB6059">
      <w:pPr>
        <w:tabs>
          <w:tab w:val="right" w:pos="9026"/>
        </w:tabs>
      </w:pPr>
      <w:r w:rsidRPr="00CB6059">
        <w:t xml:space="preserve">This module connects to Google Sheets via the </w:t>
      </w:r>
      <w:r w:rsidRPr="00CB6059">
        <w:rPr>
          <w:b/>
          <w:bCs/>
        </w:rPr>
        <w:t>Google Cloud Sheets API</w:t>
      </w:r>
      <w:r w:rsidRPr="00CB6059">
        <w:t xml:space="preserve"> using a service account. It logs trade data, signals, and performance metrics automatically into a Google Sheet, enabling remote monitoring and persistent storage.</w:t>
      </w:r>
    </w:p>
    <w:p w14:paraId="2BA41D8A" w14:textId="77777777" w:rsidR="00CB6059" w:rsidRPr="00CB6059" w:rsidRDefault="00CB6059" w:rsidP="00CB6059">
      <w:pPr>
        <w:tabs>
          <w:tab w:val="right" w:pos="9026"/>
        </w:tabs>
        <w:rPr>
          <w:b/>
          <w:bCs/>
        </w:rPr>
      </w:pPr>
      <w:r w:rsidRPr="00CB6059">
        <w:rPr>
          <w:b/>
          <w:bCs/>
        </w:rPr>
        <w:t>Features</w:t>
      </w:r>
    </w:p>
    <w:p w14:paraId="520E0FB3" w14:textId="77777777" w:rsidR="00CB6059" w:rsidRPr="00CB6059" w:rsidRDefault="00CB6059" w:rsidP="00CB6059">
      <w:pPr>
        <w:numPr>
          <w:ilvl w:val="0"/>
          <w:numId w:val="6"/>
        </w:numPr>
        <w:tabs>
          <w:tab w:val="right" w:pos="9026"/>
        </w:tabs>
      </w:pPr>
      <w:r w:rsidRPr="00CB6059">
        <w:rPr>
          <w:rFonts w:ascii="Segoe UI Emoji" w:hAnsi="Segoe UI Emoji" w:cs="Segoe UI Emoji"/>
        </w:rPr>
        <w:t>🔐</w:t>
      </w:r>
      <w:r w:rsidRPr="00CB6059">
        <w:t xml:space="preserve"> </w:t>
      </w:r>
      <w:r w:rsidRPr="00CB6059">
        <w:rPr>
          <w:b/>
          <w:bCs/>
        </w:rPr>
        <w:t>Service Account Authentication</w:t>
      </w:r>
      <w:r w:rsidRPr="00CB6059">
        <w:t>: Uses a secure JSON key from Google Cloud Console for access</w:t>
      </w:r>
    </w:p>
    <w:p w14:paraId="007D1455" w14:textId="77777777" w:rsidR="00CB6059" w:rsidRPr="00CB6059" w:rsidRDefault="00CB6059" w:rsidP="00CB6059">
      <w:pPr>
        <w:numPr>
          <w:ilvl w:val="0"/>
          <w:numId w:val="6"/>
        </w:numPr>
        <w:tabs>
          <w:tab w:val="right" w:pos="9026"/>
        </w:tabs>
      </w:pPr>
      <w:r w:rsidRPr="00CB6059">
        <w:rPr>
          <w:rFonts w:ascii="Segoe UI Emoji" w:hAnsi="Segoe UI Emoji" w:cs="Segoe UI Emoji"/>
        </w:rPr>
        <w:t>🔗</w:t>
      </w:r>
      <w:r w:rsidRPr="00CB6059">
        <w:t xml:space="preserve"> </w:t>
      </w:r>
      <w:r w:rsidRPr="00CB6059">
        <w:rPr>
          <w:b/>
          <w:bCs/>
        </w:rPr>
        <w:t>Sheets API Integration</w:t>
      </w:r>
      <w:r w:rsidRPr="00CB6059">
        <w:t>: Interacts directly with Google Sheets via the Google Cloud Sheets API</w:t>
      </w:r>
    </w:p>
    <w:p w14:paraId="5981AD3C" w14:textId="77777777" w:rsidR="00CB6059" w:rsidRPr="00CB6059" w:rsidRDefault="00CB6059" w:rsidP="00CB6059">
      <w:pPr>
        <w:numPr>
          <w:ilvl w:val="0"/>
          <w:numId w:val="6"/>
        </w:numPr>
        <w:tabs>
          <w:tab w:val="right" w:pos="9026"/>
        </w:tabs>
      </w:pPr>
      <w:r w:rsidRPr="00CB6059">
        <w:rPr>
          <w:rFonts w:ascii="Segoe UI Emoji" w:hAnsi="Segoe UI Emoji" w:cs="Segoe UI Emoji"/>
        </w:rPr>
        <w:t>🧾</w:t>
      </w:r>
      <w:r w:rsidRPr="00CB6059">
        <w:t xml:space="preserve"> </w:t>
      </w:r>
      <w:r w:rsidRPr="00CB6059">
        <w:rPr>
          <w:b/>
          <w:bCs/>
        </w:rPr>
        <w:t>Trade Log Automation</w:t>
      </w:r>
      <w:r w:rsidRPr="00CB6059">
        <w:t xml:space="preserve">: Appends each trade (date, action, ticker, price, quantity, </w:t>
      </w:r>
      <w:proofErr w:type="spellStart"/>
      <w:r w:rsidRPr="00CB6059">
        <w:t>PnL</w:t>
      </w:r>
      <w:proofErr w:type="spellEnd"/>
      <w:r w:rsidRPr="00CB6059">
        <w:t>) as a new row</w:t>
      </w:r>
    </w:p>
    <w:p w14:paraId="5EDFC504" w14:textId="77777777" w:rsidR="00CB6059" w:rsidRPr="00CB6059" w:rsidRDefault="00CB6059" w:rsidP="00CB6059">
      <w:pPr>
        <w:numPr>
          <w:ilvl w:val="0"/>
          <w:numId w:val="6"/>
        </w:numPr>
        <w:tabs>
          <w:tab w:val="right" w:pos="9026"/>
        </w:tabs>
      </w:pPr>
      <w:r w:rsidRPr="00CB6059">
        <w:rPr>
          <w:rFonts w:ascii="Segoe UI Symbol" w:hAnsi="Segoe UI Symbol" w:cs="Segoe UI Symbol"/>
        </w:rPr>
        <w:t>🗂</w:t>
      </w:r>
      <w:r w:rsidRPr="00CB6059">
        <w:t xml:space="preserve"> </w:t>
      </w:r>
      <w:r w:rsidRPr="00CB6059">
        <w:rPr>
          <w:b/>
          <w:bCs/>
        </w:rPr>
        <w:t>Sheet Organization</w:t>
      </w:r>
      <w:r w:rsidRPr="00CB6059">
        <w:t>: Supports writing to specific sheets and ranges within the document</w:t>
      </w:r>
    </w:p>
    <w:p w14:paraId="4996172C" w14:textId="77777777" w:rsidR="00CB6059" w:rsidRPr="00CB6059" w:rsidRDefault="00CB6059" w:rsidP="00CB6059">
      <w:pPr>
        <w:numPr>
          <w:ilvl w:val="0"/>
          <w:numId w:val="6"/>
        </w:numPr>
        <w:tabs>
          <w:tab w:val="right" w:pos="9026"/>
        </w:tabs>
      </w:pPr>
      <w:r w:rsidRPr="00CB6059">
        <w:rPr>
          <w:rFonts w:ascii="Segoe UI Symbol" w:hAnsi="Segoe UI Symbol" w:cs="Segoe UI Symbol"/>
        </w:rPr>
        <w:t>🛡</w:t>
      </w:r>
      <w:r w:rsidRPr="00CB6059">
        <w:t xml:space="preserve"> </w:t>
      </w:r>
      <w:r w:rsidRPr="00CB6059">
        <w:rPr>
          <w:b/>
          <w:bCs/>
        </w:rPr>
        <w:t>Access Control</w:t>
      </w:r>
      <w:r w:rsidRPr="00CB6059">
        <w:t>: Restricts access to only authorized Google accounts with shared sheet permissions</w:t>
      </w:r>
    </w:p>
    <w:p w14:paraId="1E03E255" w14:textId="77777777" w:rsidR="00CB6059" w:rsidRPr="00CB6059" w:rsidRDefault="00CB6059" w:rsidP="00CB6059">
      <w:pPr>
        <w:numPr>
          <w:ilvl w:val="0"/>
          <w:numId w:val="6"/>
        </w:numPr>
        <w:tabs>
          <w:tab w:val="right" w:pos="9026"/>
        </w:tabs>
      </w:pPr>
      <w:r w:rsidRPr="00CB6059">
        <w:rPr>
          <w:rFonts w:ascii="Segoe UI Emoji" w:hAnsi="Segoe UI Emoji" w:cs="Segoe UI Emoji"/>
        </w:rPr>
        <w:t>🔄</w:t>
      </w:r>
      <w:r w:rsidRPr="00CB6059">
        <w:t xml:space="preserve"> </w:t>
      </w:r>
      <w:r w:rsidRPr="00CB6059">
        <w:rPr>
          <w:b/>
          <w:bCs/>
        </w:rPr>
        <w:t>Real-Time Sync</w:t>
      </w:r>
      <w:r w:rsidRPr="00CB6059">
        <w:t xml:space="preserve">: Updates logs live during strategy execution or </w:t>
      </w:r>
      <w:proofErr w:type="spellStart"/>
      <w:r w:rsidRPr="00CB6059">
        <w:t>backtest</w:t>
      </w:r>
      <w:proofErr w:type="spellEnd"/>
      <w:r w:rsidRPr="00CB6059">
        <w:t xml:space="preserve"> runs</w:t>
      </w:r>
    </w:p>
    <w:p w14:paraId="160E8736" w14:textId="715A0625" w:rsidR="00CB6059" w:rsidRPr="00CB6059" w:rsidRDefault="00CB6059" w:rsidP="00CB6059">
      <w:pPr>
        <w:numPr>
          <w:ilvl w:val="0"/>
          <w:numId w:val="6"/>
        </w:numPr>
        <w:tabs>
          <w:tab w:val="right" w:pos="9026"/>
        </w:tabs>
      </w:pPr>
      <w:r w:rsidRPr="00CB6059">
        <w:rPr>
          <w:rFonts w:ascii="Segoe UI Emoji" w:hAnsi="Segoe UI Emoji" w:cs="Segoe UI Emoji"/>
        </w:rPr>
        <w:t>📈</w:t>
      </w:r>
      <w:r w:rsidRPr="00CB6059">
        <w:t xml:space="preserve"> </w:t>
      </w:r>
      <w:r w:rsidRPr="00CB6059">
        <w:rPr>
          <w:b/>
          <w:bCs/>
        </w:rPr>
        <w:t>Dashboard Ready</w:t>
      </w:r>
      <w:r w:rsidRPr="00CB6059">
        <w:t>: Enables building Google Sheets dashboards for live strategy monitoring</w:t>
      </w:r>
      <w:r>
        <w:rPr>
          <w:noProof/>
        </w:rPr>
        <w:drawing>
          <wp:inline distT="0" distB="0" distL="0" distR="0" wp14:anchorId="25AABA8B" wp14:editId="1B50F902">
            <wp:extent cx="5731510" cy="579755"/>
            <wp:effectExtent l="0" t="0" r="2540" b="0"/>
            <wp:docPr id="15765360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36093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7FF3" w14:textId="3A3CC07D" w:rsidR="00CB6059" w:rsidRDefault="00CB6059" w:rsidP="00CB6059">
      <w:pPr>
        <w:tabs>
          <w:tab w:val="right" w:pos="9026"/>
        </w:tabs>
      </w:pPr>
      <w:r>
        <w:rPr>
          <w:noProof/>
        </w:rPr>
        <w:lastRenderedPageBreak/>
        <w:drawing>
          <wp:inline distT="0" distB="0" distL="0" distR="0" wp14:anchorId="15DA090D" wp14:editId="0D090AAF">
            <wp:extent cx="5731510" cy="3359785"/>
            <wp:effectExtent l="0" t="0" r="2540" b="0"/>
            <wp:docPr id="1416131251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31251" name="Picture 7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2E2C" w14:textId="77777777" w:rsidR="00CB6059" w:rsidRDefault="00CB6059" w:rsidP="00CB6059">
      <w:pPr>
        <w:tabs>
          <w:tab w:val="right" w:pos="9026"/>
        </w:tabs>
      </w:pPr>
    </w:p>
    <w:p w14:paraId="45A4C003" w14:textId="7D41CBA6" w:rsidR="00CB6059" w:rsidRDefault="00CB6059" w:rsidP="00CB6059">
      <w:pPr>
        <w:tabs>
          <w:tab w:val="right" w:pos="902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Part 6: ML Model </w:t>
      </w:r>
      <w:proofErr w:type="spellStart"/>
      <w:r>
        <w:rPr>
          <w:b/>
          <w:bCs/>
          <w:sz w:val="32"/>
          <w:szCs w:val="32"/>
        </w:rPr>
        <w:t>Trainning</w:t>
      </w:r>
      <w:proofErr w:type="spellEnd"/>
    </w:p>
    <w:p w14:paraId="01416EA5" w14:textId="77777777" w:rsidR="00FC6E10" w:rsidRPr="00FC6E10" w:rsidRDefault="00FC6E10" w:rsidP="00FC6E10">
      <w:pPr>
        <w:tabs>
          <w:tab w:val="right" w:pos="9026"/>
        </w:tabs>
      </w:pPr>
      <w:r w:rsidRPr="00FC6E10">
        <w:t>This module combines supervised machine learning with classic rule-based strategies (like RSI and moving average crossovers) to generate reliable trading signals. The hybrid approach enhances decision-making by leveraging both data-driven patterns and proven technical rules.</w:t>
      </w:r>
    </w:p>
    <w:p w14:paraId="463E4ED0" w14:textId="77777777" w:rsidR="00FC6E10" w:rsidRPr="00FC6E10" w:rsidRDefault="00FC6E10" w:rsidP="00FC6E10">
      <w:pPr>
        <w:tabs>
          <w:tab w:val="right" w:pos="9026"/>
        </w:tabs>
        <w:rPr>
          <w:b/>
          <w:bCs/>
        </w:rPr>
      </w:pPr>
      <w:r w:rsidRPr="00FC6E10">
        <w:rPr>
          <w:b/>
          <w:bCs/>
        </w:rPr>
        <w:t>Features</w:t>
      </w:r>
    </w:p>
    <w:p w14:paraId="5F62551B" w14:textId="3B77DB9C" w:rsidR="00FC6E10" w:rsidRPr="00FC6E10" w:rsidRDefault="00FC6E10" w:rsidP="00FC6E10">
      <w:pPr>
        <w:numPr>
          <w:ilvl w:val="0"/>
          <w:numId w:val="7"/>
        </w:numPr>
        <w:tabs>
          <w:tab w:val="right" w:pos="9026"/>
        </w:tabs>
      </w:pPr>
      <w:r w:rsidRPr="00FC6E10">
        <w:rPr>
          <w:rFonts w:ascii="Segoe UI Emoji" w:hAnsi="Segoe UI Emoji" w:cs="Segoe UI Emoji"/>
        </w:rPr>
        <w:t>🤖</w:t>
      </w:r>
      <w:r w:rsidRPr="00FC6E10">
        <w:t xml:space="preserve"> </w:t>
      </w:r>
      <w:r w:rsidRPr="00FC6E10">
        <w:rPr>
          <w:b/>
          <w:bCs/>
        </w:rPr>
        <w:t>Supervised Learning</w:t>
      </w:r>
      <w:r w:rsidRPr="00FC6E10">
        <w:t xml:space="preserve">: Trains classification models (e.g., </w:t>
      </w:r>
      <w:proofErr w:type="spellStart"/>
      <w:r w:rsidRPr="00FC6E10">
        <w:t>XGBoost</w:t>
      </w:r>
      <w:proofErr w:type="spellEnd"/>
      <w:r w:rsidRPr="00FC6E10">
        <w:t xml:space="preserve">) on </w:t>
      </w:r>
      <w:proofErr w:type="spellStart"/>
      <w:r w:rsidRPr="00FC6E10">
        <w:t>labeled</w:t>
      </w:r>
      <w:proofErr w:type="spellEnd"/>
      <w:r w:rsidRPr="00FC6E10">
        <w:t xml:space="preserve"> historical data</w:t>
      </w:r>
    </w:p>
    <w:p w14:paraId="5A67E66A" w14:textId="77777777" w:rsidR="00FC6E10" w:rsidRPr="00FC6E10" w:rsidRDefault="00FC6E10" w:rsidP="00FC6E10">
      <w:pPr>
        <w:numPr>
          <w:ilvl w:val="0"/>
          <w:numId w:val="7"/>
        </w:numPr>
        <w:tabs>
          <w:tab w:val="right" w:pos="9026"/>
        </w:tabs>
      </w:pPr>
      <w:r w:rsidRPr="00FC6E10">
        <w:rPr>
          <w:rFonts w:ascii="Segoe UI Symbol" w:hAnsi="Segoe UI Symbol" w:cs="Segoe UI Symbol"/>
        </w:rPr>
        <w:t>🏷</w:t>
      </w:r>
      <w:r w:rsidRPr="00FC6E10">
        <w:t xml:space="preserve"> </w:t>
      </w:r>
      <w:r w:rsidRPr="00FC6E10">
        <w:rPr>
          <w:b/>
          <w:bCs/>
        </w:rPr>
        <w:t xml:space="preserve">Signal </w:t>
      </w:r>
      <w:proofErr w:type="spellStart"/>
      <w:r w:rsidRPr="00FC6E10">
        <w:rPr>
          <w:b/>
          <w:bCs/>
        </w:rPr>
        <w:t>Labeling</w:t>
      </w:r>
      <w:proofErr w:type="spellEnd"/>
      <w:r w:rsidRPr="00FC6E10">
        <w:t>: Labels Buy/Sell/Hold points using rule-based logic to create training targets</w:t>
      </w:r>
    </w:p>
    <w:p w14:paraId="5EFF6924" w14:textId="77777777" w:rsidR="00FC6E10" w:rsidRPr="00FC6E10" w:rsidRDefault="00FC6E10" w:rsidP="00FC6E10">
      <w:pPr>
        <w:numPr>
          <w:ilvl w:val="0"/>
          <w:numId w:val="7"/>
        </w:numPr>
        <w:tabs>
          <w:tab w:val="right" w:pos="9026"/>
        </w:tabs>
      </w:pPr>
      <w:r w:rsidRPr="00FC6E10">
        <w:rPr>
          <w:rFonts w:ascii="Segoe UI Emoji" w:hAnsi="Segoe UI Emoji" w:cs="Segoe UI Emoji"/>
        </w:rPr>
        <w:t>🔍</w:t>
      </w:r>
      <w:r w:rsidRPr="00FC6E10">
        <w:t xml:space="preserve"> </w:t>
      </w:r>
      <w:r w:rsidRPr="00FC6E10">
        <w:rPr>
          <w:b/>
          <w:bCs/>
        </w:rPr>
        <w:t>Feature Engineering</w:t>
      </w:r>
      <w:r w:rsidRPr="00FC6E10">
        <w:t>: Uses technical indicators (RSI, SMA, EMA, etc.) as input features</w:t>
      </w:r>
    </w:p>
    <w:p w14:paraId="077174DB" w14:textId="77777777" w:rsidR="00FC6E10" w:rsidRPr="00FC6E10" w:rsidRDefault="00FC6E10" w:rsidP="00FC6E10">
      <w:pPr>
        <w:numPr>
          <w:ilvl w:val="0"/>
          <w:numId w:val="7"/>
        </w:numPr>
        <w:tabs>
          <w:tab w:val="right" w:pos="9026"/>
        </w:tabs>
      </w:pPr>
      <w:r w:rsidRPr="00FC6E10">
        <w:rPr>
          <w:rFonts w:ascii="Segoe UI Emoji" w:hAnsi="Segoe UI Emoji" w:cs="Segoe UI Emoji"/>
        </w:rPr>
        <w:t>🧪</w:t>
      </w:r>
      <w:r w:rsidRPr="00FC6E10">
        <w:t xml:space="preserve"> </w:t>
      </w:r>
      <w:r w:rsidRPr="00FC6E10">
        <w:rPr>
          <w:b/>
          <w:bCs/>
        </w:rPr>
        <w:t>Train-Test Split</w:t>
      </w:r>
      <w:r w:rsidRPr="00FC6E10">
        <w:t>: Splits data chronologically to avoid data leakage</w:t>
      </w:r>
    </w:p>
    <w:p w14:paraId="269CA2D1" w14:textId="77777777" w:rsidR="00FC6E10" w:rsidRPr="00FC6E10" w:rsidRDefault="00FC6E10" w:rsidP="00FC6E10">
      <w:pPr>
        <w:numPr>
          <w:ilvl w:val="0"/>
          <w:numId w:val="7"/>
        </w:numPr>
        <w:tabs>
          <w:tab w:val="right" w:pos="9026"/>
        </w:tabs>
      </w:pPr>
      <w:r w:rsidRPr="00FC6E10">
        <w:rPr>
          <w:rFonts w:ascii="Segoe UI Emoji" w:hAnsi="Segoe UI Emoji" w:cs="Segoe UI Emoji"/>
        </w:rPr>
        <w:t>📉</w:t>
      </w:r>
      <w:r w:rsidRPr="00FC6E10">
        <w:t xml:space="preserve"> </w:t>
      </w:r>
      <w:r w:rsidRPr="00FC6E10">
        <w:rPr>
          <w:b/>
          <w:bCs/>
        </w:rPr>
        <w:t>Model Evaluation</w:t>
      </w:r>
      <w:r w:rsidRPr="00FC6E10">
        <w:t>: Assesses accuracy, precision, recall, and F1-score on test set</w:t>
      </w:r>
    </w:p>
    <w:p w14:paraId="621EFAAC" w14:textId="77777777" w:rsidR="00FC6E10" w:rsidRPr="00FC6E10" w:rsidRDefault="00FC6E10" w:rsidP="00FC6E10">
      <w:pPr>
        <w:numPr>
          <w:ilvl w:val="0"/>
          <w:numId w:val="7"/>
        </w:numPr>
        <w:tabs>
          <w:tab w:val="right" w:pos="9026"/>
        </w:tabs>
      </w:pPr>
      <w:r w:rsidRPr="00FC6E10">
        <w:rPr>
          <w:rFonts w:ascii="Segoe UI Emoji" w:hAnsi="Segoe UI Emoji" w:cs="Segoe UI Emoji"/>
        </w:rPr>
        <w:t>🔗</w:t>
      </w:r>
      <w:r w:rsidRPr="00FC6E10">
        <w:t xml:space="preserve"> </w:t>
      </w:r>
      <w:r w:rsidRPr="00FC6E10">
        <w:rPr>
          <w:b/>
          <w:bCs/>
        </w:rPr>
        <w:t>Hybrid Signal Logic</w:t>
      </w:r>
      <w:r w:rsidRPr="00FC6E10">
        <w:t>: Combines model predictions with rule filters for final trade signals</w:t>
      </w:r>
    </w:p>
    <w:p w14:paraId="59839504" w14:textId="77777777" w:rsidR="00FC6E10" w:rsidRPr="00FC6E10" w:rsidRDefault="00FC6E10" w:rsidP="00FC6E10">
      <w:pPr>
        <w:numPr>
          <w:ilvl w:val="0"/>
          <w:numId w:val="7"/>
        </w:numPr>
        <w:tabs>
          <w:tab w:val="right" w:pos="9026"/>
        </w:tabs>
      </w:pPr>
      <w:r w:rsidRPr="00FC6E10">
        <w:rPr>
          <w:rFonts w:ascii="Segoe UI Emoji" w:hAnsi="Segoe UI Emoji" w:cs="Segoe UI Emoji"/>
        </w:rPr>
        <w:lastRenderedPageBreak/>
        <w:t>📦</w:t>
      </w:r>
      <w:r w:rsidRPr="00FC6E10">
        <w:t xml:space="preserve"> </w:t>
      </w:r>
      <w:proofErr w:type="spellStart"/>
      <w:r w:rsidRPr="00FC6E10">
        <w:rPr>
          <w:b/>
          <w:bCs/>
        </w:rPr>
        <w:t>Sklearn</w:t>
      </w:r>
      <w:proofErr w:type="spellEnd"/>
      <w:r w:rsidRPr="00FC6E10">
        <w:rPr>
          <w:b/>
          <w:bCs/>
        </w:rPr>
        <w:t>-Compatible</w:t>
      </w:r>
      <w:r w:rsidRPr="00FC6E10">
        <w:t>: Built using scikit-learn pipelines for fast prototyping and deployment</w:t>
      </w:r>
    </w:p>
    <w:p w14:paraId="7711B6E6" w14:textId="77777777" w:rsidR="00CB6059" w:rsidRDefault="00CB6059" w:rsidP="00CB6059">
      <w:pPr>
        <w:tabs>
          <w:tab w:val="right" w:pos="9026"/>
        </w:tabs>
      </w:pPr>
    </w:p>
    <w:p w14:paraId="7AD5A27D" w14:textId="70B403CF" w:rsidR="00746610" w:rsidRDefault="00746610" w:rsidP="00CB6059">
      <w:pPr>
        <w:tabs>
          <w:tab w:val="right" w:pos="9026"/>
        </w:tabs>
      </w:pPr>
      <w:r>
        <w:rPr>
          <w:noProof/>
        </w:rPr>
        <w:drawing>
          <wp:inline distT="0" distB="0" distL="0" distR="0" wp14:anchorId="591FC6BC" wp14:editId="52ED8635">
            <wp:extent cx="5731510" cy="4039235"/>
            <wp:effectExtent l="0" t="0" r="2540" b="0"/>
            <wp:docPr id="4761633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63358" name="Picture 47616335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C173" w14:textId="77777777" w:rsidR="00746610" w:rsidRPr="00FC6E10" w:rsidRDefault="00746610" w:rsidP="00CB6059">
      <w:pPr>
        <w:tabs>
          <w:tab w:val="right" w:pos="9026"/>
        </w:tabs>
      </w:pPr>
    </w:p>
    <w:p w14:paraId="2A366DBF" w14:textId="46E62474" w:rsidR="00CB6059" w:rsidRDefault="00746610" w:rsidP="00CB6059">
      <w:pPr>
        <w:tabs>
          <w:tab w:val="right" w:pos="9026"/>
        </w:tabs>
      </w:pPr>
      <w:r>
        <w:rPr>
          <w:noProof/>
        </w:rPr>
        <w:drawing>
          <wp:inline distT="0" distB="0" distL="0" distR="0" wp14:anchorId="061151EF" wp14:editId="4EAC7542">
            <wp:extent cx="5731510" cy="1275080"/>
            <wp:effectExtent l="0" t="0" r="2540" b="1270"/>
            <wp:docPr id="1479959564" name="Picture 3" descr="A white and pink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59564" name="Picture 3" descr="A white and pink rectangl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7A74" w14:textId="77777777" w:rsidR="00746610" w:rsidRDefault="00746610" w:rsidP="00CB6059">
      <w:pPr>
        <w:tabs>
          <w:tab w:val="right" w:pos="9026"/>
        </w:tabs>
      </w:pPr>
    </w:p>
    <w:p w14:paraId="5BA6FD88" w14:textId="50C53DE5" w:rsidR="00D52EE2" w:rsidRDefault="00D52EE2" w:rsidP="00D52EE2">
      <w:pPr>
        <w:tabs>
          <w:tab w:val="right" w:pos="902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Part </w:t>
      </w:r>
      <w:r>
        <w:rPr>
          <w:b/>
          <w:bCs/>
          <w:sz w:val="32"/>
          <w:szCs w:val="32"/>
        </w:rPr>
        <w:t>7</w:t>
      </w:r>
      <w:r>
        <w:rPr>
          <w:b/>
          <w:bCs/>
          <w:sz w:val="32"/>
          <w:szCs w:val="32"/>
        </w:rPr>
        <w:t xml:space="preserve">: </w:t>
      </w:r>
      <w:r>
        <w:rPr>
          <w:b/>
          <w:bCs/>
          <w:sz w:val="32"/>
          <w:szCs w:val="32"/>
        </w:rPr>
        <w:t>Telegram Bot Alert</w:t>
      </w:r>
    </w:p>
    <w:p w14:paraId="424E6475" w14:textId="77777777" w:rsidR="00D52EE2" w:rsidRPr="00D52EE2" w:rsidRDefault="00D52EE2" w:rsidP="00D52EE2">
      <w:pPr>
        <w:tabs>
          <w:tab w:val="right" w:pos="9026"/>
        </w:tabs>
      </w:pPr>
      <w:r w:rsidRPr="00D52EE2">
        <w:t xml:space="preserve">This module integrates your trading system with </w:t>
      </w:r>
      <w:r w:rsidRPr="00D52EE2">
        <w:rPr>
          <w:b/>
          <w:bCs/>
        </w:rPr>
        <w:t>Telegram</w:t>
      </w:r>
      <w:r w:rsidRPr="00D52EE2">
        <w:t xml:space="preserve">, allowing you to receive real-time alerts for </w:t>
      </w:r>
      <w:r w:rsidRPr="00D52EE2">
        <w:rPr>
          <w:b/>
          <w:bCs/>
        </w:rPr>
        <w:t>Buy</w:t>
      </w:r>
      <w:r w:rsidRPr="00D52EE2">
        <w:t xml:space="preserve">, </w:t>
      </w:r>
      <w:r w:rsidRPr="00D52EE2">
        <w:rPr>
          <w:b/>
          <w:bCs/>
        </w:rPr>
        <w:t>Sell</w:t>
      </w:r>
      <w:r w:rsidRPr="00D52EE2">
        <w:t xml:space="preserve">, and </w:t>
      </w:r>
      <w:r w:rsidRPr="00D52EE2">
        <w:rPr>
          <w:b/>
          <w:bCs/>
        </w:rPr>
        <w:t>Hold</w:t>
      </w:r>
      <w:r w:rsidRPr="00D52EE2">
        <w:t xml:space="preserve"> signals directly on your phone or desktop via a Telegram bot. It enables proactive monitoring of trade events, improving decision-making speed and transparency.</w:t>
      </w:r>
    </w:p>
    <w:p w14:paraId="5470B3DF" w14:textId="77777777" w:rsidR="00D52EE2" w:rsidRPr="00D52EE2" w:rsidRDefault="00D52EE2" w:rsidP="00D52EE2">
      <w:pPr>
        <w:tabs>
          <w:tab w:val="right" w:pos="9026"/>
        </w:tabs>
      </w:pPr>
      <w:r w:rsidRPr="00D52EE2">
        <w:pict w14:anchorId="25B59629">
          <v:rect id="_x0000_i1031" style="width:0;height:1.5pt" o:hralign="center" o:hrstd="t" o:hr="t" fillcolor="#a0a0a0" stroked="f"/>
        </w:pict>
      </w:r>
    </w:p>
    <w:p w14:paraId="02B143EA" w14:textId="77777777" w:rsidR="00D52EE2" w:rsidRPr="00D52EE2" w:rsidRDefault="00D52EE2" w:rsidP="00D52EE2">
      <w:pPr>
        <w:tabs>
          <w:tab w:val="right" w:pos="9026"/>
        </w:tabs>
        <w:rPr>
          <w:b/>
          <w:bCs/>
        </w:rPr>
      </w:pPr>
      <w:r w:rsidRPr="00D52EE2">
        <w:rPr>
          <w:b/>
          <w:bCs/>
        </w:rPr>
        <w:lastRenderedPageBreak/>
        <w:t>Features</w:t>
      </w:r>
    </w:p>
    <w:p w14:paraId="65870993" w14:textId="77777777" w:rsidR="00D52EE2" w:rsidRPr="00D52EE2" w:rsidRDefault="00D52EE2" w:rsidP="00D52EE2">
      <w:pPr>
        <w:numPr>
          <w:ilvl w:val="0"/>
          <w:numId w:val="8"/>
        </w:numPr>
        <w:tabs>
          <w:tab w:val="right" w:pos="9026"/>
        </w:tabs>
      </w:pPr>
      <w:r w:rsidRPr="00D52EE2">
        <w:rPr>
          <w:rFonts w:ascii="Segoe UI Emoji" w:hAnsi="Segoe UI Emoji" w:cs="Segoe UI Emoji"/>
          <w:b/>
          <w:bCs/>
        </w:rPr>
        <w:t>🤖</w:t>
      </w:r>
      <w:r w:rsidRPr="00D52EE2">
        <w:rPr>
          <w:b/>
          <w:bCs/>
        </w:rPr>
        <w:t xml:space="preserve"> Bot Integration</w:t>
      </w:r>
      <w:r w:rsidRPr="00D52EE2">
        <w:t>: Connects to the Telegram API using a secure bot token</w:t>
      </w:r>
    </w:p>
    <w:p w14:paraId="088734A2" w14:textId="77777777" w:rsidR="00D52EE2" w:rsidRPr="00D52EE2" w:rsidRDefault="00D52EE2" w:rsidP="00D52EE2">
      <w:pPr>
        <w:numPr>
          <w:ilvl w:val="0"/>
          <w:numId w:val="8"/>
        </w:numPr>
        <w:tabs>
          <w:tab w:val="right" w:pos="9026"/>
        </w:tabs>
      </w:pPr>
      <w:r w:rsidRPr="00D52EE2">
        <w:rPr>
          <w:rFonts w:ascii="Segoe UI Emoji" w:hAnsi="Segoe UI Emoji" w:cs="Segoe UI Emoji"/>
          <w:b/>
          <w:bCs/>
        </w:rPr>
        <w:t>🔐</w:t>
      </w:r>
      <w:r w:rsidRPr="00D52EE2">
        <w:rPr>
          <w:b/>
          <w:bCs/>
        </w:rPr>
        <w:t xml:space="preserve"> Chat ID Configuration</w:t>
      </w:r>
      <w:r w:rsidRPr="00D52EE2">
        <w:t>: Sends messages to your personal or group chat using your unique chat ID</w:t>
      </w:r>
    </w:p>
    <w:p w14:paraId="45FAE85E" w14:textId="77777777" w:rsidR="00D52EE2" w:rsidRPr="00D52EE2" w:rsidRDefault="00D52EE2" w:rsidP="00D52EE2">
      <w:pPr>
        <w:numPr>
          <w:ilvl w:val="0"/>
          <w:numId w:val="8"/>
        </w:numPr>
        <w:tabs>
          <w:tab w:val="right" w:pos="9026"/>
        </w:tabs>
      </w:pPr>
      <w:r w:rsidRPr="00D52EE2">
        <w:rPr>
          <w:rFonts w:ascii="Segoe UI Emoji" w:hAnsi="Segoe UI Emoji" w:cs="Segoe UI Emoji"/>
          <w:b/>
          <w:bCs/>
        </w:rPr>
        <w:t>📡</w:t>
      </w:r>
      <w:r w:rsidRPr="00D52EE2">
        <w:rPr>
          <w:b/>
          <w:bCs/>
        </w:rPr>
        <w:t xml:space="preserve"> Real-Time Alerts</w:t>
      </w:r>
      <w:r w:rsidRPr="00D52EE2">
        <w:t>: Sends instant notifications when a new signal is generated</w:t>
      </w:r>
    </w:p>
    <w:p w14:paraId="45B13CDC" w14:textId="77777777" w:rsidR="00D52EE2" w:rsidRPr="00D52EE2" w:rsidRDefault="00D52EE2" w:rsidP="00D52EE2">
      <w:pPr>
        <w:numPr>
          <w:ilvl w:val="0"/>
          <w:numId w:val="8"/>
        </w:numPr>
        <w:tabs>
          <w:tab w:val="right" w:pos="9026"/>
        </w:tabs>
      </w:pPr>
      <w:r w:rsidRPr="00D52EE2">
        <w:rPr>
          <w:rFonts w:ascii="Segoe UI Emoji" w:hAnsi="Segoe UI Emoji" w:cs="Segoe UI Emoji"/>
          <w:b/>
          <w:bCs/>
        </w:rPr>
        <w:t>📋</w:t>
      </w:r>
      <w:r w:rsidRPr="00D52EE2">
        <w:rPr>
          <w:b/>
          <w:bCs/>
        </w:rPr>
        <w:t xml:space="preserve"> Trade Details</w:t>
      </w:r>
      <w:r w:rsidRPr="00D52EE2">
        <w:t>: Includes signal type, stock name, price, and timestamp in each alert</w:t>
      </w:r>
    </w:p>
    <w:p w14:paraId="3B788E2D" w14:textId="77777777" w:rsidR="00D52EE2" w:rsidRPr="00D52EE2" w:rsidRDefault="00D52EE2" w:rsidP="00D52EE2">
      <w:pPr>
        <w:numPr>
          <w:ilvl w:val="0"/>
          <w:numId w:val="8"/>
        </w:numPr>
        <w:tabs>
          <w:tab w:val="right" w:pos="9026"/>
        </w:tabs>
      </w:pPr>
      <w:r w:rsidRPr="00D52EE2">
        <w:rPr>
          <w:rFonts w:ascii="Segoe UI Emoji" w:hAnsi="Segoe UI Emoji" w:cs="Segoe UI Emoji"/>
          <w:b/>
          <w:bCs/>
        </w:rPr>
        <w:t>📦</w:t>
      </w:r>
      <w:r w:rsidRPr="00D52EE2">
        <w:rPr>
          <w:b/>
          <w:bCs/>
        </w:rPr>
        <w:t xml:space="preserve"> REST API-Based</w:t>
      </w:r>
      <w:r w:rsidRPr="00D52EE2">
        <w:t xml:space="preserve">: Uses requests to call Telegram’s </w:t>
      </w:r>
      <w:proofErr w:type="spellStart"/>
      <w:r w:rsidRPr="00D52EE2">
        <w:t>sendMessage</w:t>
      </w:r>
      <w:proofErr w:type="spellEnd"/>
      <w:r w:rsidRPr="00D52EE2">
        <w:t xml:space="preserve"> API endpoint</w:t>
      </w:r>
    </w:p>
    <w:p w14:paraId="1AF32E6A" w14:textId="77777777" w:rsidR="00D52EE2" w:rsidRPr="00D52EE2" w:rsidRDefault="00D52EE2" w:rsidP="00D52EE2">
      <w:pPr>
        <w:numPr>
          <w:ilvl w:val="0"/>
          <w:numId w:val="8"/>
        </w:numPr>
        <w:tabs>
          <w:tab w:val="right" w:pos="9026"/>
        </w:tabs>
      </w:pPr>
      <w:r w:rsidRPr="00D52EE2">
        <w:rPr>
          <w:rFonts w:ascii="Segoe UI Emoji" w:hAnsi="Segoe UI Emoji" w:cs="Segoe UI Emoji"/>
          <w:b/>
          <w:bCs/>
        </w:rPr>
        <w:t>⚙️</w:t>
      </w:r>
      <w:r w:rsidRPr="00D52EE2">
        <w:rPr>
          <w:b/>
          <w:bCs/>
        </w:rPr>
        <w:t xml:space="preserve"> Easy Setup</w:t>
      </w:r>
      <w:r w:rsidRPr="00D52EE2">
        <w:t>: Works with any strategy — just plug in your token and chat ID</w:t>
      </w:r>
    </w:p>
    <w:p w14:paraId="7E4858B8" w14:textId="77777777" w:rsidR="00D52EE2" w:rsidRPr="00D52EE2" w:rsidRDefault="00D52EE2" w:rsidP="00D52EE2">
      <w:pPr>
        <w:numPr>
          <w:ilvl w:val="0"/>
          <w:numId w:val="8"/>
        </w:numPr>
        <w:tabs>
          <w:tab w:val="right" w:pos="9026"/>
        </w:tabs>
      </w:pPr>
      <w:r w:rsidRPr="00D52EE2">
        <w:rPr>
          <w:rFonts w:ascii="Segoe UI Emoji" w:hAnsi="Segoe UI Emoji" w:cs="Segoe UI Emoji"/>
          <w:b/>
          <w:bCs/>
        </w:rPr>
        <w:t>🔁</w:t>
      </w:r>
      <w:r w:rsidRPr="00D52EE2">
        <w:rPr>
          <w:b/>
          <w:bCs/>
        </w:rPr>
        <w:t xml:space="preserve"> Reusable Function</w:t>
      </w:r>
      <w:r w:rsidRPr="00D52EE2">
        <w:t xml:space="preserve">: Encapsulated in a </w:t>
      </w:r>
      <w:proofErr w:type="spellStart"/>
      <w:r w:rsidRPr="00D52EE2">
        <w:t>send_telegram_</w:t>
      </w:r>
      <w:proofErr w:type="gramStart"/>
      <w:r w:rsidRPr="00D52EE2">
        <w:t>message</w:t>
      </w:r>
      <w:proofErr w:type="spellEnd"/>
      <w:r w:rsidRPr="00D52EE2">
        <w:t>(</w:t>
      </w:r>
      <w:proofErr w:type="gramEnd"/>
      <w:r w:rsidRPr="00D52EE2">
        <w:t>) function for modular use</w:t>
      </w:r>
    </w:p>
    <w:p w14:paraId="087B3CF1" w14:textId="77777777" w:rsidR="00D52EE2" w:rsidRDefault="00D52EE2" w:rsidP="00D52EE2">
      <w:pPr>
        <w:tabs>
          <w:tab w:val="right" w:pos="9026"/>
        </w:tabs>
      </w:pPr>
    </w:p>
    <w:p w14:paraId="0E2F8CF8" w14:textId="51EB55B7" w:rsidR="00D52EE2" w:rsidRDefault="00D52EE2" w:rsidP="00D52EE2">
      <w:pPr>
        <w:tabs>
          <w:tab w:val="right" w:pos="9026"/>
        </w:tabs>
      </w:pPr>
      <w:r>
        <w:rPr>
          <w:noProof/>
        </w:rPr>
        <w:drawing>
          <wp:inline distT="0" distB="0" distL="0" distR="0" wp14:anchorId="04083BA9" wp14:editId="0D3EECEC">
            <wp:extent cx="5731510" cy="1546860"/>
            <wp:effectExtent l="0" t="0" r="2540" b="0"/>
            <wp:docPr id="9517149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14994" name="Picture 95171499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C187A9" wp14:editId="0EC26AA0">
            <wp:extent cx="5731510" cy="962660"/>
            <wp:effectExtent l="0" t="0" r="2540" b="8890"/>
            <wp:docPr id="19876151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15137" name="Picture 198761513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4E98" w14:textId="77777777" w:rsidR="00D52EE2" w:rsidRDefault="00D52EE2" w:rsidP="00D52EE2">
      <w:pPr>
        <w:tabs>
          <w:tab w:val="right" w:pos="9026"/>
        </w:tabs>
      </w:pPr>
    </w:p>
    <w:p w14:paraId="2695A1B4" w14:textId="77777777" w:rsidR="00D52EE2" w:rsidRDefault="00D52EE2" w:rsidP="00D52EE2">
      <w:pPr>
        <w:tabs>
          <w:tab w:val="right" w:pos="9026"/>
        </w:tabs>
      </w:pPr>
    </w:p>
    <w:p w14:paraId="42CD8967" w14:textId="0CC1E702" w:rsidR="00D52EE2" w:rsidRPr="00D52EE2" w:rsidRDefault="00D52EE2" w:rsidP="00D52EE2">
      <w:pPr>
        <w:tabs>
          <w:tab w:val="right" w:pos="9026"/>
        </w:tabs>
        <w:rPr>
          <w:b/>
          <w:bCs/>
          <w:sz w:val="32"/>
          <w:szCs w:val="32"/>
        </w:rPr>
      </w:pPr>
      <w:r w:rsidRPr="00D52EE2">
        <w:rPr>
          <w:b/>
          <w:bCs/>
          <w:sz w:val="32"/>
          <w:szCs w:val="32"/>
        </w:rPr>
        <w:t>Output:</w:t>
      </w:r>
    </w:p>
    <w:p w14:paraId="4F3C7710" w14:textId="023D1630" w:rsidR="00CB6059" w:rsidRDefault="00D52EE2" w:rsidP="00CB6059">
      <w:pPr>
        <w:tabs>
          <w:tab w:val="right" w:pos="9026"/>
        </w:tabs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C88D5B9" wp14:editId="4DED0B4E">
            <wp:extent cx="2178917" cy="3870960"/>
            <wp:effectExtent l="0" t="0" r="0" b="0"/>
            <wp:docPr id="332699266" name="Picture 6" descr="A green and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99266" name="Picture 6" descr="A green and white background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63" cy="390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CAEBA" w14:textId="77777777" w:rsidR="006E1EB1" w:rsidRDefault="006E1EB1" w:rsidP="00CB6059">
      <w:pPr>
        <w:tabs>
          <w:tab w:val="right" w:pos="9026"/>
        </w:tabs>
        <w:rPr>
          <w:b/>
          <w:bCs/>
          <w:sz w:val="32"/>
          <w:szCs w:val="32"/>
        </w:rPr>
      </w:pPr>
    </w:p>
    <w:p w14:paraId="3AC9680B" w14:textId="77777777" w:rsidR="006E1EB1" w:rsidRDefault="006E1EB1" w:rsidP="006E1EB1">
      <w:pPr>
        <w:tabs>
          <w:tab w:val="right" w:pos="902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 BY STEP EXPLANATION:</w:t>
      </w:r>
    </w:p>
    <w:p w14:paraId="154C5EB1" w14:textId="27F345CC" w:rsidR="006E1EB1" w:rsidRPr="006E1EB1" w:rsidRDefault="006E1EB1" w:rsidP="006E1EB1">
      <w:pPr>
        <w:tabs>
          <w:tab w:val="right" w:pos="9026"/>
        </w:tabs>
        <w:rPr>
          <w:b/>
          <w:bCs/>
          <w:sz w:val="32"/>
          <w:szCs w:val="32"/>
        </w:rPr>
      </w:pPr>
      <w:r w:rsidRPr="006E1EB1">
        <w:rPr>
          <w:b/>
          <w:bCs/>
        </w:rPr>
        <w:t xml:space="preserve"> Algo-Trading System Workflow</w:t>
      </w:r>
    </w:p>
    <w:p w14:paraId="2DD96BD7" w14:textId="77777777" w:rsidR="006E1EB1" w:rsidRPr="006E1EB1" w:rsidRDefault="006E1EB1" w:rsidP="006E1EB1">
      <w:pPr>
        <w:numPr>
          <w:ilvl w:val="0"/>
          <w:numId w:val="9"/>
        </w:numPr>
        <w:tabs>
          <w:tab w:val="right" w:pos="9026"/>
        </w:tabs>
      </w:pPr>
      <w:r w:rsidRPr="006E1EB1">
        <w:rPr>
          <w:b/>
          <w:bCs/>
        </w:rPr>
        <w:t>Fetch Data (Yahoo Finance)</w:t>
      </w:r>
    </w:p>
    <w:p w14:paraId="090AF226" w14:textId="77777777" w:rsidR="006E1EB1" w:rsidRPr="006E1EB1" w:rsidRDefault="006E1EB1" w:rsidP="006E1EB1">
      <w:pPr>
        <w:numPr>
          <w:ilvl w:val="1"/>
          <w:numId w:val="9"/>
        </w:numPr>
        <w:tabs>
          <w:tab w:val="right" w:pos="9026"/>
        </w:tabs>
      </w:pPr>
      <w:r w:rsidRPr="006E1EB1">
        <w:t>Retrieve historical price data (Open, High, Low, Close, Volume) for selected assets.</w:t>
      </w:r>
    </w:p>
    <w:p w14:paraId="03F84385" w14:textId="77777777" w:rsidR="006E1EB1" w:rsidRPr="006E1EB1" w:rsidRDefault="006E1EB1" w:rsidP="006E1EB1">
      <w:pPr>
        <w:numPr>
          <w:ilvl w:val="1"/>
          <w:numId w:val="9"/>
        </w:numPr>
        <w:tabs>
          <w:tab w:val="right" w:pos="9026"/>
        </w:tabs>
      </w:pPr>
      <w:r w:rsidRPr="006E1EB1">
        <w:t xml:space="preserve">Use APIs like </w:t>
      </w:r>
      <w:proofErr w:type="spellStart"/>
      <w:r w:rsidRPr="006E1EB1">
        <w:t>yfinance</w:t>
      </w:r>
      <w:proofErr w:type="spellEnd"/>
      <w:r w:rsidRPr="006E1EB1">
        <w:t xml:space="preserve"> to access different timeframes (e.g., daily, hourly).</w:t>
      </w:r>
    </w:p>
    <w:p w14:paraId="66430321" w14:textId="77777777" w:rsidR="006E1EB1" w:rsidRPr="006E1EB1" w:rsidRDefault="006E1EB1" w:rsidP="006E1EB1">
      <w:pPr>
        <w:numPr>
          <w:ilvl w:val="0"/>
          <w:numId w:val="9"/>
        </w:numPr>
        <w:tabs>
          <w:tab w:val="right" w:pos="9026"/>
        </w:tabs>
      </w:pPr>
      <w:r w:rsidRPr="006E1EB1">
        <w:rPr>
          <w:b/>
          <w:bCs/>
        </w:rPr>
        <w:t>Add Indicators (RSI, SMA, etc.)</w:t>
      </w:r>
    </w:p>
    <w:p w14:paraId="33DC0392" w14:textId="77777777" w:rsidR="006E1EB1" w:rsidRPr="006E1EB1" w:rsidRDefault="006E1EB1" w:rsidP="006E1EB1">
      <w:pPr>
        <w:numPr>
          <w:ilvl w:val="1"/>
          <w:numId w:val="9"/>
        </w:numPr>
        <w:tabs>
          <w:tab w:val="right" w:pos="9026"/>
        </w:tabs>
      </w:pPr>
      <w:r w:rsidRPr="006E1EB1">
        <w:t xml:space="preserve">Compute technical indicators such as </w:t>
      </w:r>
      <w:r w:rsidRPr="006E1EB1">
        <w:rPr>
          <w:b/>
          <w:bCs/>
        </w:rPr>
        <w:t>Relative Strength Index (RSI)</w:t>
      </w:r>
      <w:r w:rsidRPr="006E1EB1">
        <w:t xml:space="preserve"> and </w:t>
      </w:r>
      <w:r w:rsidRPr="006E1EB1">
        <w:rPr>
          <w:b/>
          <w:bCs/>
        </w:rPr>
        <w:t>Simple Moving Averages (SMA)</w:t>
      </w:r>
      <w:r w:rsidRPr="006E1EB1">
        <w:t>.</w:t>
      </w:r>
    </w:p>
    <w:p w14:paraId="1A81D82D" w14:textId="77777777" w:rsidR="006E1EB1" w:rsidRPr="006E1EB1" w:rsidRDefault="006E1EB1" w:rsidP="006E1EB1">
      <w:pPr>
        <w:numPr>
          <w:ilvl w:val="1"/>
          <w:numId w:val="9"/>
        </w:numPr>
        <w:tabs>
          <w:tab w:val="right" w:pos="9026"/>
        </w:tabs>
      </w:pPr>
      <w:r w:rsidRPr="006E1EB1">
        <w:t xml:space="preserve">Store these indicators as new features in a </w:t>
      </w:r>
      <w:proofErr w:type="spellStart"/>
      <w:r w:rsidRPr="006E1EB1">
        <w:t>DataFrame</w:t>
      </w:r>
      <w:proofErr w:type="spellEnd"/>
      <w:r w:rsidRPr="006E1EB1">
        <w:t xml:space="preserve"> for further analysis.</w:t>
      </w:r>
    </w:p>
    <w:p w14:paraId="024EEB8D" w14:textId="77777777" w:rsidR="006E1EB1" w:rsidRPr="006E1EB1" w:rsidRDefault="006E1EB1" w:rsidP="006E1EB1">
      <w:pPr>
        <w:numPr>
          <w:ilvl w:val="0"/>
          <w:numId w:val="9"/>
        </w:numPr>
        <w:tabs>
          <w:tab w:val="right" w:pos="9026"/>
        </w:tabs>
      </w:pPr>
      <w:r w:rsidRPr="006E1EB1">
        <w:rPr>
          <w:b/>
          <w:bCs/>
        </w:rPr>
        <w:t>Label Signals (Rule-Based Logic)</w:t>
      </w:r>
    </w:p>
    <w:p w14:paraId="28AF325A" w14:textId="77777777" w:rsidR="006E1EB1" w:rsidRPr="006E1EB1" w:rsidRDefault="006E1EB1" w:rsidP="006E1EB1">
      <w:pPr>
        <w:numPr>
          <w:ilvl w:val="1"/>
          <w:numId w:val="9"/>
        </w:numPr>
        <w:tabs>
          <w:tab w:val="right" w:pos="9026"/>
        </w:tabs>
      </w:pPr>
      <w:r w:rsidRPr="006E1EB1">
        <w:t xml:space="preserve">Apply logic to identify </w:t>
      </w:r>
      <w:r w:rsidRPr="006E1EB1">
        <w:rPr>
          <w:b/>
          <w:bCs/>
        </w:rPr>
        <w:t>buy</w:t>
      </w:r>
      <w:r w:rsidRPr="006E1EB1">
        <w:t xml:space="preserve">, </w:t>
      </w:r>
      <w:r w:rsidRPr="006E1EB1">
        <w:rPr>
          <w:b/>
          <w:bCs/>
        </w:rPr>
        <w:t>sell</w:t>
      </w:r>
      <w:r w:rsidRPr="006E1EB1">
        <w:t xml:space="preserve">, or </w:t>
      </w:r>
      <w:r w:rsidRPr="006E1EB1">
        <w:rPr>
          <w:b/>
          <w:bCs/>
        </w:rPr>
        <w:t>hold</w:t>
      </w:r>
      <w:r w:rsidRPr="006E1EB1">
        <w:t xml:space="preserve"> signals (e.g., RSI crossover or Moving Average crossover).</w:t>
      </w:r>
    </w:p>
    <w:p w14:paraId="642B6E07" w14:textId="77777777" w:rsidR="006E1EB1" w:rsidRPr="006E1EB1" w:rsidRDefault="006E1EB1" w:rsidP="006E1EB1">
      <w:pPr>
        <w:numPr>
          <w:ilvl w:val="1"/>
          <w:numId w:val="9"/>
        </w:numPr>
        <w:tabs>
          <w:tab w:val="right" w:pos="9026"/>
        </w:tabs>
      </w:pPr>
      <w:r w:rsidRPr="006E1EB1">
        <w:lastRenderedPageBreak/>
        <w:t xml:space="preserve">These </w:t>
      </w:r>
      <w:proofErr w:type="spellStart"/>
      <w:r w:rsidRPr="006E1EB1">
        <w:t>labeled</w:t>
      </w:r>
      <w:proofErr w:type="spellEnd"/>
      <w:r w:rsidRPr="006E1EB1">
        <w:t xml:space="preserve"> signals will serve as training data for the machine learning model.</w:t>
      </w:r>
    </w:p>
    <w:p w14:paraId="7128F063" w14:textId="77777777" w:rsidR="006E1EB1" w:rsidRPr="006E1EB1" w:rsidRDefault="006E1EB1" w:rsidP="006E1EB1">
      <w:pPr>
        <w:numPr>
          <w:ilvl w:val="0"/>
          <w:numId w:val="9"/>
        </w:numPr>
        <w:tabs>
          <w:tab w:val="right" w:pos="9026"/>
        </w:tabs>
      </w:pPr>
      <w:r w:rsidRPr="006E1EB1">
        <w:rPr>
          <w:b/>
          <w:bCs/>
        </w:rPr>
        <w:t>Train ML Model (e.g., RF/XGB)</w:t>
      </w:r>
    </w:p>
    <w:p w14:paraId="4A9AEABE" w14:textId="77777777" w:rsidR="006E1EB1" w:rsidRPr="006E1EB1" w:rsidRDefault="006E1EB1" w:rsidP="006E1EB1">
      <w:pPr>
        <w:numPr>
          <w:ilvl w:val="1"/>
          <w:numId w:val="9"/>
        </w:numPr>
        <w:tabs>
          <w:tab w:val="right" w:pos="9026"/>
        </w:tabs>
      </w:pPr>
      <w:r w:rsidRPr="006E1EB1">
        <w:t xml:space="preserve">Train a supervised machine learning model (like </w:t>
      </w:r>
      <w:r w:rsidRPr="006E1EB1">
        <w:rPr>
          <w:b/>
          <w:bCs/>
        </w:rPr>
        <w:t>Random Forest</w:t>
      </w:r>
      <w:r w:rsidRPr="006E1EB1">
        <w:t xml:space="preserve"> or </w:t>
      </w:r>
      <w:proofErr w:type="spellStart"/>
      <w:r w:rsidRPr="006E1EB1">
        <w:rPr>
          <w:b/>
          <w:bCs/>
        </w:rPr>
        <w:t>XGBoost</w:t>
      </w:r>
      <w:proofErr w:type="spellEnd"/>
      <w:r w:rsidRPr="006E1EB1">
        <w:t xml:space="preserve">) on historical indicators and </w:t>
      </w:r>
      <w:proofErr w:type="spellStart"/>
      <w:r w:rsidRPr="006E1EB1">
        <w:t>labeled</w:t>
      </w:r>
      <w:proofErr w:type="spellEnd"/>
      <w:r w:rsidRPr="006E1EB1">
        <w:t xml:space="preserve"> signals.</w:t>
      </w:r>
    </w:p>
    <w:p w14:paraId="342C60B4" w14:textId="77777777" w:rsidR="006E1EB1" w:rsidRPr="006E1EB1" w:rsidRDefault="006E1EB1" w:rsidP="006E1EB1">
      <w:pPr>
        <w:numPr>
          <w:ilvl w:val="1"/>
          <w:numId w:val="9"/>
        </w:numPr>
        <w:tabs>
          <w:tab w:val="right" w:pos="9026"/>
        </w:tabs>
      </w:pPr>
      <w:r w:rsidRPr="006E1EB1">
        <w:t>Evaluate model performance using metrics such as accuracy, precision, and F1-score.</w:t>
      </w:r>
    </w:p>
    <w:p w14:paraId="25869F87" w14:textId="77777777" w:rsidR="006E1EB1" w:rsidRPr="006E1EB1" w:rsidRDefault="006E1EB1" w:rsidP="006E1EB1">
      <w:pPr>
        <w:numPr>
          <w:ilvl w:val="0"/>
          <w:numId w:val="9"/>
        </w:numPr>
        <w:tabs>
          <w:tab w:val="right" w:pos="9026"/>
        </w:tabs>
      </w:pPr>
      <w:r w:rsidRPr="006E1EB1">
        <w:rPr>
          <w:b/>
          <w:bCs/>
        </w:rPr>
        <w:t>Generate Signals (Hybrid Logic)</w:t>
      </w:r>
    </w:p>
    <w:p w14:paraId="38A2B21E" w14:textId="77777777" w:rsidR="006E1EB1" w:rsidRPr="006E1EB1" w:rsidRDefault="006E1EB1" w:rsidP="006E1EB1">
      <w:pPr>
        <w:numPr>
          <w:ilvl w:val="1"/>
          <w:numId w:val="9"/>
        </w:numPr>
        <w:tabs>
          <w:tab w:val="right" w:pos="9026"/>
        </w:tabs>
      </w:pPr>
      <w:r w:rsidRPr="006E1EB1">
        <w:t>Combine model predictions with rule-based logic to generate final trading signals.</w:t>
      </w:r>
    </w:p>
    <w:p w14:paraId="54980BF4" w14:textId="77777777" w:rsidR="006E1EB1" w:rsidRPr="006E1EB1" w:rsidRDefault="006E1EB1" w:rsidP="006E1EB1">
      <w:pPr>
        <w:numPr>
          <w:ilvl w:val="1"/>
          <w:numId w:val="9"/>
        </w:numPr>
        <w:tabs>
          <w:tab w:val="right" w:pos="9026"/>
        </w:tabs>
      </w:pPr>
      <w:r w:rsidRPr="006E1EB1">
        <w:t>This hybrid approach enhances accuracy and reduces false positives.</w:t>
      </w:r>
    </w:p>
    <w:p w14:paraId="680F6E6C" w14:textId="77777777" w:rsidR="006E1EB1" w:rsidRPr="006E1EB1" w:rsidRDefault="006E1EB1" w:rsidP="006E1EB1">
      <w:pPr>
        <w:numPr>
          <w:ilvl w:val="0"/>
          <w:numId w:val="9"/>
        </w:numPr>
        <w:tabs>
          <w:tab w:val="right" w:pos="9026"/>
        </w:tabs>
      </w:pPr>
      <w:proofErr w:type="spellStart"/>
      <w:r w:rsidRPr="006E1EB1">
        <w:rPr>
          <w:b/>
          <w:bCs/>
        </w:rPr>
        <w:t>Backtesting</w:t>
      </w:r>
      <w:proofErr w:type="spellEnd"/>
      <w:r w:rsidRPr="006E1EB1">
        <w:rPr>
          <w:b/>
          <w:bCs/>
        </w:rPr>
        <w:t xml:space="preserve"> (Performance Evaluation)</w:t>
      </w:r>
    </w:p>
    <w:p w14:paraId="330C1CD2" w14:textId="77777777" w:rsidR="006E1EB1" w:rsidRPr="006E1EB1" w:rsidRDefault="006E1EB1" w:rsidP="006E1EB1">
      <w:pPr>
        <w:numPr>
          <w:ilvl w:val="1"/>
          <w:numId w:val="9"/>
        </w:numPr>
        <w:tabs>
          <w:tab w:val="right" w:pos="9026"/>
        </w:tabs>
      </w:pPr>
      <w:r w:rsidRPr="006E1EB1">
        <w:t>Simulate trades over historical data to assess strategy performance.</w:t>
      </w:r>
    </w:p>
    <w:p w14:paraId="72BA7A3B" w14:textId="77777777" w:rsidR="006E1EB1" w:rsidRPr="006E1EB1" w:rsidRDefault="006E1EB1" w:rsidP="006E1EB1">
      <w:pPr>
        <w:numPr>
          <w:ilvl w:val="1"/>
          <w:numId w:val="9"/>
        </w:numPr>
        <w:tabs>
          <w:tab w:val="right" w:pos="9026"/>
        </w:tabs>
      </w:pPr>
      <w:r w:rsidRPr="006E1EB1">
        <w:t xml:space="preserve">Metrics include </w:t>
      </w:r>
      <w:r w:rsidRPr="006E1EB1">
        <w:rPr>
          <w:b/>
          <w:bCs/>
        </w:rPr>
        <w:t>profit and loss (</w:t>
      </w:r>
      <w:proofErr w:type="spellStart"/>
      <w:r w:rsidRPr="006E1EB1">
        <w:rPr>
          <w:b/>
          <w:bCs/>
        </w:rPr>
        <w:t>PnL</w:t>
      </w:r>
      <w:proofErr w:type="spellEnd"/>
      <w:r w:rsidRPr="006E1EB1">
        <w:rPr>
          <w:b/>
          <w:bCs/>
        </w:rPr>
        <w:t>)</w:t>
      </w:r>
      <w:r w:rsidRPr="006E1EB1">
        <w:t xml:space="preserve">, </w:t>
      </w:r>
      <w:r w:rsidRPr="006E1EB1">
        <w:rPr>
          <w:b/>
          <w:bCs/>
        </w:rPr>
        <w:t>Sharpe ratio</w:t>
      </w:r>
      <w:r w:rsidRPr="006E1EB1">
        <w:t xml:space="preserve">, </w:t>
      </w:r>
      <w:r w:rsidRPr="006E1EB1">
        <w:rPr>
          <w:b/>
          <w:bCs/>
        </w:rPr>
        <w:t>drawdown</w:t>
      </w:r>
      <w:r w:rsidRPr="006E1EB1">
        <w:t xml:space="preserve">, and </w:t>
      </w:r>
      <w:r w:rsidRPr="006E1EB1">
        <w:rPr>
          <w:b/>
          <w:bCs/>
        </w:rPr>
        <w:t>win rate</w:t>
      </w:r>
      <w:r w:rsidRPr="006E1EB1">
        <w:t>.</w:t>
      </w:r>
    </w:p>
    <w:p w14:paraId="76F01062" w14:textId="77777777" w:rsidR="006E1EB1" w:rsidRPr="006E1EB1" w:rsidRDefault="006E1EB1" w:rsidP="006E1EB1">
      <w:pPr>
        <w:numPr>
          <w:ilvl w:val="0"/>
          <w:numId w:val="9"/>
        </w:numPr>
        <w:tabs>
          <w:tab w:val="right" w:pos="9026"/>
        </w:tabs>
      </w:pPr>
      <w:r w:rsidRPr="006E1EB1">
        <w:rPr>
          <w:b/>
          <w:bCs/>
        </w:rPr>
        <w:t>Visualization (Matplotlib Charts)</w:t>
      </w:r>
    </w:p>
    <w:p w14:paraId="72B16F9E" w14:textId="77777777" w:rsidR="006E1EB1" w:rsidRPr="006E1EB1" w:rsidRDefault="006E1EB1" w:rsidP="006E1EB1">
      <w:pPr>
        <w:numPr>
          <w:ilvl w:val="1"/>
          <w:numId w:val="9"/>
        </w:numPr>
        <w:tabs>
          <w:tab w:val="right" w:pos="9026"/>
        </w:tabs>
      </w:pPr>
      <w:r w:rsidRPr="006E1EB1">
        <w:t xml:space="preserve">Plot price data with indicators and trading signals using </w:t>
      </w:r>
      <w:r w:rsidRPr="006E1EB1">
        <w:rPr>
          <w:b/>
          <w:bCs/>
        </w:rPr>
        <w:t>Matplotlib</w:t>
      </w:r>
      <w:r w:rsidRPr="006E1EB1">
        <w:t xml:space="preserve"> for visual analysis.</w:t>
      </w:r>
    </w:p>
    <w:p w14:paraId="1C13EF85" w14:textId="77777777" w:rsidR="006E1EB1" w:rsidRPr="006E1EB1" w:rsidRDefault="006E1EB1" w:rsidP="006E1EB1">
      <w:pPr>
        <w:numPr>
          <w:ilvl w:val="1"/>
          <w:numId w:val="9"/>
        </w:numPr>
        <w:tabs>
          <w:tab w:val="right" w:pos="9026"/>
        </w:tabs>
      </w:pPr>
      <w:r w:rsidRPr="006E1EB1">
        <w:t>Helps in spotting false positives and refining the strategy.</w:t>
      </w:r>
    </w:p>
    <w:p w14:paraId="43D8832E" w14:textId="77777777" w:rsidR="006E1EB1" w:rsidRPr="006E1EB1" w:rsidRDefault="006E1EB1" w:rsidP="006E1EB1">
      <w:pPr>
        <w:numPr>
          <w:ilvl w:val="0"/>
          <w:numId w:val="9"/>
        </w:numPr>
        <w:tabs>
          <w:tab w:val="right" w:pos="9026"/>
        </w:tabs>
      </w:pPr>
      <w:r w:rsidRPr="006E1EB1">
        <w:rPr>
          <w:b/>
          <w:bCs/>
        </w:rPr>
        <w:t>Google Sheets Logging</w:t>
      </w:r>
    </w:p>
    <w:p w14:paraId="642D4896" w14:textId="77777777" w:rsidR="006E1EB1" w:rsidRPr="006E1EB1" w:rsidRDefault="006E1EB1" w:rsidP="006E1EB1">
      <w:pPr>
        <w:numPr>
          <w:ilvl w:val="1"/>
          <w:numId w:val="9"/>
        </w:numPr>
        <w:tabs>
          <w:tab w:val="right" w:pos="9026"/>
        </w:tabs>
      </w:pPr>
      <w:r w:rsidRPr="006E1EB1">
        <w:t xml:space="preserve">Log trades, signals, and performance metrics into </w:t>
      </w:r>
      <w:r w:rsidRPr="006E1EB1">
        <w:rPr>
          <w:b/>
          <w:bCs/>
        </w:rPr>
        <w:t>Google Sheets</w:t>
      </w:r>
      <w:r w:rsidRPr="006E1EB1">
        <w:t xml:space="preserve"> via the </w:t>
      </w:r>
      <w:r w:rsidRPr="006E1EB1">
        <w:rPr>
          <w:b/>
          <w:bCs/>
        </w:rPr>
        <w:t>Google Cloud Sheets API</w:t>
      </w:r>
      <w:r w:rsidRPr="006E1EB1">
        <w:t>.</w:t>
      </w:r>
    </w:p>
    <w:p w14:paraId="38468A45" w14:textId="77777777" w:rsidR="006E1EB1" w:rsidRPr="006E1EB1" w:rsidRDefault="006E1EB1" w:rsidP="006E1EB1">
      <w:pPr>
        <w:numPr>
          <w:ilvl w:val="1"/>
          <w:numId w:val="9"/>
        </w:numPr>
        <w:tabs>
          <w:tab w:val="right" w:pos="9026"/>
        </w:tabs>
      </w:pPr>
      <w:r w:rsidRPr="006E1EB1">
        <w:t>Ensures transparent tracking and access from anywhere.</w:t>
      </w:r>
    </w:p>
    <w:p w14:paraId="05334280" w14:textId="77777777" w:rsidR="006E1EB1" w:rsidRPr="006E1EB1" w:rsidRDefault="006E1EB1" w:rsidP="006E1EB1">
      <w:pPr>
        <w:numPr>
          <w:ilvl w:val="0"/>
          <w:numId w:val="9"/>
        </w:numPr>
        <w:tabs>
          <w:tab w:val="right" w:pos="9026"/>
        </w:tabs>
      </w:pPr>
      <w:r w:rsidRPr="006E1EB1">
        <w:rPr>
          <w:b/>
          <w:bCs/>
        </w:rPr>
        <w:t>Telegram Alerts (Optional)</w:t>
      </w:r>
    </w:p>
    <w:p w14:paraId="1A8ADC47" w14:textId="77777777" w:rsidR="006E1EB1" w:rsidRPr="006E1EB1" w:rsidRDefault="006E1EB1" w:rsidP="006E1EB1">
      <w:pPr>
        <w:numPr>
          <w:ilvl w:val="1"/>
          <w:numId w:val="9"/>
        </w:numPr>
        <w:tabs>
          <w:tab w:val="right" w:pos="9026"/>
        </w:tabs>
      </w:pPr>
      <w:r w:rsidRPr="006E1EB1">
        <w:t>Send real-time buy/sell notifications to Telegram for live monitoring.</w:t>
      </w:r>
    </w:p>
    <w:p w14:paraId="6B112A3D" w14:textId="22EDF389" w:rsidR="001A5FB6" w:rsidRDefault="006E1EB1" w:rsidP="001A5FB6">
      <w:pPr>
        <w:numPr>
          <w:ilvl w:val="1"/>
          <w:numId w:val="9"/>
        </w:numPr>
        <w:tabs>
          <w:tab w:val="right" w:pos="9026"/>
        </w:tabs>
      </w:pPr>
      <w:r w:rsidRPr="006E1EB1">
        <w:t>Useful for both manual intervention and automated execution.</w:t>
      </w:r>
    </w:p>
    <w:p w14:paraId="4F21EEA6" w14:textId="77777777" w:rsidR="001A5FB6" w:rsidRDefault="001A5FB6" w:rsidP="001A5FB6">
      <w:pPr>
        <w:tabs>
          <w:tab w:val="right" w:pos="9026"/>
        </w:tabs>
      </w:pPr>
    </w:p>
    <w:p w14:paraId="50E536D0" w14:textId="77777777" w:rsidR="001A5FB6" w:rsidRDefault="001A5FB6" w:rsidP="001A5FB6">
      <w:pPr>
        <w:tabs>
          <w:tab w:val="right" w:pos="9026"/>
        </w:tabs>
      </w:pPr>
    </w:p>
    <w:p w14:paraId="09EF951E" w14:textId="77777777" w:rsidR="001A5FB6" w:rsidRDefault="001A5FB6" w:rsidP="001A5FB6">
      <w:pPr>
        <w:tabs>
          <w:tab w:val="right" w:pos="9026"/>
        </w:tabs>
      </w:pPr>
    </w:p>
    <w:p w14:paraId="59DD1946" w14:textId="75F6C72D" w:rsidR="001A5FB6" w:rsidRDefault="001A5FB6" w:rsidP="001A5FB6">
      <w:pPr>
        <w:tabs>
          <w:tab w:val="right" w:pos="9026"/>
        </w:tabs>
        <w:rPr>
          <w:b/>
          <w:bCs/>
          <w:sz w:val="32"/>
          <w:szCs w:val="32"/>
        </w:rPr>
      </w:pPr>
      <w:r w:rsidRPr="001A5FB6">
        <w:rPr>
          <w:b/>
          <w:bCs/>
          <w:sz w:val="32"/>
          <w:szCs w:val="32"/>
        </w:rPr>
        <w:t>WORKFLOW</w:t>
      </w:r>
      <w:r>
        <w:rPr>
          <w:b/>
          <w:bCs/>
          <w:sz w:val="32"/>
          <w:szCs w:val="32"/>
        </w:rPr>
        <w:t>:</w:t>
      </w:r>
    </w:p>
    <w:p w14:paraId="286B952E" w14:textId="1E4E3DAC" w:rsidR="001A5FB6" w:rsidRPr="006E1EB1" w:rsidRDefault="001A5FB6" w:rsidP="001A5FB6">
      <w:pPr>
        <w:tabs>
          <w:tab w:val="right" w:pos="9026"/>
        </w:tabs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AA0A49C" wp14:editId="1A9CD5A7">
            <wp:extent cx="5731510" cy="5457190"/>
            <wp:effectExtent l="0" t="0" r="2540" b="0"/>
            <wp:docPr id="10688993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99310" name="Picture 10688993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9CFF4" w14:textId="77777777" w:rsidR="006E1EB1" w:rsidRPr="006E1EB1" w:rsidRDefault="006E1EB1" w:rsidP="006E1EB1">
      <w:pPr>
        <w:tabs>
          <w:tab w:val="right" w:pos="9026"/>
        </w:tabs>
      </w:pPr>
    </w:p>
    <w:p w14:paraId="3B59B78B" w14:textId="77777777" w:rsidR="006E1EB1" w:rsidRPr="006E1EB1" w:rsidRDefault="006E1EB1" w:rsidP="006E1EB1">
      <w:pPr>
        <w:tabs>
          <w:tab w:val="right" w:pos="9026"/>
        </w:tabs>
        <w:rPr>
          <w:b/>
          <w:bCs/>
          <w:sz w:val="32"/>
          <w:szCs w:val="32"/>
        </w:rPr>
      </w:pPr>
    </w:p>
    <w:p w14:paraId="79781E10" w14:textId="77777777" w:rsidR="006E1EB1" w:rsidRDefault="006E1EB1" w:rsidP="006E1EB1">
      <w:pPr>
        <w:tabs>
          <w:tab w:val="right" w:pos="9026"/>
        </w:tabs>
        <w:rPr>
          <w:b/>
          <w:bCs/>
          <w:sz w:val="20"/>
          <w:szCs w:val="20"/>
        </w:rPr>
      </w:pPr>
    </w:p>
    <w:p w14:paraId="26F755F2" w14:textId="77777777" w:rsidR="006E1EB1" w:rsidRDefault="006E1EB1" w:rsidP="006E1EB1">
      <w:pPr>
        <w:tabs>
          <w:tab w:val="right" w:pos="9026"/>
        </w:tabs>
        <w:rPr>
          <w:b/>
          <w:bCs/>
          <w:sz w:val="20"/>
          <w:szCs w:val="20"/>
        </w:rPr>
      </w:pPr>
    </w:p>
    <w:p w14:paraId="5FE68A74" w14:textId="77777777" w:rsidR="006E1EB1" w:rsidRDefault="006E1EB1" w:rsidP="006E1EB1">
      <w:pPr>
        <w:tabs>
          <w:tab w:val="right" w:pos="9026"/>
        </w:tabs>
        <w:rPr>
          <w:b/>
          <w:bCs/>
          <w:sz w:val="20"/>
          <w:szCs w:val="20"/>
        </w:rPr>
      </w:pPr>
    </w:p>
    <w:p w14:paraId="6875309C" w14:textId="77777777" w:rsidR="006E1EB1" w:rsidRDefault="006E1EB1" w:rsidP="006E1EB1">
      <w:pPr>
        <w:tabs>
          <w:tab w:val="right" w:pos="9026"/>
        </w:tabs>
        <w:rPr>
          <w:b/>
          <w:bCs/>
          <w:sz w:val="20"/>
          <w:szCs w:val="20"/>
        </w:rPr>
      </w:pPr>
    </w:p>
    <w:p w14:paraId="35EFB4DC" w14:textId="77777777" w:rsidR="006E1EB1" w:rsidRDefault="006E1EB1" w:rsidP="006E1EB1">
      <w:pPr>
        <w:tabs>
          <w:tab w:val="right" w:pos="9026"/>
        </w:tabs>
        <w:rPr>
          <w:b/>
          <w:bCs/>
          <w:sz w:val="20"/>
          <w:szCs w:val="20"/>
        </w:rPr>
      </w:pPr>
    </w:p>
    <w:p w14:paraId="6201ED22" w14:textId="77777777" w:rsidR="006E1EB1" w:rsidRDefault="006E1EB1" w:rsidP="006E1EB1">
      <w:pPr>
        <w:tabs>
          <w:tab w:val="right" w:pos="9026"/>
        </w:tabs>
        <w:rPr>
          <w:b/>
          <w:bCs/>
          <w:sz w:val="20"/>
          <w:szCs w:val="20"/>
        </w:rPr>
      </w:pPr>
    </w:p>
    <w:p w14:paraId="52482BB0" w14:textId="77777777" w:rsidR="006E1EB1" w:rsidRDefault="006E1EB1" w:rsidP="006E1EB1">
      <w:pPr>
        <w:tabs>
          <w:tab w:val="right" w:pos="9026"/>
        </w:tabs>
        <w:rPr>
          <w:b/>
          <w:bCs/>
          <w:sz w:val="20"/>
          <w:szCs w:val="20"/>
        </w:rPr>
      </w:pPr>
    </w:p>
    <w:p w14:paraId="4528FADB" w14:textId="77777777" w:rsidR="006E1EB1" w:rsidRDefault="006E1EB1" w:rsidP="006E1EB1">
      <w:pPr>
        <w:tabs>
          <w:tab w:val="right" w:pos="9026"/>
        </w:tabs>
        <w:rPr>
          <w:b/>
          <w:bCs/>
          <w:sz w:val="20"/>
          <w:szCs w:val="20"/>
        </w:rPr>
      </w:pPr>
    </w:p>
    <w:p w14:paraId="58A22365" w14:textId="77777777" w:rsidR="006E1EB1" w:rsidRDefault="006E1EB1" w:rsidP="006E1EB1">
      <w:pPr>
        <w:tabs>
          <w:tab w:val="right" w:pos="9026"/>
        </w:tabs>
        <w:rPr>
          <w:b/>
          <w:bCs/>
          <w:sz w:val="20"/>
          <w:szCs w:val="20"/>
        </w:rPr>
      </w:pPr>
    </w:p>
    <w:p w14:paraId="049BB14A" w14:textId="77777777" w:rsidR="006E1EB1" w:rsidRDefault="006E1EB1" w:rsidP="006E1EB1">
      <w:pPr>
        <w:tabs>
          <w:tab w:val="right" w:pos="9026"/>
        </w:tabs>
        <w:rPr>
          <w:b/>
          <w:bCs/>
          <w:sz w:val="20"/>
          <w:szCs w:val="20"/>
        </w:rPr>
      </w:pPr>
    </w:p>
    <w:p w14:paraId="17D44B0C" w14:textId="77777777" w:rsidR="006E1EB1" w:rsidRDefault="006E1EB1" w:rsidP="006E1EB1">
      <w:pPr>
        <w:tabs>
          <w:tab w:val="right" w:pos="9026"/>
        </w:tabs>
        <w:rPr>
          <w:b/>
          <w:bCs/>
          <w:sz w:val="20"/>
          <w:szCs w:val="20"/>
        </w:rPr>
      </w:pPr>
    </w:p>
    <w:p w14:paraId="7E97CF8C" w14:textId="77777777" w:rsidR="006E1EB1" w:rsidRDefault="006E1EB1" w:rsidP="006E1EB1">
      <w:pPr>
        <w:tabs>
          <w:tab w:val="right" w:pos="9026"/>
        </w:tabs>
        <w:rPr>
          <w:b/>
          <w:bCs/>
          <w:sz w:val="20"/>
          <w:szCs w:val="20"/>
        </w:rPr>
      </w:pPr>
    </w:p>
    <w:p w14:paraId="68D3CE68" w14:textId="77777777" w:rsidR="006E1EB1" w:rsidRDefault="006E1EB1" w:rsidP="006E1EB1">
      <w:pPr>
        <w:tabs>
          <w:tab w:val="right" w:pos="9026"/>
        </w:tabs>
        <w:rPr>
          <w:b/>
          <w:bCs/>
          <w:sz w:val="20"/>
          <w:szCs w:val="20"/>
        </w:rPr>
      </w:pPr>
    </w:p>
    <w:p w14:paraId="0EF3784E" w14:textId="77777777" w:rsidR="006E1EB1" w:rsidRDefault="006E1EB1" w:rsidP="006E1EB1">
      <w:pPr>
        <w:tabs>
          <w:tab w:val="right" w:pos="9026"/>
        </w:tabs>
        <w:rPr>
          <w:b/>
          <w:bCs/>
          <w:sz w:val="20"/>
          <w:szCs w:val="20"/>
        </w:rPr>
      </w:pPr>
    </w:p>
    <w:p w14:paraId="163ECEF4" w14:textId="77777777" w:rsidR="006E1EB1" w:rsidRDefault="006E1EB1" w:rsidP="006E1EB1">
      <w:pPr>
        <w:tabs>
          <w:tab w:val="right" w:pos="9026"/>
        </w:tabs>
        <w:rPr>
          <w:b/>
          <w:bCs/>
          <w:sz w:val="20"/>
          <w:szCs w:val="20"/>
        </w:rPr>
      </w:pPr>
    </w:p>
    <w:p w14:paraId="3502AB7B" w14:textId="0296237D" w:rsidR="006E1EB1" w:rsidRPr="006E1EB1" w:rsidRDefault="006E1EB1" w:rsidP="006E1EB1">
      <w:pPr>
        <w:tabs>
          <w:tab w:val="right" w:pos="9026"/>
        </w:tabs>
        <w:rPr>
          <w:b/>
          <w:bCs/>
          <w:sz w:val="20"/>
          <w:szCs w:val="20"/>
        </w:rPr>
      </w:pPr>
      <w:r w:rsidRPr="006E1EB1">
        <w:rPr>
          <w:b/>
          <w:bCs/>
          <w:sz w:val="20"/>
          <w:szCs w:val="20"/>
        </w:rPr>
        <w:t xml:space="preserve">             </w:t>
      </w:r>
    </w:p>
    <w:p w14:paraId="297B874E" w14:textId="77777777" w:rsidR="00CB6059" w:rsidRDefault="00CB6059" w:rsidP="00183A83">
      <w:pPr>
        <w:tabs>
          <w:tab w:val="right" w:pos="9026"/>
        </w:tabs>
      </w:pPr>
    </w:p>
    <w:p w14:paraId="4D5ED100" w14:textId="77777777" w:rsidR="00CB6059" w:rsidRPr="00183A83" w:rsidRDefault="00CB6059" w:rsidP="00183A83">
      <w:pPr>
        <w:tabs>
          <w:tab w:val="right" w:pos="9026"/>
        </w:tabs>
      </w:pPr>
    </w:p>
    <w:p w14:paraId="23B860A3" w14:textId="77777777" w:rsidR="00183A83" w:rsidRPr="00FE6364" w:rsidRDefault="00183A83" w:rsidP="00183A83">
      <w:pPr>
        <w:tabs>
          <w:tab w:val="right" w:pos="9026"/>
        </w:tabs>
      </w:pPr>
    </w:p>
    <w:p w14:paraId="045E47AB" w14:textId="77777777" w:rsidR="00FE6364" w:rsidRPr="00FE6364" w:rsidRDefault="00FE6364" w:rsidP="00D727A6">
      <w:pPr>
        <w:tabs>
          <w:tab w:val="right" w:pos="9026"/>
        </w:tabs>
        <w:rPr>
          <w:b/>
          <w:bCs/>
        </w:rPr>
      </w:pPr>
    </w:p>
    <w:sectPr w:rsidR="00FE6364" w:rsidRPr="00FE63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C64AC"/>
    <w:multiLevelType w:val="multilevel"/>
    <w:tmpl w:val="AED4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05653"/>
    <w:multiLevelType w:val="multilevel"/>
    <w:tmpl w:val="F194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C52AD4"/>
    <w:multiLevelType w:val="multilevel"/>
    <w:tmpl w:val="5F828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3C25F1"/>
    <w:multiLevelType w:val="multilevel"/>
    <w:tmpl w:val="811A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F92EBD"/>
    <w:multiLevelType w:val="multilevel"/>
    <w:tmpl w:val="6776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9500A2"/>
    <w:multiLevelType w:val="multilevel"/>
    <w:tmpl w:val="DBEC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455E3E"/>
    <w:multiLevelType w:val="multilevel"/>
    <w:tmpl w:val="5AA8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487E1F"/>
    <w:multiLevelType w:val="multilevel"/>
    <w:tmpl w:val="A250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D160B5"/>
    <w:multiLevelType w:val="multilevel"/>
    <w:tmpl w:val="B078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121613">
    <w:abstractNumId w:val="8"/>
  </w:num>
  <w:num w:numId="2" w16cid:durableId="699934100">
    <w:abstractNumId w:val="5"/>
  </w:num>
  <w:num w:numId="3" w16cid:durableId="484517125">
    <w:abstractNumId w:val="0"/>
  </w:num>
  <w:num w:numId="4" w16cid:durableId="411853616">
    <w:abstractNumId w:val="7"/>
  </w:num>
  <w:num w:numId="5" w16cid:durableId="1185825847">
    <w:abstractNumId w:val="3"/>
  </w:num>
  <w:num w:numId="6" w16cid:durableId="846555244">
    <w:abstractNumId w:val="4"/>
  </w:num>
  <w:num w:numId="7" w16cid:durableId="438448052">
    <w:abstractNumId w:val="1"/>
  </w:num>
  <w:num w:numId="8" w16cid:durableId="636371442">
    <w:abstractNumId w:val="6"/>
  </w:num>
  <w:num w:numId="9" w16cid:durableId="7034038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7A6"/>
    <w:rsid w:val="00183A83"/>
    <w:rsid w:val="001A5FB6"/>
    <w:rsid w:val="006E1EB1"/>
    <w:rsid w:val="00746610"/>
    <w:rsid w:val="007B4D33"/>
    <w:rsid w:val="00AE083E"/>
    <w:rsid w:val="00CB6059"/>
    <w:rsid w:val="00D52EE2"/>
    <w:rsid w:val="00D727A6"/>
    <w:rsid w:val="00FC6E10"/>
    <w:rsid w:val="00FE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B87EE"/>
  <w15:chartTrackingRefBased/>
  <w15:docId w15:val="{F1830F2E-B513-44D4-9083-7F9CD3513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7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2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12</Pages>
  <Words>1290</Words>
  <Characters>7353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Patil</dc:creator>
  <cp:keywords/>
  <dc:description/>
  <cp:lastModifiedBy>Shalini Patil</cp:lastModifiedBy>
  <cp:revision>3</cp:revision>
  <dcterms:created xsi:type="dcterms:W3CDTF">2025-08-04T00:44:00Z</dcterms:created>
  <dcterms:modified xsi:type="dcterms:W3CDTF">2025-08-04T11:19:00Z</dcterms:modified>
</cp:coreProperties>
</file>