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65E" w:rsidRPr="0086665E" w:rsidRDefault="0086665E" w:rsidP="0086665E">
      <w:pPr>
        <w:ind w:left="0" w:right="-330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6665E">
        <w:rPr>
          <w:rFonts w:ascii="Times New Roman" w:eastAsia="Calibri" w:hAnsi="Times New Roman" w:cs="Times New Roman"/>
          <w:b/>
          <w:bCs/>
          <w:sz w:val="24"/>
          <w:szCs w:val="24"/>
        </w:rPr>
        <w:t>AWS ECS Blog Application — Full Documentation</w:t>
      </w:r>
    </w:p>
    <w:p w:rsidR="0086665E" w:rsidRPr="0086665E" w:rsidRDefault="0086665E" w:rsidP="0086665E">
      <w:pPr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86665E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6665E">
        <w:rPr>
          <w:rFonts w:ascii="Times New Roman" w:eastAsia="Calibri" w:hAnsi="Times New Roman" w:cs="Times New Roman"/>
          <w:b/>
          <w:bCs/>
          <w:sz w:val="24"/>
          <w:szCs w:val="24"/>
        </w:rPr>
        <w:t>Objective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This project deploys a full-stack Blog CRUD application using AWS container services.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The frontend and backend are containerized using Docker and deployed on ECS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Fargate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An Application Load Balancer routes traffic, and PostgreSQL RDS stores blog data.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6665E">
        <w:rPr>
          <w:rFonts w:ascii="Times New Roman" w:eastAsia="Calibri" w:hAnsi="Times New Roman" w:cs="Times New Roman"/>
          <w:b/>
          <w:bCs/>
          <w:sz w:val="24"/>
          <w:szCs w:val="24"/>
        </w:rPr>
        <w:t>Architecture</w:t>
      </w:r>
    </w:p>
    <w:p w:rsid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User → Application Load Balancer → ECS Frontend → ECS Backend → RDS PostgreSQL</w:t>
      </w:r>
    </w:p>
    <w:p w:rsid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16933</wp:posOffset>
            </wp:positionH>
            <wp:positionV relativeFrom="paragraph">
              <wp:posOffset>21378</wp:posOffset>
            </wp:positionV>
            <wp:extent cx="5731510" cy="3820795"/>
            <wp:effectExtent l="19050" t="19050" r="21590" b="27305"/>
            <wp:wrapThrough wrapText="bothSides">
              <wp:wrapPolygon edited="0">
                <wp:start x="-72" y="-108"/>
                <wp:lineTo x="-72" y="21647"/>
                <wp:lineTo x="21610" y="21647"/>
                <wp:lineTo x="21610" y="-108"/>
                <wp:lineTo x="-72" y="-108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25, 2026, 07_16_18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  <w:highlight w:val="yellow"/>
        </w:rPr>
        <w:t>Step 1 — Create ECR Repositories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Create repositories for backend and frontend images.</w:t>
      </w:r>
    </w:p>
    <w:p w:rsidR="0086665E" w:rsidRPr="00D63F6A" w:rsidRDefault="0086665E" w:rsidP="00D63F6A">
      <w:pPr>
        <w:spacing w:after="0"/>
        <w:ind w:right="-47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ecr</w:t>
      </w:r>
      <w:proofErr w:type="spellEnd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create-repository --repository-name blog-backend --region ap-south-1</w:t>
      </w:r>
    </w:p>
    <w:p w:rsidR="0086665E" w:rsidRPr="00D63F6A" w:rsidRDefault="0086665E" w:rsidP="00D63F6A">
      <w:pPr>
        <w:spacing w:after="0"/>
        <w:ind w:right="-47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ecr</w:t>
      </w:r>
      <w:proofErr w:type="spellEnd"/>
      <w:r w:rsidRPr="00D63F6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create-repository --repository-name blog-frontend --region ap-south-1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2 — Login to ECR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lastRenderedPageBreak/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ecr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get-login-password --region ap-south-1 |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login --username AWS --password-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stdin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ACCOUNT_ID.dkr.ecr.ap-south-1.amazonaws.com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3 — Build Docker Images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Backend image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build -t 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backend .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/backend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Frontend image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build -t 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frontend .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/frontend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4 — Tag Images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tag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backend:latest</w:t>
      </w:r>
      <w:proofErr w:type="spellEnd"/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ACCOUNT_ID.dkr.ecr.ap-south-1.amazonaws.com/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blog-backend:latest</w:t>
      </w:r>
      <w:proofErr w:type="spellEnd"/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tag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frontend:latest</w:t>
      </w:r>
      <w:proofErr w:type="spellEnd"/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ACCOUNT_ID.dkr.ecr.ap-south-1.amazonaws.com/blog-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5 — Push Images to ECR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push ACCOUNT_ID.dkr.ecr.ap-south-1.amazonaws.com/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backend:latest</w:t>
      </w:r>
      <w:proofErr w:type="spellEnd"/>
      <w:proofErr w:type="gramEnd"/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docker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push ACCOUNT_ID.dkr.ecr.ap-south-1.amazonaws.com/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frontend:latest</w:t>
      </w:r>
      <w:proofErr w:type="spellEnd"/>
      <w:proofErr w:type="gramEnd"/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6 — Create RDS PostgreSQL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rds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create-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db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-instance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db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-instance-identifier blog-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db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>-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db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-instance-class db.t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3.micro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--engine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--allocated-storage 20 --master-username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--master-user-password postgres123 --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db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-name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blogdb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--publicly-accessible --region ap-south-1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Wait until status = available.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7 — Create IAM Role for ECS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Create trust policy file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ecs-</w:t>
      </w:r>
      <w:proofErr w:type="gramStart"/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trust.json</w:t>
      </w:r>
      <w:proofErr w:type="spellEnd"/>
      <w:proofErr w:type="gramEnd"/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"Version": "2012-10-17",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"Statement":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"Effect": "Allow",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"Principal":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Service": "ecs-tasks.amazonaws.com" },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"Action": "</w:t>
      </w:r>
      <w:proofErr w:type="spellStart"/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sts:AssumeRole</w:t>
      </w:r>
      <w:proofErr w:type="spellEnd"/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"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]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}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Create role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iam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create-role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--role</w:t>
      </w:r>
      <w:r>
        <w:rPr>
          <w:rFonts w:ascii="Times New Roman" w:eastAsia="Calibri" w:hAnsi="Times New Roman" w:cs="Times New Roman"/>
          <w:sz w:val="24"/>
          <w:szCs w:val="24"/>
        </w:rPr>
        <w:t xml:space="preserve">-name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ecsTaskExecutionRoleBlog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--assume-role-policy-document file://ecs-trust.json</w:t>
      </w:r>
    </w:p>
    <w:p w:rsidR="0086665E" w:rsidRPr="00D63F6A" w:rsidRDefault="0086665E" w:rsidP="0086665E">
      <w:pPr>
        <w:ind w:left="0" w:right="-472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Attach policy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iam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attach-role-policy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--role</w:t>
      </w:r>
      <w:r>
        <w:rPr>
          <w:rFonts w:ascii="Times New Roman" w:eastAsia="Calibri" w:hAnsi="Times New Roman" w:cs="Times New Roman"/>
          <w:sz w:val="24"/>
          <w:szCs w:val="24"/>
        </w:rPr>
        <w:t xml:space="preserve">-name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ecsTaskExecutionRoleBlog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--policy-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arn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arn:aws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:iam::aws:policy/service-role/AmazonECSTaskExecutionRolePolicy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8 — Register Backend Task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backend-</w:t>
      </w:r>
      <w:proofErr w:type="spellStart"/>
      <w:proofErr w:type="gramStart"/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task.json</w:t>
      </w:r>
      <w:proofErr w:type="spellEnd"/>
      <w:proofErr w:type="gramEnd"/>
    </w:p>
    <w:p w:rsidR="0086665E" w:rsidRPr="0086665E" w:rsidRDefault="0086665E" w:rsidP="0086665E">
      <w:pPr>
        <w:ind w:left="0" w:right="-472" w:firstLine="0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"family": "blog-backend",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networkMode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awsvpc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requiresCompatibilities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["FARGATE"],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cpu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"256",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"memory": "512",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executionRoleArn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"ROLE_ARN",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taskRoleArn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"ROLE_ARN",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containerDefinitions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"name": "backend",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"image": "ACCOUNT_ID.dkr.ecr.ap-south-1.amazonaws.com/blog-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backend:latest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portMappings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containerPort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5000,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  "protocol":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tcp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],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"environment":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name": "DB_HOST", "value": "RDS_ENDPOINT" },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name": "DB_PORT", "value": "5432" },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name": "DB_USER", "value":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postgres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 },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name": "DB_PASSWORD", "value": "postgres123" },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{ "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name": "DB_NAME", "value":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blogdb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]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]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}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Register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e</w:t>
      </w:r>
      <w:r>
        <w:rPr>
          <w:rFonts w:ascii="Times New Roman" w:eastAsia="Calibri" w:hAnsi="Times New Roman" w:cs="Times New Roman"/>
          <w:sz w:val="24"/>
          <w:szCs w:val="24"/>
        </w:rPr>
        <w:t>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register-task-definition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--cli-input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file://backend-task.json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9 — Register Frontend Task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frontend-</w:t>
      </w:r>
      <w:proofErr w:type="spellStart"/>
      <w:proofErr w:type="gramStart"/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task.json</w:t>
      </w:r>
      <w:proofErr w:type="spellEnd"/>
      <w:proofErr w:type="gramEnd"/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"family": "blog-frontend",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networkMode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awsvpc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requiresCompatibilities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["FARGATE"],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cpu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"256",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"memory": "512",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executionRoleArn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"ROLE_ARN",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containerDefinitions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"name": "frontend",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"image": "ACCOUNT_ID.dkr.ecr.ap-south-1.amazonaws.com/blog-</w:t>
      </w:r>
      <w:proofErr w:type="gramStart"/>
      <w:r w:rsidRPr="0086665E">
        <w:rPr>
          <w:rFonts w:ascii="Times New Roman" w:eastAsia="Calibri" w:hAnsi="Times New Roman" w:cs="Times New Roman"/>
          <w:sz w:val="24"/>
          <w:szCs w:val="24"/>
        </w:rPr>
        <w:t>frontend:latest</w:t>
      </w:r>
      <w:proofErr w:type="gramEnd"/>
      <w:r w:rsidRPr="0086665E">
        <w:rPr>
          <w:rFonts w:ascii="Times New Roman" w:eastAsia="Calibri" w:hAnsi="Times New Roman" w:cs="Times New Roman"/>
          <w:sz w:val="24"/>
          <w:szCs w:val="24"/>
        </w:rPr>
        <w:t>",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portMappings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[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{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 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containerPort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": 80,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  "protocol": "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tcp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>"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  ]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]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}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Register</w:t>
      </w:r>
    </w:p>
    <w:p w:rsidR="0086665E" w:rsidRPr="0086665E" w:rsidRDefault="0086665E" w:rsidP="00C623B8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</w:t>
      </w:r>
      <w:r w:rsidR="00C623B8">
        <w:rPr>
          <w:rFonts w:ascii="Times New Roman" w:eastAsia="Calibri" w:hAnsi="Times New Roman" w:cs="Times New Roman"/>
          <w:sz w:val="24"/>
          <w:szCs w:val="24"/>
        </w:rPr>
        <w:t>s</w:t>
      </w:r>
      <w:proofErr w:type="spellEnd"/>
      <w:r w:rsidR="00C623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623B8">
        <w:rPr>
          <w:rFonts w:ascii="Times New Roman" w:eastAsia="Calibri" w:hAnsi="Times New Roman" w:cs="Times New Roman"/>
          <w:sz w:val="24"/>
          <w:szCs w:val="24"/>
        </w:rPr>
        <w:t>ecs</w:t>
      </w:r>
      <w:proofErr w:type="spellEnd"/>
      <w:r w:rsidR="00C623B8">
        <w:rPr>
          <w:rFonts w:ascii="Times New Roman" w:eastAsia="Calibri" w:hAnsi="Times New Roman" w:cs="Times New Roman"/>
          <w:sz w:val="24"/>
          <w:szCs w:val="24"/>
        </w:rPr>
        <w:t xml:space="preserve"> register-task-definition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--cli-input-</w:t>
      </w:r>
      <w:proofErr w:type="spellStart"/>
      <w:r w:rsidR="00C623B8"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 w:rsidR="00C623B8">
        <w:rPr>
          <w:rFonts w:ascii="Times New Roman" w:eastAsia="Calibri" w:hAnsi="Times New Roman" w:cs="Times New Roman"/>
          <w:sz w:val="24"/>
          <w:szCs w:val="24"/>
        </w:rPr>
        <w:t xml:space="preserve"> file://frontend-task.json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10 — Create Cluster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ecs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create-cluster --cluster-name blog-cluster 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11 — Get VPC</w:t>
      </w:r>
    </w:p>
    <w:p w:rsidR="0086665E" w:rsidRPr="0086665E" w:rsidRDefault="00D35BF3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ec2 describe-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--query "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Vpcs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0].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VpcId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" --output text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12 — Get Subnets</w:t>
      </w:r>
    </w:p>
    <w:p w:rsidR="0086665E" w:rsidRPr="0086665E" w:rsidRDefault="00D35BF3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ec2 describe-subnets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--fil</w:t>
      </w:r>
      <w:r>
        <w:rPr>
          <w:rFonts w:ascii="Times New Roman" w:eastAsia="Calibri" w:hAnsi="Times New Roman" w:cs="Times New Roman"/>
          <w:sz w:val="24"/>
          <w:szCs w:val="24"/>
        </w:rPr>
        <w:t>ters Name=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vpc-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id,Values</w:t>
      </w:r>
      <w:proofErr w:type="spellEnd"/>
      <w:proofErr w:type="gramEnd"/>
      <w:r>
        <w:rPr>
          <w:rFonts w:ascii="Times New Roman" w:eastAsia="Calibri" w:hAnsi="Times New Roman" w:cs="Times New Roman"/>
          <w:sz w:val="24"/>
          <w:szCs w:val="24"/>
        </w:rPr>
        <w:t>=VPC_ID --query "Subnets[*].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SubnetId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" --output text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13 — Create Security Group for ALB</w:t>
      </w:r>
    </w:p>
    <w:p w:rsidR="0086665E" w:rsidRPr="0086665E" w:rsidRDefault="00D35BF3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ec2 create-security-group --group-name blog-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alb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-sg --description "ALB SG" --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-id VPC_ID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Allow HTTP</w:t>
      </w:r>
    </w:p>
    <w:p w:rsidR="0086665E" w:rsidRPr="0086665E" w:rsidRDefault="0086665E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ec2 au</w:t>
      </w:r>
      <w:r w:rsidR="00D35BF3">
        <w:rPr>
          <w:rFonts w:ascii="Times New Roman" w:eastAsia="Calibri" w:hAnsi="Times New Roman" w:cs="Times New Roman"/>
          <w:sz w:val="24"/>
          <w:szCs w:val="24"/>
        </w:rPr>
        <w:t xml:space="preserve">thorize-security-group-ingress --group-id ALB_SG --protocol </w:t>
      </w:r>
      <w:proofErr w:type="spellStart"/>
      <w:r w:rsidR="00D35BF3">
        <w:rPr>
          <w:rFonts w:ascii="Times New Roman" w:eastAsia="Calibri" w:hAnsi="Times New Roman" w:cs="Times New Roman"/>
          <w:sz w:val="24"/>
          <w:szCs w:val="24"/>
        </w:rPr>
        <w:t>tcp</w:t>
      </w:r>
      <w:proofErr w:type="spellEnd"/>
      <w:r w:rsidR="00D35BF3">
        <w:rPr>
          <w:rFonts w:ascii="Times New Roman" w:eastAsia="Calibri" w:hAnsi="Times New Roman" w:cs="Times New Roman"/>
          <w:sz w:val="24"/>
          <w:szCs w:val="24"/>
        </w:rPr>
        <w:t xml:space="preserve"> --port 80 --</w:t>
      </w:r>
      <w:proofErr w:type="spellStart"/>
      <w:r w:rsidR="00D35BF3">
        <w:rPr>
          <w:rFonts w:ascii="Times New Roman" w:eastAsia="Calibri" w:hAnsi="Times New Roman" w:cs="Times New Roman"/>
          <w:sz w:val="24"/>
          <w:szCs w:val="24"/>
        </w:rPr>
        <w:t>cidr</w:t>
      </w:r>
      <w:proofErr w:type="spellEnd"/>
      <w:r w:rsidR="00D35BF3">
        <w:rPr>
          <w:rFonts w:ascii="Times New Roman" w:eastAsia="Calibri" w:hAnsi="Times New Roman" w:cs="Times New Roman"/>
          <w:sz w:val="24"/>
          <w:szCs w:val="24"/>
        </w:rPr>
        <w:t xml:space="preserve"> 0.0.0.0/0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14 — Create ECS Security Group</w:t>
      </w:r>
    </w:p>
    <w:p w:rsidR="0086665E" w:rsidRPr="0086665E" w:rsidRDefault="00D35BF3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ec2 create-security-group --group-name blog-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-sg --description "ECS SG" --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-id VPC_ID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Allow from ALB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lastRenderedPageBreak/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ec2 au</w:t>
      </w:r>
      <w:r w:rsidR="00D35BF3">
        <w:rPr>
          <w:rFonts w:ascii="Times New Roman" w:eastAsia="Calibri" w:hAnsi="Times New Roman" w:cs="Times New Roman"/>
          <w:sz w:val="24"/>
          <w:szCs w:val="24"/>
        </w:rPr>
        <w:t xml:space="preserve">thorize-security-group-ingress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--group-id ECS_</w:t>
      </w:r>
      <w:r w:rsidR="00D35BF3">
        <w:rPr>
          <w:rFonts w:ascii="Times New Roman" w:eastAsia="Calibri" w:hAnsi="Times New Roman" w:cs="Times New Roman"/>
          <w:sz w:val="24"/>
          <w:szCs w:val="24"/>
        </w:rPr>
        <w:t xml:space="preserve">SG --protocol </w:t>
      </w:r>
      <w:proofErr w:type="spellStart"/>
      <w:r w:rsidR="00D35BF3">
        <w:rPr>
          <w:rFonts w:ascii="Times New Roman" w:eastAsia="Calibri" w:hAnsi="Times New Roman" w:cs="Times New Roman"/>
          <w:sz w:val="24"/>
          <w:szCs w:val="24"/>
        </w:rPr>
        <w:t>tcp</w:t>
      </w:r>
      <w:proofErr w:type="spellEnd"/>
      <w:r w:rsidR="00D35BF3">
        <w:rPr>
          <w:rFonts w:ascii="Times New Roman" w:eastAsia="Calibri" w:hAnsi="Times New Roman" w:cs="Times New Roman"/>
          <w:sz w:val="24"/>
          <w:szCs w:val="24"/>
        </w:rPr>
        <w:t xml:space="preserve"> --port 80 --source-group ALB_SG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Allow backend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ec2 au</w:t>
      </w:r>
      <w:r w:rsidR="00D35BF3">
        <w:rPr>
          <w:rFonts w:ascii="Times New Roman" w:eastAsia="Calibri" w:hAnsi="Times New Roman" w:cs="Times New Roman"/>
          <w:sz w:val="24"/>
          <w:szCs w:val="24"/>
        </w:rPr>
        <w:t xml:space="preserve">thorize-security-group-ingress --group-id ECS_SG --protocol </w:t>
      </w:r>
      <w:proofErr w:type="spellStart"/>
      <w:r w:rsidR="00D35BF3">
        <w:rPr>
          <w:rFonts w:ascii="Times New Roman" w:eastAsia="Calibri" w:hAnsi="Times New Roman" w:cs="Times New Roman"/>
          <w:sz w:val="24"/>
          <w:szCs w:val="24"/>
        </w:rPr>
        <w:t>tcp</w:t>
      </w:r>
      <w:proofErr w:type="spellEnd"/>
      <w:r w:rsidR="00D35BF3">
        <w:rPr>
          <w:rFonts w:ascii="Times New Roman" w:eastAsia="Calibri" w:hAnsi="Times New Roman" w:cs="Times New Roman"/>
          <w:sz w:val="24"/>
          <w:szCs w:val="24"/>
        </w:rPr>
        <w:t xml:space="preserve"> --port 5000 --source-group ALB_SG </w:t>
      </w:r>
      <w:r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D35BF3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15 — Create Target Groups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Frontend</w:t>
      </w:r>
    </w:p>
    <w:p w:rsidR="0086665E" w:rsidRPr="0086665E" w:rsidRDefault="00D35BF3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elbv2 create-target-group --name blog-frontend-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--protocol HTTP --port 80 --target-type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-id VPC_ID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63F6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t>Backend</w:t>
      </w:r>
    </w:p>
    <w:p w:rsidR="0086665E" w:rsidRPr="0086665E" w:rsidRDefault="00D35BF3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elbv2 create-target-group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--nam</w:t>
      </w:r>
      <w:r>
        <w:rPr>
          <w:rFonts w:ascii="Times New Roman" w:eastAsia="Calibri" w:hAnsi="Times New Roman" w:cs="Times New Roman"/>
          <w:sz w:val="24"/>
          <w:szCs w:val="24"/>
        </w:rPr>
        <w:t>e blog-backend-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--protocol HTTP --port 5000 --target-type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-id VPC_ID --health-check-path 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/posts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16 — Create ALB</w:t>
      </w:r>
    </w:p>
    <w:p w:rsidR="0086665E" w:rsidRPr="0086665E" w:rsidRDefault="00D35BF3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elbv2 create-load-balancer --name blog-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alb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--s</w:t>
      </w:r>
      <w:r>
        <w:rPr>
          <w:rFonts w:ascii="Times New Roman" w:eastAsia="Calibri" w:hAnsi="Times New Roman" w:cs="Times New Roman"/>
          <w:sz w:val="24"/>
          <w:szCs w:val="24"/>
        </w:rPr>
        <w:t xml:space="preserve">ubnets SUBNET1 SUBNET2 SUBNET3 --security-groups ALB_SG --scheme internet-facing --type application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17 — Create Listener</w:t>
      </w:r>
    </w:p>
    <w:p w:rsidR="0086665E" w:rsidRPr="0086665E" w:rsidRDefault="00D35BF3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elbv2 create-listener --load-balancer-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arn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ALB_ARN --protocol HTTP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</w:t>
      </w:r>
      <w:r>
        <w:rPr>
          <w:rFonts w:ascii="Times New Roman" w:eastAsia="Calibri" w:hAnsi="Times New Roman" w:cs="Times New Roman"/>
          <w:sz w:val="24"/>
          <w:szCs w:val="24"/>
        </w:rPr>
        <w:t xml:space="preserve">port 80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--default-actions Type=</w:t>
      </w:r>
      <w:proofErr w:type="spellStart"/>
      <w:proofErr w:type="gramStart"/>
      <w:r w:rsidR="0086665E" w:rsidRPr="0086665E">
        <w:rPr>
          <w:rFonts w:ascii="Times New Roman" w:eastAsia="Calibri" w:hAnsi="Times New Roman" w:cs="Times New Roman"/>
          <w:sz w:val="24"/>
          <w:szCs w:val="24"/>
        </w:rPr>
        <w:t>forw</w:t>
      </w:r>
      <w:r>
        <w:rPr>
          <w:rFonts w:ascii="Times New Roman" w:eastAsia="Calibri" w:hAnsi="Times New Roman" w:cs="Times New Roman"/>
          <w:sz w:val="24"/>
          <w:szCs w:val="24"/>
        </w:rPr>
        <w:t>ard,TargetGroupArn</w:t>
      </w:r>
      <w:proofErr w:type="spellEnd"/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=FRONTEND_TG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18 — Create Frontend Service</w:t>
      </w:r>
    </w:p>
    <w:p w:rsidR="0086665E" w:rsidRPr="0086665E" w:rsidRDefault="00D35BF3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create-service --cluster blog-cluster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--serv</w:t>
      </w:r>
      <w:r>
        <w:rPr>
          <w:rFonts w:ascii="Times New Roman" w:eastAsia="Calibri" w:hAnsi="Times New Roman" w:cs="Times New Roman"/>
          <w:sz w:val="24"/>
          <w:szCs w:val="24"/>
        </w:rPr>
        <w:t xml:space="preserve">ice-name blog-frontend-service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</w:t>
      </w:r>
      <w:r>
        <w:rPr>
          <w:rFonts w:ascii="Times New Roman" w:eastAsia="Calibri" w:hAnsi="Times New Roman" w:cs="Times New Roman"/>
          <w:sz w:val="24"/>
          <w:szCs w:val="24"/>
        </w:rPr>
        <w:t xml:space="preserve">-task-definition blog-frontend --desired-count 1 --launch-type FARGATE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--network-configuration "awsvpcConfiguration={subnets=[SUBNETS</w:t>
      </w:r>
      <w:proofErr w:type="gramStart"/>
      <w:r w:rsidR="0086665E" w:rsidRPr="0086665E">
        <w:rPr>
          <w:rFonts w:ascii="Times New Roman" w:eastAsia="Calibri" w:hAnsi="Times New Roman" w:cs="Times New Roman"/>
          <w:sz w:val="24"/>
          <w:szCs w:val="24"/>
        </w:rPr>
        <w:t>],securityGroups</w:t>
      </w:r>
      <w:proofErr w:type="gramEnd"/>
      <w:r w:rsidR="0086665E" w:rsidRPr="0086665E">
        <w:rPr>
          <w:rFonts w:ascii="Times New Roman" w:eastAsia="Calibri" w:hAnsi="Times New Roman" w:cs="Times New Roman"/>
          <w:sz w:val="24"/>
          <w:szCs w:val="24"/>
        </w:rPr>
        <w:t>=[EC</w:t>
      </w:r>
      <w:r>
        <w:rPr>
          <w:rFonts w:ascii="Times New Roman" w:eastAsia="Calibri" w:hAnsi="Times New Roman" w:cs="Times New Roman"/>
          <w:sz w:val="24"/>
          <w:szCs w:val="24"/>
        </w:rPr>
        <w:t xml:space="preserve">S_SG],assignPublicIp=ENABLED}" --load-balancers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"targetGroupArn=FRONTEND_TG,containerName=fron</w:t>
      </w:r>
      <w:r>
        <w:rPr>
          <w:rFonts w:ascii="Times New Roman" w:eastAsia="Calibri" w:hAnsi="Times New Roman" w:cs="Times New Roman"/>
          <w:sz w:val="24"/>
          <w:szCs w:val="24"/>
        </w:rPr>
        <w:t xml:space="preserve">tend,containerPort=80"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19 — Create Backend Service</w:t>
      </w:r>
    </w:p>
    <w:p w:rsidR="0086665E" w:rsidRPr="0086665E" w:rsidRDefault="00D35BF3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ecs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create-service --cluster blog-cluster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--ser</w:t>
      </w:r>
      <w:r>
        <w:rPr>
          <w:rFonts w:ascii="Times New Roman" w:eastAsia="Calibri" w:hAnsi="Times New Roman" w:cs="Times New Roman"/>
          <w:sz w:val="24"/>
          <w:szCs w:val="24"/>
        </w:rPr>
        <w:t xml:space="preserve">vice-name blog-backend-service --task-definition blog-backend --desired-count 1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--launch-type FA</w:t>
      </w:r>
      <w:r>
        <w:rPr>
          <w:rFonts w:ascii="Times New Roman" w:eastAsia="Calibri" w:hAnsi="Times New Roman" w:cs="Times New Roman"/>
          <w:sz w:val="24"/>
          <w:szCs w:val="24"/>
        </w:rPr>
        <w:t xml:space="preserve">RGATE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--network-configuration "awsvpcConfiguration={subnets=[SUBNETS</w:t>
      </w:r>
      <w:proofErr w:type="gramStart"/>
      <w:r w:rsidR="0086665E" w:rsidRPr="0086665E">
        <w:rPr>
          <w:rFonts w:ascii="Times New Roman" w:eastAsia="Calibri" w:hAnsi="Times New Roman" w:cs="Times New Roman"/>
          <w:sz w:val="24"/>
          <w:szCs w:val="24"/>
        </w:rPr>
        <w:t>],securityGroups</w:t>
      </w:r>
      <w:proofErr w:type="gramEnd"/>
      <w:r w:rsidR="0086665E" w:rsidRPr="0086665E">
        <w:rPr>
          <w:rFonts w:ascii="Times New Roman" w:eastAsia="Calibri" w:hAnsi="Times New Roman" w:cs="Times New Roman"/>
          <w:sz w:val="24"/>
          <w:szCs w:val="24"/>
        </w:rPr>
        <w:t>=[EC</w:t>
      </w:r>
      <w:r>
        <w:rPr>
          <w:rFonts w:ascii="Times New Roman" w:eastAsia="Calibri" w:hAnsi="Times New Roman" w:cs="Times New Roman"/>
          <w:sz w:val="24"/>
          <w:szCs w:val="24"/>
        </w:rPr>
        <w:t xml:space="preserve">S_SG],assignPublicIp=ENABLED}"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--load-balancers "targetGroupArn=BACKEND_TG,containerNa</w:t>
      </w:r>
      <w:r>
        <w:rPr>
          <w:rFonts w:ascii="Times New Roman" w:eastAsia="Calibri" w:hAnsi="Times New Roman" w:cs="Times New Roman"/>
          <w:sz w:val="24"/>
          <w:szCs w:val="24"/>
        </w:rPr>
        <w:t xml:space="preserve">me=backend,containerPort=5000" </w:t>
      </w:r>
      <w:r w:rsidR="0086665E" w:rsidRPr="0086665E">
        <w:rPr>
          <w:rFonts w:ascii="Times New Roman" w:eastAsia="Calibri" w:hAnsi="Times New Roman" w:cs="Times New Roman"/>
          <w:sz w:val="24"/>
          <w:szCs w:val="24"/>
        </w:rPr>
        <w:t>--region ap-south-1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Step 20 — Create Database Table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D63F6A" w:rsidRDefault="0086665E" w:rsidP="00D35BF3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63F6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Connect to RDS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```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sql</w:t>
      </w:r>
      <w:proofErr w:type="spellEnd"/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CREATE TABLE posts (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id SERIAL PRIMARY KEY,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title TEXT NOT NULL,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content TEXT NOT NULL,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created_at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TIMESTAMP DEFAULT CURRENT_TIMESTAMP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86665E" w:rsidRPr="00D35BF3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Final Output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C07D2A" w:rsidRDefault="0086665E" w:rsidP="0086665E">
      <w:pPr>
        <w:ind w:right="-472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GoBack"/>
      <w:r w:rsidRPr="00C07D2A">
        <w:rPr>
          <w:rFonts w:ascii="Times New Roman" w:eastAsia="Calibri" w:hAnsi="Times New Roman" w:cs="Times New Roman"/>
          <w:b/>
          <w:bCs/>
          <w:sz w:val="24"/>
          <w:szCs w:val="24"/>
        </w:rPr>
        <w:t>Application deployed successfully.</w:t>
      </w:r>
    </w:p>
    <w:bookmarkEnd w:id="0"/>
    <w:p w:rsidR="0086665E" w:rsidRPr="0086665E" w:rsidRDefault="0086665E" w:rsidP="00D35BF3">
      <w:pPr>
        <w:ind w:left="0" w:right="-472" w:firstLine="0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</w:p>
    <w:p w:rsidR="0086665E" w:rsidRPr="0086665E" w:rsidRDefault="0086665E" w:rsidP="00D35BF3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D35BF3">
        <w:rPr>
          <w:rFonts w:ascii="Times New Roman" w:eastAsia="Calibri" w:hAnsi="Times New Roman" w:cs="Times New Roman"/>
          <w:sz w:val="24"/>
          <w:szCs w:val="24"/>
          <w:highlight w:val="yellow"/>
        </w:rPr>
        <w:t>Features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React frontend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Node backend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PostgreSQL database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• ECS </w:t>
      </w:r>
      <w:proofErr w:type="spellStart"/>
      <w:r w:rsidRPr="0086665E">
        <w:rPr>
          <w:rFonts w:ascii="Times New Roman" w:eastAsia="Calibri" w:hAnsi="Times New Roman" w:cs="Times New Roman"/>
          <w:sz w:val="24"/>
          <w:szCs w:val="24"/>
        </w:rPr>
        <w:t>Fargate</w:t>
      </w:r>
      <w:proofErr w:type="spellEnd"/>
      <w:r w:rsidRPr="0086665E">
        <w:rPr>
          <w:rFonts w:ascii="Times New Roman" w:eastAsia="Calibri" w:hAnsi="Times New Roman" w:cs="Times New Roman"/>
          <w:sz w:val="24"/>
          <w:szCs w:val="24"/>
        </w:rPr>
        <w:t xml:space="preserve"> deployment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Application Load Balancer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Docker containers</w:t>
      </w:r>
    </w:p>
    <w:p w:rsidR="0086665E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REST API CRUD</w:t>
      </w:r>
    </w:p>
    <w:p w:rsidR="00D73AF6" w:rsidRPr="0086665E" w:rsidRDefault="0086665E" w:rsidP="0086665E">
      <w:pPr>
        <w:ind w:right="-472"/>
        <w:rPr>
          <w:rFonts w:ascii="Times New Roman" w:eastAsia="Calibri" w:hAnsi="Times New Roman" w:cs="Times New Roman"/>
          <w:sz w:val="24"/>
          <w:szCs w:val="24"/>
        </w:rPr>
      </w:pPr>
      <w:r w:rsidRPr="0086665E">
        <w:rPr>
          <w:rFonts w:ascii="Times New Roman" w:eastAsia="Calibri" w:hAnsi="Times New Roman" w:cs="Times New Roman"/>
          <w:sz w:val="24"/>
          <w:szCs w:val="24"/>
        </w:rPr>
        <w:t>• High availability architecture</w:t>
      </w:r>
    </w:p>
    <w:sectPr w:rsidR="00D73AF6" w:rsidRPr="0086665E" w:rsidSect="0086665E">
      <w:pgSz w:w="11906" w:h="16838"/>
      <w:pgMar w:top="1440" w:right="1440" w:bottom="1440" w:left="144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636EF"/>
    <w:multiLevelType w:val="hybridMultilevel"/>
    <w:tmpl w:val="65DC1962"/>
    <w:lvl w:ilvl="0" w:tplc="3B160C4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FC75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7EB8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C425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04A5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421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5666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DC32F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232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B55CDB"/>
    <w:multiLevelType w:val="hybridMultilevel"/>
    <w:tmpl w:val="3146A712"/>
    <w:lvl w:ilvl="0" w:tplc="C9D8078C">
      <w:start w:val="15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604D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D2E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647C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3462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A093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04CE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4673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200F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AF39A4"/>
    <w:multiLevelType w:val="hybridMultilevel"/>
    <w:tmpl w:val="3418FC2E"/>
    <w:lvl w:ilvl="0" w:tplc="233ADED8">
      <w:start w:val="1"/>
      <w:numFmt w:val="decimal"/>
      <w:lvlText w:val="%1.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22D26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5889C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7EB35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B2A32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DA4B0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920AD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8ACFCC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BC345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AF6"/>
    <w:rsid w:val="0086665E"/>
    <w:rsid w:val="00C07D2A"/>
    <w:rsid w:val="00C623B8"/>
    <w:rsid w:val="00D35BF3"/>
    <w:rsid w:val="00D63F6A"/>
    <w:rsid w:val="00D73AF6"/>
    <w:rsid w:val="00E105E1"/>
    <w:rsid w:val="00F6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BBAB"/>
  <w15:docId w15:val="{6FC4BEFB-3A50-4F58-BEC9-A5FE1FCB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7"/>
      <w:ind w:left="10" w:right="4190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91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Admin</cp:lastModifiedBy>
  <cp:revision>6</cp:revision>
  <dcterms:created xsi:type="dcterms:W3CDTF">2026-04-28T17:16:00Z</dcterms:created>
  <dcterms:modified xsi:type="dcterms:W3CDTF">2026-04-28T17:29:00Z</dcterms:modified>
</cp:coreProperties>
</file>