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79" w:rsidRPr="00D80D41" w:rsidRDefault="00647079" w:rsidP="00647079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647079" w:rsidRDefault="00647079" w:rsidP="00647079">
      <w:pPr>
        <w:jc w:val="center"/>
        <w:rPr>
          <w:b/>
          <w:sz w:val="40"/>
          <w:szCs w:val="40"/>
          <w:lang w:val="en-US"/>
        </w:rPr>
      </w:pPr>
    </w:p>
    <w:p w:rsidR="00647079" w:rsidRDefault="00647079" w:rsidP="006470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A94C25">
        <w:rPr>
          <w:b/>
          <w:sz w:val="28"/>
          <w:szCs w:val="28"/>
          <w:lang w:val="en-US"/>
        </w:rPr>
        <w:t>Neural Style Transfer</w:t>
      </w:r>
    </w:p>
    <w:p w:rsidR="00647079" w:rsidRDefault="00647079" w:rsidP="00647079">
      <w:pPr>
        <w:rPr>
          <w:sz w:val="28"/>
          <w:szCs w:val="28"/>
          <w:lang w:val="en-US"/>
        </w:rPr>
      </w:pPr>
      <w:r w:rsidRPr="00A94C25">
        <w:rPr>
          <w:sz w:val="28"/>
          <w:szCs w:val="28"/>
          <w:lang w:val="en-US"/>
        </w:rPr>
        <w:t>The idea of this project is to make art by using one image and then transferring the style of that image to the target image.</w:t>
      </w:r>
    </w:p>
    <w:p w:rsidR="00647079" w:rsidRDefault="00647079" w:rsidP="00647079">
      <w:pPr>
        <w:rPr>
          <w:sz w:val="28"/>
          <w:szCs w:val="28"/>
          <w:lang w:val="en-US"/>
        </w:rPr>
      </w:pP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you like.</w:t>
      </w:r>
    </w:p>
    <w:p w:rsidR="00647079" w:rsidRDefault="00647079" w:rsidP="00647079">
      <w:pPr>
        <w:rPr>
          <w:b/>
          <w:sz w:val="28"/>
          <w:szCs w:val="28"/>
          <w:lang w:val="en-US"/>
        </w:rPr>
      </w:pP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494B67">
        <w:rPr>
          <w:sz w:val="28"/>
          <w:szCs w:val="28"/>
          <w:lang w:val="en-US"/>
        </w:rPr>
        <w:t xml:space="preserve">Create a Web Application using FASTAPI. Use the end user should be able to upload an </w:t>
      </w:r>
      <w:r>
        <w:rPr>
          <w:sz w:val="28"/>
          <w:szCs w:val="28"/>
          <w:lang w:val="en-US"/>
        </w:rPr>
        <w:t xml:space="preserve">2 </w:t>
      </w:r>
      <w:r w:rsidRPr="00494B67">
        <w:rPr>
          <w:sz w:val="28"/>
          <w:szCs w:val="28"/>
          <w:lang w:val="en-US"/>
        </w:rPr>
        <w:t>image</w:t>
      </w:r>
      <w:r>
        <w:rPr>
          <w:sz w:val="28"/>
          <w:szCs w:val="28"/>
          <w:lang w:val="en-US"/>
        </w:rPr>
        <w:t>s</w:t>
      </w:r>
      <w:r w:rsidRPr="00494B67">
        <w:rPr>
          <w:sz w:val="28"/>
          <w:szCs w:val="28"/>
          <w:lang w:val="en-US"/>
        </w:rPr>
        <w:t xml:space="preserve"> and get</w:t>
      </w:r>
      <w:r>
        <w:rPr>
          <w:sz w:val="28"/>
          <w:szCs w:val="28"/>
          <w:lang w:val="en-US"/>
        </w:rPr>
        <w:t xml:space="preserve"> the output </w:t>
      </w:r>
      <w:proofErr w:type="gramStart"/>
      <w:r>
        <w:rPr>
          <w:sz w:val="28"/>
          <w:szCs w:val="28"/>
          <w:lang w:val="en-US"/>
        </w:rPr>
        <w:t>photo .</w:t>
      </w:r>
      <w:proofErr w:type="gramEnd"/>
    </w:p>
    <w:p w:rsidR="00647079" w:rsidRDefault="00647079" w:rsidP="00647079">
      <w:pPr>
        <w:rPr>
          <w:sz w:val="28"/>
          <w:szCs w:val="28"/>
          <w:lang w:val="en-US"/>
        </w:rPr>
      </w:pPr>
    </w:p>
    <w:p w:rsidR="00647079" w:rsidRPr="00364083" w:rsidRDefault="00647079" w:rsidP="00647079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GitHub Link. Create a proper Readme documentation.</w:t>
      </w:r>
      <w:bookmarkStart w:id="0" w:name="_GoBack"/>
      <w:bookmarkEnd w:id="0"/>
    </w:p>
    <w:p w:rsidR="00781769" w:rsidRDefault="00781769" w:rsidP="00647079"/>
    <w:p w:rsidR="00FD7ECE" w:rsidRDefault="00FD7ECE" w:rsidP="00FD7ECE">
      <w:pPr>
        <w:pStyle w:val="Heading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Deep Learning &amp; Art: Neural Style Transfer</w:t>
      </w:r>
    </w:p>
    <w:p w:rsidR="00FD7ECE" w:rsidRDefault="00FD7ECE" w:rsidP="00FD7EC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In this assignment, you will learn about Neural Style Transfer. This algorithm was created by </w:t>
      </w:r>
      <w:proofErr w:type="spellStart"/>
      <w:r>
        <w:rPr>
          <w:rFonts w:ascii="var(--jp-content-font-family)" w:hAnsi="var(--jp-content-font-family)"/>
        </w:rPr>
        <w:fldChar w:fldCharType="begin"/>
      </w:r>
      <w:r>
        <w:rPr>
          <w:rFonts w:ascii="var(--jp-content-font-family)" w:hAnsi="var(--jp-content-font-family)"/>
        </w:rPr>
        <w:instrText xml:space="preserve"> HYPERLINK "https://arxiv.org/abs/1508.06576" </w:instrText>
      </w:r>
      <w:r>
        <w:rPr>
          <w:rFonts w:ascii="var(--jp-content-font-family)" w:hAnsi="var(--jp-content-font-family)"/>
        </w:rPr>
        <w:fldChar w:fldCharType="separate"/>
      </w:r>
      <w:r>
        <w:rPr>
          <w:rStyle w:val="Hyperlink"/>
          <w:rFonts w:ascii="var(--jp-content-font-family)" w:eastAsiaTheme="majorEastAsia" w:hAnsi="var(--jp-content-font-family)"/>
        </w:rPr>
        <w:t>Gatys</w:t>
      </w:r>
      <w:proofErr w:type="spellEnd"/>
      <w:r>
        <w:rPr>
          <w:rStyle w:val="Hyperlink"/>
          <w:rFonts w:ascii="var(--jp-content-font-family)" w:eastAsiaTheme="majorEastAsia" w:hAnsi="var(--jp-content-font-family)"/>
        </w:rPr>
        <w:t xml:space="preserve"> et al. (2015).</w:t>
      </w:r>
      <w:r>
        <w:rPr>
          <w:rFonts w:ascii="var(--jp-content-font-family)" w:hAnsi="var(--jp-content-font-family)"/>
        </w:rPr>
        <w:fldChar w:fldCharType="end"/>
      </w:r>
    </w:p>
    <w:p w:rsidR="00FD7ECE" w:rsidRDefault="00FD7ECE" w:rsidP="00FD7EC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In this assignment, you will:</w:t>
      </w:r>
    </w:p>
    <w:p w:rsidR="00FD7ECE" w:rsidRDefault="00FD7ECE" w:rsidP="00FD7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Implement the neural style transfer algorithm</w:t>
      </w:r>
    </w:p>
    <w:p w:rsidR="00FD7ECE" w:rsidRDefault="00FD7ECE" w:rsidP="00FD7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Generate novel artistic images using your algorithm</w:t>
      </w:r>
    </w:p>
    <w:p w:rsidR="00FD7ECE" w:rsidRDefault="00FD7ECE" w:rsidP="00FD7EC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Most of the algorithms you've studied optimize a cost function to get a set of parameter values. In Neural Style Transfer, you'll optimize a cost function to get pixel values!</w:t>
      </w:r>
    </w:p>
    <w:p w:rsidR="00FD7ECE" w:rsidRDefault="00FD7ECE" w:rsidP="00FD7ECE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color w:val="00008B"/>
        </w:rPr>
        <w:t>Updates</w:t>
      </w:r>
    </w:p>
    <w:p w:rsidR="00FD7ECE" w:rsidRDefault="00FD7ECE" w:rsidP="00FD7ECE">
      <w:pPr>
        <w:pStyle w:val="Heading4"/>
        <w:rPr>
          <w:rFonts w:ascii="var(--jp-content-font-family)" w:hAnsi="var(--jp-content-font-family)"/>
        </w:rPr>
      </w:pPr>
      <w:proofErr w:type="gramStart"/>
      <w:r>
        <w:rPr>
          <w:rFonts w:ascii="var(--jp-content-font-family)" w:hAnsi="var(--jp-content-font-family)"/>
        </w:rPr>
        <w:t>If you were working on the notebook before this update...</w:t>
      </w:r>
      <w:proofErr w:type="gramEnd"/>
    </w:p>
    <w:p w:rsidR="00FD7ECE" w:rsidRDefault="00FD7ECE" w:rsidP="00FD7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 current notebook is version "3a".</w:t>
      </w:r>
    </w:p>
    <w:p w:rsidR="00FD7ECE" w:rsidRDefault="00FD7ECE" w:rsidP="00FD7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You can find your original work saved in the notebook with the previous version name ("v2")</w:t>
      </w:r>
    </w:p>
    <w:p w:rsidR="00FD7ECE" w:rsidRDefault="00FD7ECE" w:rsidP="00FD7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To view the file directory, go to the menu "File-&gt;Open", and this will open a new tab that shows the file directory.</w:t>
      </w:r>
    </w:p>
    <w:p w:rsidR="00FD7ECE" w:rsidRPr="00FD7ECE" w:rsidRDefault="00FD7ECE" w:rsidP="00FD7ECE">
      <w:p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 w:rsidRPr="00FD7ECE">
        <w:rPr>
          <w:rFonts w:ascii="var(--jp-content-font-family)" w:hAnsi="var(--jp-content-font-family)"/>
        </w:rPr>
        <w:t>List of updates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Use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pprint.PrettyPrinter</w:t>
      </w:r>
      <w:proofErr w:type="spellEnd"/>
      <w:r>
        <w:rPr>
          <w:rFonts w:ascii="var(--jp-content-font-family)" w:hAnsi="var(--jp-content-font-family)"/>
        </w:rPr>
        <w:t xml:space="preserve"> to format printing of the </w:t>
      </w:r>
      <w:proofErr w:type="spellStart"/>
      <w:r>
        <w:rPr>
          <w:rFonts w:ascii="var(--jp-content-font-family)" w:hAnsi="var(--jp-content-font-family)"/>
        </w:rPr>
        <w:t>vgg</w:t>
      </w:r>
      <w:proofErr w:type="spellEnd"/>
      <w:r>
        <w:rPr>
          <w:rFonts w:ascii="var(--jp-content-font-family)" w:hAnsi="var(--jp-content-font-family)"/>
        </w:rPr>
        <w:t xml:space="preserve"> model.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proofErr w:type="gramStart"/>
      <w:r>
        <w:rPr>
          <w:rFonts w:ascii="var(--jp-content-font-family)" w:hAnsi="var(--jp-content-font-family)"/>
        </w:rPr>
        <w:t>computing</w:t>
      </w:r>
      <w:proofErr w:type="gramEnd"/>
      <w:r>
        <w:rPr>
          <w:rFonts w:ascii="var(--jp-content-font-family)" w:hAnsi="var(--jp-content-font-family)"/>
        </w:rPr>
        <w:t xml:space="preserve"> content cost: clarified and reformatted instructions, fixed broken links, added additional hints for unrolling.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proofErr w:type="gramStart"/>
      <w:r>
        <w:rPr>
          <w:rFonts w:ascii="var(--jp-content-font-family)" w:hAnsi="var(--jp-content-font-family)"/>
        </w:rPr>
        <w:t>style</w:t>
      </w:r>
      <w:proofErr w:type="gramEnd"/>
      <w:r>
        <w:rPr>
          <w:rFonts w:ascii="var(--jp-content-font-family)" w:hAnsi="var(--jp-content-font-family)"/>
        </w:rPr>
        <w:t xml:space="preserve"> matrix: clarify two uses of variable "G" by using different notation for gram matrix.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proofErr w:type="gramStart"/>
      <w:r>
        <w:rPr>
          <w:rFonts w:ascii="var(--jp-content-font-family)" w:hAnsi="var(--jp-content-font-family)"/>
        </w:rPr>
        <w:t>style</w:t>
      </w:r>
      <w:proofErr w:type="gramEnd"/>
      <w:r>
        <w:rPr>
          <w:rFonts w:ascii="var(--jp-content-font-family)" w:hAnsi="var(--jp-content-font-family)"/>
        </w:rPr>
        <w:t xml:space="preserve"> cost: use distinct notation for gram matrix, added additional hints.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Grammar and wording updates for clarity.</w:t>
      </w:r>
    </w:p>
    <w:p w:rsidR="00FD7ECE" w:rsidRDefault="00FD7ECE" w:rsidP="00FD7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/>
        </w:rPr>
      </w:pP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model_nn</w:t>
      </w:r>
      <w:proofErr w:type="spellEnd"/>
      <w:r>
        <w:rPr>
          <w:rFonts w:ascii="var(--jp-content-font-family)" w:hAnsi="var(--jp-content-font-family)"/>
        </w:rPr>
        <w:t>: added hints.</w:t>
      </w:r>
    </w:p>
    <w:p w:rsidR="00DB358D" w:rsidRDefault="00DB358D"/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os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sys</w:t>
      </w:r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scipy.io</w:t>
      </w:r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scipy.misc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matplotlib.pyplot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matplotlib.pyplot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imshow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PIL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Image</w:t>
      </w:r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nst_utils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numpy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tensorflow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pprint</w:t>
      </w:r>
      <w:proofErr w:type="spellEnd"/>
    </w:p>
    <w:p w:rsidR="00FD7ECE" w:rsidRPr="00FD7ECE" w:rsidRDefault="00FD7ECE" w:rsidP="00FD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proofErr w:type="spellStart"/>
      <w:r w:rsidRPr="00FD7EC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matplotlib</w:t>
      </w:r>
      <w:proofErr w:type="spellEnd"/>
      <w:r w:rsidRPr="00FD7ECE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inline</w:t>
      </w:r>
    </w:p>
    <w:p w:rsidR="00FD7ECE" w:rsidRDefault="00FD7ECE"/>
    <w:p w:rsidR="00FD7ECE" w:rsidRDefault="00FD7ECE" w:rsidP="00FD7ECE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1 - Problem Statement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Neural Style Transfer (NST) is one of the most fun techniques in deep learning. As seen below, it merges two images, namely: a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"content" image (C) and a "style" image (S), to create a "generated" image (G</w:t>
      </w:r>
      <w:r>
        <w:rPr>
          <w:rFonts w:ascii="Segoe UI" w:hAnsi="Segoe UI" w:cs="Segoe UI"/>
          <w:sz w:val="21"/>
          <w:szCs w:val="21"/>
        </w:rPr>
        <w:t>).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generated image G combines the "content" of the image C with the "style" of image S.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example, you are going to generate an image of the Louvre museum in Paris (content image C), mixed with a painting by Claude Monet, a leader of the impressionist movement (style image S).</w:t>
      </w:r>
    </w:p>
    <w:p w:rsidR="00FD7ECE" w:rsidRDefault="00FD7ECE" w:rsidP="00FD7ECE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2 - Transfer Learning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Neural Style Transfer (NST) uses a previously trained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convolutional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network, and builds on top of that. The idea of using a network trained on a different task and applying it to a new task is called transfer learning.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Following the </w:t>
      </w:r>
      <w:hyperlink r:id="rId5" w:history="1">
        <w:r>
          <w:rPr>
            <w:rStyle w:val="Hyperlink"/>
            <w:rFonts w:ascii="var(--jp-content-font-family)" w:eastAsiaTheme="majorEastAsia" w:hAnsi="var(--jp-content-font-family)"/>
            <w:sz w:val="20"/>
            <w:szCs w:val="20"/>
          </w:rPr>
          <w:t>original NST paper</w:t>
        </w:r>
      </w:hyperlink>
      <w:r>
        <w:rPr>
          <w:rFonts w:ascii="var(--jp-content-font-family)" w:hAnsi="var(--jp-content-font-family)"/>
          <w:sz w:val="20"/>
          <w:szCs w:val="20"/>
        </w:rPr>
        <w:t xml:space="preserve">, we will use the VGG network. Specifically, we'll use VGG-19, a 19-layer version of the VGG network. This model has already been trained on the very large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ImageNet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database, and thus has learned to recognize a variety of low level features (at the shallower layers) and high level features (at the deeper layers).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Run the following code to load parameters from the VGG model. This may take a few seconds.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n"/>
        </w:rPr>
        <w:t>pp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pprint</w:t>
      </w:r>
      <w:r>
        <w:rPr>
          <w:rStyle w:val="o"/>
          <w:b/>
          <w:bCs/>
        </w:rPr>
        <w:t>.</w:t>
      </w:r>
      <w:r>
        <w:rPr>
          <w:rStyle w:val="n"/>
        </w:rPr>
        <w:t>PrettyPrinter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indent</w:t>
      </w:r>
      <w:r>
        <w:rPr>
          <w:rStyle w:val="o"/>
          <w:b/>
          <w:bCs/>
        </w:rPr>
        <w:t>=</w:t>
      </w:r>
      <w:r>
        <w:rPr>
          <w:rStyle w:val="mi"/>
        </w:rPr>
        <w:t>4</w:t>
      </w:r>
      <w:r>
        <w:rPr>
          <w:rStyle w:val="p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</w:rPr>
        <w:t>model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load_vgg_model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pretrained</w:t>
      </w:r>
      <w:proofErr w:type="spellEnd"/>
      <w:r>
        <w:rPr>
          <w:rStyle w:val="s2"/>
        </w:rPr>
        <w:t>-model/imagenet-vgg-verydeep-19.mat"</w:t>
      </w:r>
      <w:r>
        <w:rPr>
          <w:rStyle w:val="p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pp</w:t>
      </w:r>
      <w:r>
        <w:rPr>
          <w:rStyle w:val="o"/>
          <w:b/>
          <w:bCs/>
        </w:rPr>
        <w:t>.</w:t>
      </w:r>
      <w:r>
        <w:rPr>
          <w:rStyle w:val="n"/>
        </w:rPr>
        <w:t>pprint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model</w:t>
      </w:r>
      <w:r>
        <w:rPr>
          <w:rStyle w:val="p"/>
        </w:rPr>
        <w:t>)</w:t>
      </w:r>
    </w:p>
    <w:p w:rsidR="00FD7ECE" w:rsidRDefault="00FD7ECE"/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Assign input image to the model's input layer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To run an image through this network, you just have to feed the image to the model. In </w:t>
      </w:r>
      <w:proofErr w:type="spellStart"/>
      <w:r>
        <w:rPr>
          <w:rFonts w:ascii="Segoe UI" w:hAnsi="Segoe UI" w:cs="Segoe UI"/>
          <w:sz w:val="21"/>
          <w:szCs w:val="21"/>
        </w:rPr>
        <w:t>TensorFlow</w:t>
      </w:r>
      <w:proofErr w:type="spellEnd"/>
      <w:r>
        <w:rPr>
          <w:rFonts w:ascii="Segoe UI" w:hAnsi="Segoe UI" w:cs="Segoe UI"/>
          <w:sz w:val="21"/>
          <w:szCs w:val="21"/>
        </w:rPr>
        <w:t>, you can do so using the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"https://www.tensorflow.org/api_docs/python/tf/assign"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Theme="majorEastAsia" w:hAnsi="Segoe UI" w:cs="Segoe UI"/>
          <w:sz w:val="21"/>
          <w:szCs w:val="21"/>
        </w:rPr>
        <w:t>tf.assign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function. In particular, you will use the assign function like this:</w:t>
      </w:r>
    </w:p>
    <w:p w:rsidR="00FD7ECE" w:rsidRDefault="00FD7ECE" w:rsidP="00FD7ECE">
      <w:pPr>
        <w:pStyle w:val="HTMLPreformatted"/>
        <w:rPr>
          <w:rFonts w:ascii="var(--jp-code-font-family)" w:hAnsi="var(--jp-code-font-family)"/>
        </w:rPr>
      </w:pPr>
      <w:proofErr w:type="gramStart"/>
      <w:r>
        <w:rPr>
          <w:rStyle w:val="n"/>
          <w:rFonts w:ascii="var(--jp-code-font-family)" w:hAnsi="var(--jp-code-font-family)"/>
        </w:rPr>
        <w:t>model</w:t>
      </w:r>
      <w:r>
        <w:rPr>
          <w:rStyle w:val="p"/>
          <w:rFonts w:ascii="var(--jp-code-font-family)" w:hAnsi="var(--jp-code-font-family)"/>
        </w:rPr>
        <w:t>[</w:t>
      </w:r>
      <w:proofErr w:type="gramEnd"/>
      <w:r>
        <w:rPr>
          <w:rStyle w:val="s2"/>
          <w:rFonts w:ascii="var(--jp-code-font-family)" w:hAnsi="var(--jp-code-font-family)"/>
        </w:rPr>
        <w:t>"input"</w:t>
      </w:r>
      <w:r>
        <w:rPr>
          <w:rStyle w:val="p"/>
          <w:rFonts w:ascii="var(--jp-code-font-family)" w:hAnsi="var(--jp-code-font-family)"/>
        </w:rPr>
        <w:t>]</w:t>
      </w:r>
      <w:r>
        <w:rPr>
          <w:rStyle w:val="o"/>
          <w:rFonts w:ascii="var(--jp-code-font-family)" w:hAnsi="var(--jp-code-font-family)"/>
          <w:b/>
          <w:bCs/>
        </w:rPr>
        <w:t>.</w:t>
      </w:r>
      <w:r>
        <w:rPr>
          <w:rStyle w:val="n"/>
          <w:rFonts w:ascii="var(--jp-code-font-family)" w:hAnsi="var(--jp-code-font-family)"/>
        </w:rPr>
        <w:t>assign</w:t>
      </w:r>
      <w:r>
        <w:rPr>
          <w:rStyle w:val="p"/>
          <w:rFonts w:ascii="var(--jp-code-font-family)" w:hAnsi="var(--jp-code-font-family)"/>
        </w:rPr>
        <w:t>(</w:t>
      </w:r>
      <w:r>
        <w:rPr>
          <w:rStyle w:val="n"/>
          <w:rFonts w:ascii="var(--jp-code-font-family)" w:hAnsi="var(--jp-code-font-family)"/>
        </w:rPr>
        <w:t>image</w:t>
      </w:r>
      <w:r>
        <w:rPr>
          <w:rStyle w:val="p"/>
          <w:rFonts w:ascii="var(--jp-code-font-family)" w:hAnsi="var(--jp-code-font-family)"/>
        </w:rPr>
        <w:t>)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assigns the image as an input to the model.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Activate a layer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this, if you want to access the activations of a particular layer, say layer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4_2</w:t>
      </w:r>
      <w:r>
        <w:rPr>
          <w:rFonts w:ascii="Segoe UI" w:hAnsi="Segoe UI" w:cs="Segoe UI"/>
          <w:sz w:val="21"/>
          <w:szCs w:val="21"/>
        </w:rPr>
        <w:t xml:space="preserve"> when the network is run on this image, you would run a </w:t>
      </w:r>
      <w:proofErr w:type="spellStart"/>
      <w:r>
        <w:rPr>
          <w:rFonts w:ascii="Segoe UI" w:hAnsi="Segoe UI" w:cs="Segoe UI"/>
          <w:sz w:val="21"/>
          <w:szCs w:val="21"/>
        </w:rPr>
        <w:t>TensorFlow</w:t>
      </w:r>
      <w:proofErr w:type="spellEnd"/>
      <w:r>
        <w:rPr>
          <w:rFonts w:ascii="Segoe UI" w:hAnsi="Segoe UI" w:cs="Segoe UI"/>
          <w:sz w:val="21"/>
          <w:szCs w:val="21"/>
        </w:rPr>
        <w:t xml:space="preserve"> session on the correct tensor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conv4_2</w:t>
      </w:r>
      <w:r>
        <w:rPr>
          <w:rFonts w:ascii="Segoe UI" w:hAnsi="Segoe UI" w:cs="Segoe UI"/>
          <w:sz w:val="21"/>
          <w:szCs w:val="21"/>
        </w:rPr>
        <w:t>, as follows:</w:t>
      </w:r>
    </w:p>
    <w:p w:rsidR="00FD7ECE" w:rsidRDefault="00FD7ECE" w:rsidP="00FD7ECE">
      <w:pPr>
        <w:pStyle w:val="HTMLPreformatted"/>
        <w:rPr>
          <w:rFonts w:ascii="var(--jp-code-font-family)" w:hAnsi="var(--jp-code-font-family)"/>
        </w:rPr>
      </w:pPr>
      <w:proofErr w:type="spellStart"/>
      <w:proofErr w:type="gramStart"/>
      <w:r>
        <w:rPr>
          <w:rStyle w:val="n"/>
          <w:rFonts w:ascii="var(--jp-code-font-family)" w:hAnsi="var(--jp-code-font-family)"/>
        </w:rPr>
        <w:t>sess</w:t>
      </w:r>
      <w:r>
        <w:rPr>
          <w:rStyle w:val="o"/>
          <w:rFonts w:ascii="var(--jp-code-font-family)" w:hAnsi="var(--jp-code-font-family)"/>
          <w:b/>
          <w:bCs/>
        </w:rPr>
        <w:t>.</w:t>
      </w:r>
      <w:r>
        <w:rPr>
          <w:rStyle w:val="n"/>
          <w:rFonts w:ascii="var(--jp-code-font-family)" w:hAnsi="var(--jp-code-font-family)"/>
        </w:rPr>
        <w:t>run</w:t>
      </w:r>
      <w:proofErr w:type="spellEnd"/>
      <w:r>
        <w:rPr>
          <w:rStyle w:val="p"/>
          <w:rFonts w:ascii="var(--jp-code-font-family)" w:hAnsi="var(--jp-code-font-family)"/>
        </w:rPr>
        <w:t>(</w:t>
      </w:r>
      <w:proofErr w:type="gramEnd"/>
      <w:r>
        <w:rPr>
          <w:rStyle w:val="n"/>
          <w:rFonts w:ascii="var(--jp-code-font-family)" w:hAnsi="var(--jp-code-font-family)"/>
        </w:rPr>
        <w:t>model</w:t>
      </w:r>
      <w:r>
        <w:rPr>
          <w:rStyle w:val="p"/>
          <w:rFonts w:ascii="var(--jp-code-font-family)" w:hAnsi="var(--jp-code-font-family)"/>
        </w:rPr>
        <w:t>[</w:t>
      </w:r>
      <w:r>
        <w:rPr>
          <w:rStyle w:val="s2"/>
          <w:rFonts w:ascii="var(--jp-code-font-family)" w:hAnsi="var(--jp-code-font-family)"/>
        </w:rPr>
        <w:t>"conv4_2"</w:t>
      </w:r>
      <w:r>
        <w:rPr>
          <w:rStyle w:val="p"/>
          <w:rFonts w:ascii="var(--jp-code-font-family)" w:hAnsi="var(--jp-code-font-family)"/>
        </w:rPr>
        <w:t>])</w:t>
      </w:r>
    </w:p>
    <w:p w:rsidR="00FD7ECE" w:rsidRDefault="00FD7ECE"/>
    <w:p w:rsidR="00FD7ECE" w:rsidRDefault="00FD7ECE" w:rsidP="00FD7ECE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3 - Neural Style Transfer (NST)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 will build the Neural Style Transfer (NST) algorithm in three steps:</w:t>
      </w:r>
    </w:p>
    <w:p w:rsidR="00FD7ECE" w:rsidRDefault="00FD7ECE" w:rsidP="00FD7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Build the content cost function </w:t>
      </w:r>
      <w:r>
        <w:rPr>
          <w:rFonts w:ascii="Cambria Math" w:hAnsi="Cambria Math" w:cs="Cambria Math"/>
          <w:sz w:val="20"/>
          <w:szCs w:val="20"/>
        </w:rPr>
        <w:t>𝐽𝑐𝑜𝑛𝑡𝑒𝑛𝑡</w:t>
      </w:r>
      <w:r>
        <w:rPr>
          <w:rFonts w:ascii="var(--jp-content-font-family)" w:hAnsi="var(--jp-content-font-family)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𝐶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)</w:t>
      </w:r>
    </w:p>
    <w:p w:rsidR="00FD7ECE" w:rsidRDefault="00FD7ECE" w:rsidP="00FD7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Build the style cost function </w:t>
      </w:r>
      <w:r>
        <w:rPr>
          <w:rFonts w:ascii="Cambria Math" w:hAnsi="Cambria Math" w:cs="Cambria Math"/>
          <w:sz w:val="20"/>
          <w:szCs w:val="20"/>
        </w:rPr>
        <w:t>𝐽𝑠𝑡𝑦𝑙𝑒</w:t>
      </w:r>
      <w:r>
        <w:rPr>
          <w:rFonts w:ascii="var(--jp-content-font-family)" w:hAnsi="var(--jp-content-font-family)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𝑆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)</w:t>
      </w:r>
    </w:p>
    <w:p w:rsidR="00FD7ECE" w:rsidRDefault="00FD7ECE" w:rsidP="00FD7E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Put it together to get 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/>
      </w:r>
      <w:r>
        <w:rPr>
          <w:rFonts w:ascii="var(--jp-content-font-family)" w:hAnsi="var(--jp-content-font-family)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)=</w:t>
      </w:r>
      <w:r>
        <w:rPr>
          <w:rFonts w:ascii="Cambria Math" w:hAnsi="Cambria Math" w:cs="Cambria Math"/>
          <w:sz w:val="20"/>
          <w:szCs w:val="20"/>
        </w:rPr>
        <w:t>𝛼𝐽𝑐𝑜𝑛𝑡𝑒𝑛𝑡</w:t>
      </w:r>
      <w:r>
        <w:rPr>
          <w:rFonts w:ascii="var(--jp-content-font-family)" w:hAnsi="var(--jp-content-font-family)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𝐶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)+</w:t>
      </w:r>
      <w:r>
        <w:rPr>
          <w:rFonts w:ascii="Cambria Math" w:hAnsi="Cambria Math" w:cs="Cambria Math"/>
          <w:sz w:val="20"/>
          <w:szCs w:val="20"/>
        </w:rPr>
        <w:t>𝛽𝐽𝑠𝑡𝑦𝑙𝑒</w:t>
      </w:r>
      <w:r>
        <w:rPr>
          <w:rFonts w:ascii="var(--jp-content-font-family)" w:hAnsi="var(--jp-content-font-family)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𝑆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).</w:t>
      </w:r>
    </w:p>
    <w:p w:rsidR="00FD7ECE" w:rsidRDefault="00FD7ECE" w:rsidP="00FD7ECE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3.1 - Computing the content cost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our running example, the content image C will be the picture of the Louvre Museum in Paris. Run the code below to see a picture of the Louvre.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content_image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scipy</w:t>
      </w:r>
      <w:r>
        <w:rPr>
          <w:rStyle w:val="o"/>
          <w:b/>
          <w:bCs/>
        </w:rPr>
        <w:t>.</w:t>
      </w:r>
      <w:r>
        <w:rPr>
          <w:rStyle w:val="n"/>
        </w:rPr>
        <w:t>misc</w:t>
      </w:r>
      <w:r>
        <w:rPr>
          <w:rStyle w:val="o"/>
          <w:b/>
          <w:bCs/>
        </w:rPr>
        <w:t>.</w:t>
      </w:r>
      <w:r>
        <w:rPr>
          <w:rStyle w:val="n"/>
        </w:rPr>
        <w:t>imread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"images/louvre.jpg"</w:t>
      </w:r>
      <w:r>
        <w:rPr>
          <w:rStyle w:val="p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content_image</w:t>
      </w:r>
      <w:proofErr w:type="spellEnd"/>
      <w:r>
        <w:rPr>
          <w:rStyle w:val="p"/>
        </w:rPr>
        <w:t>);</w:t>
      </w:r>
    </w:p>
    <w:p w:rsidR="00FD7ECE" w:rsidRDefault="00FD7ECE"/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Shallower versus deeper layers</w:t>
      </w:r>
    </w:p>
    <w:p w:rsidR="00FD7ECE" w:rsidRDefault="00FD7ECE" w:rsidP="00FD7E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shallower layers of a </w:t>
      </w:r>
      <w:proofErr w:type="spellStart"/>
      <w:r>
        <w:rPr>
          <w:rFonts w:ascii="Segoe UI" w:hAnsi="Segoe UI" w:cs="Segoe UI"/>
          <w:sz w:val="21"/>
          <w:szCs w:val="21"/>
        </w:rPr>
        <w:t>ConvNet</w:t>
      </w:r>
      <w:proofErr w:type="spellEnd"/>
      <w:r>
        <w:rPr>
          <w:rFonts w:ascii="Segoe UI" w:hAnsi="Segoe UI" w:cs="Segoe UI"/>
          <w:sz w:val="21"/>
          <w:szCs w:val="21"/>
        </w:rPr>
        <w:t xml:space="preserve"> tend to detect lower-level features such as edges and simple textures.</w:t>
      </w:r>
    </w:p>
    <w:p w:rsidR="00FD7ECE" w:rsidRDefault="00FD7ECE" w:rsidP="00FD7E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deeper layers tend to detect higher-level features such as more complex textures as well as object classes.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Choose a "middle" activation layer 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rPr>
          <w:rFonts w:ascii="Segoe UI" w:hAnsi="Segoe UI" w:cs="Segoe UI"/>
        </w:rPr>
        <w:t>[</w:t>
      </w:r>
      <w:proofErr w:type="gramEnd"/>
      <w:r>
        <w:rPr>
          <w:rFonts w:ascii="Cambria Math" w:hAnsi="Cambria Math" w:cs="Cambria Math"/>
        </w:rPr>
        <w:t>𝑙</w:t>
      </w:r>
      <w:r>
        <w:rPr>
          <w:rFonts w:ascii="Segoe UI" w:hAnsi="Segoe UI" w:cs="Segoe UI"/>
        </w:rPr>
        <w:t>]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would like the "generated" image G to have similar content as the input image C. Suppose you have chosen some layer's activations to represent the content of an image.</w:t>
      </w:r>
    </w:p>
    <w:p w:rsidR="00FD7ECE" w:rsidRDefault="00FD7ECE" w:rsidP="00FD7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practice, you'll get the most visually pleasing results if you choose a layer in the </w:t>
      </w:r>
      <w:r>
        <w:rPr>
          <w:rStyle w:val="Strong"/>
          <w:rFonts w:ascii="Segoe UI" w:hAnsi="Segoe UI" w:cs="Segoe UI"/>
          <w:sz w:val="21"/>
          <w:szCs w:val="21"/>
        </w:rPr>
        <w:t>middle</w:t>
      </w:r>
      <w:r>
        <w:rPr>
          <w:rFonts w:ascii="Segoe UI" w:hAnsi="Segoe UI" w:cs="Segoe UI"/>
          <w:sz w:val="21"/>
          <w:szCs w:val="21"/>
        </w:rPr>
        <w:t> of the network--neither too shallow nor too deep.</w:t>
      </w:r>
    </w:p>
    <w:p w:rsidR="00FD7ECE" w:rsidRDefault="00FD7ECE" w:rsidP="00FD7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(After you have finished this exercise, feel free to come back and experiment with using different layers, to see how the results vary.)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Forward propagate image "C"</w:t>
      </w:r>
    </w:p>
    <w:p w:rsidR="00FD7ECE" w:rsidRDefault="00FD7ECE" w:rsidP="00FD7E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Set the image C as the input to the </w:t>
      </w:r>
      <w:proofErr w:type="spellStart"/>
      <w:r>
        <w:rPr>
          <w:rFonts w:ascii="Segoe UI" w:hAnsi="Segoe UI" w:cs="Segoe UI"/>
          <w:sz w:val="21"/>
          <w:szCs w:val="21"/>
        </w:rPr>
        <w:t>pretrained</w:t>
      </w:r>
      <w:proofErr w:type="spellEnd"/>
      <w:r>
        <w:rPr>
          <w:rFonts w:ascii="Segoe UI" w:hAnsi="Segoe UI" w:cs="Segoe UI"/>
          <w:sz w:val="21"/>
          <w:szCs w:val="21"/>
        </w:rPr>
        <w:t xml:space="preserve"> VGG network, and run forward propagation.</w:t>
      </w:r>
    </w:p>
    <w:p w:rsidR="00FD7ECE" w:rsidRDefault="00FD7ECE" w:rsidP="00FD7E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Let </w:t>
      </w:r>
      <w:r>
        <w:rPr>
          <w:rFonts w:ascii="Cambria Math" w:hAnsi="Cambria Math" w:cs="Cambria Math"/>
          <w:sz w:val="21"/>
          <w:szCs w:val="21"/>
        </w:rPr>
        <w:t/>
      </w:r>
      <w:proofErr w:type="gramStart"/>
      <w:r>
        <w:rPr>
          <w:rFonts w:ascii="Cambria Math" w:hAnsi="Cambria Math" w:cs="Cambria Math"/>
          <w:sz w:val="21"/>
          <w:szCs w:val="21"/>
        </w:rPr>
        <w:t/>
      </w:r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Cambria Math" w:hAnsi="Cambria Math" w:cs="Cambria Math"/>
          <w:sz w:val="21"/>
          <w:szCs w:val="21"/>
        </w:rPr>
        <w:t>𝐶</w:t>
      </w:r>
      <w:r>
        <w:rPr>
          <w:rFonts w:ascii="Segoe UI" w:hAnsi="Segoe UI" w:cs="Segoe UI"/>
          <w:sz w:val="21"/>
          <w:szCs w:val="21"/>
        </w:rPr>
        <w:t>) be the hidden layer activations in the layer you had chosen. (In lecture, we had written this as </w:t>
      </w:r>
      <w:r>
        <w:rPr>
          <w:rFonts w:ascii="Cambria Math" w:hAnsi="Cambria Math" w:cs="Cambria Math"/>
          <w:sz w:val="21"/>
          <w:szCs w:val="21"/>
        </w:rPr>
        <w:t/>
      </w:r>
      <w:proofErr w:type="gramStart"/>
      <w:r>
        <w:rPr>
          <w:rFonts w:ascii="Cambria Math" w:hAnsi="Cambria Math" w:cs="Cambria Math"/>
          <w:sz w:val="21"/>
          <w:szCs w:val="21"/>
        </w:rPr>
        <w:t/>
      </w:r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Cambria Math" w:hAnsi="Cambria Math" w:cs="Cambria Math"/>
          <w:sz w:val="21"/>
          <w:szCs w:val="21"/>
        </w:rPr>
        <w:t>𝑙</w:t>
      </w:r>
      <w:r>
        <w:rPr>
          <w:rFonts w:ascii="Segoe UI" w:hAnsi="Segoe UI" w:cs="Segoe UI"/>
          <w:sz w:val="21"/>
          <w:szCs w:val="21"/>
        </w:rPr>
        <w:t>](</w:t>
      </w:r>
      <w:r>
        <w:rPr>
          <w:rFonts w:ascii="Cambria Math" w:hAnsi="Cambria Math" w:cs="Cambria Math"/>
          <w:sz w:val="21"/>
          <w:szCs w:val="21"/>
        </w:rPr>
        <w:t>𝐶</w:t>
      </w:r>
      <w:r>
        <w:rPr>
          <w:rFonts w:ascii="Segoe UI" w:hAnsi="Segoe UI" w:cs="Segoe UI"/>
          <w:sz w:val="21"/>
          <w:szCs w:val="21"/>
        </w:rPr>
        <w:t>), but here we'll drop the superscript [</w:t>
      </w:r>
      <w:r>
        <w:rPr>
          <w:rFonts w:ascii="Cambria Math" w:hAnsi="Cambria Math" w:cs="Cambria Math"/>
          <w:sz w:val="21"/>
          <w:szCs w:val="21"/>
        </w:rPr>
        <w:t>𝑙</w:t>
      </w:r>
      <w:r>
        <w:rPr>
          <w:rFonts w:ascii="Segoe UI" w:hAnsi="Segoe UI" w:cs="Segoe UI"/>
          <w:sz w:val="21"/>
          <w:szCs w:val="21"/>
        </w:rPr>
        <w:t xml:space="preserve">] to simplify the notation.) This will be </w:t>
      </w:r>
      <w:proofErr w:type="gramStart"/>
      <w:r>
        <w:rPr>
          <w:rFonts w:ascii="Segoe UI" w:hAnsi="Segoe UI" w:cs="Segoe UI"/>
          <w:sz w:val="21"/>
          <w:szCs w:val="21"/>
        </w:rPr>
        <w:t>an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Fonts w:ascii="Cambria Math" w:hAnsi="Cambria Math" w:cs="Cambria Math"/>
          <w:sz w:val="21"/>
          <w:szCs w:val="21"/>
        </w:rPr>
        <w:t>𝑛𝐻</w:t>
      </w:r>
      <w:r>
        <w:rPr>
          <w:rFonts w:ascii="Segoe UI" w:hAnsi="Segoe UI" w:cs="Segoe UI"/>
          <w:sz w:val="21"/>
          <w:szCs w:val="21"/>
        </w:rPr>
        <w:t>×</w:t>
      </w:r>
      <w:r>
        <w:rPr>
          <w:rFonts w:ascii="Cambria Math" w:hAnsi="Cambria Math" w:cs="Cambria Math"/>
          <w:sz w:val="21"/>
          <w:szCs w:val="21"/>
        </w:rPr>
        <w:t>𝑛𝑊</w:t>
      </w:r>
      <w:r>
        <w:rPr>
          <w:rFonts w:ascii="Segoe UI" w:hAnsi="Segoe UI" w:cs="Segoe UI"/>
          <w:sz w:val="21"/>
          <w:szCs w:val="21"/>
        </w:rPr>
        <w:t>×</w:t>
      </w:r>
      <w:r>
        <w:rPr>
          <w:rFonts w:ascii="Cambria Math" w:hAnsi="Cambria Math" w:cs="Cambria Math"/>
          <w:sz w:val="21"/>
          <w:szCs w:val="21"/>
        </w:rPr>
        <w:t>𝑛𝐶</w:t>
      </w:r>
      <w:r>
        <w:rPr>
          <w:rFonts w:ascii="Segoe UI" w:hAnsi="Segoe UI" w:cs="Segoe UI"/>
          <w:sz w:val="21"/>
          <w:szCs w:val="21"/>
        </w:rPr>
        <w:t> tensor.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Forward propagate image "G"</w:t>
      </w:r>
    </w:p>
    <w:p w:rsidR="00FD7ECE" w:rsidRDefault="00FD7ECE" w:rsidP="00FD7E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Repeat this process with the image G: Set G as the input, and run forward </w:t>
      </w:r>
      <w:proofErr w:type="spellStart"/>
      <w:r>
        <w:rPr>
          <w:rFonts w:ascii="Segoe UI" w:hAnsi="Segoe UI" w:cs="Segoe UI"/>
          <w:sz w:val="21"/>
          <w:szCs w:val="21"/>
        </w:rPr>
        <w:t>progation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FD7ECE" w:rsidRDefault="00FD7ECE" w:rsidP="00FD7E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 </w:t>
      </w:r>
      <w:r>
        <w:rPr>
          <w:rFonts w:ascii="Cambria Math" w:hAnsi="Cambria Math" w:cs="Cambria Math"/>
          <w:sz w:val="21"/>
          <w:szCs w:val="21"/>
        </w:rPr>
        <w:t/>
      </w:r>
      <w:proofErr w:type="gramStart"/>
      <w:r>
        <w:rPr>
          <w:rFonts w:ascii="Cambria Math" w:hAnsi="Cambria Math" w:cs="Cambria Math"/>
          <w:sz w:val="21"/>
          <w:szCs w:val="21"/>
        </w:rPr>
        <w:t/>
      </w:r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Cambria Math" w:hAnsi="Cambria Math" w:cs="Cambria Math"/>
          <w:sz w:val="21"/>
          <w:szCs w:val="21"/>
        </w:rPr>
        <w:t>𝐺</w:t>
      </w:r>
      <w:r>
        <w:rPr>
          <w:rFonts w:ascii="Segoe UI" w:hAnsi="Segoe UI" w:cs="Segoe UI"/>
          <w:sz w:val="21"/>
          <w:szCs w:val="21"/>
        </w:rPr>
        <w:t>) be the corresponding hidden layer activation.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Content Cost Function </w:t>
      </w:r>
      <w:r>
        <w:rPr>
          <w:rFonts w:ascii="Cambria Math" w:hAnsi="Cambria Math" w:cs="Cambria Math"/>
        </w:rPr>
        <w:t>𝐽𝑐𝑜𝑛𝑡𝑒𝑛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rPr>
          <w:rFonts w:ascii="Segoe UI" w:hAnsi="Segoe UI" w:cs="Segoe UI"/>
        </w:rPr>
        <w:t>(</w:t>
      </w:r>
      <w:proofErr w:type="gramEnd"/>
      <w:r>
        <w:rPr>
          <w:rFonts w:ascii="Cambria Math" w:hAnsi="Cambria Math" w:cs="Cambria Math"/>
        </w:rPr>
        <w:t>𝐶</w:t>
      </w:r>
      <w:r>
        <w:rPr>
          <w:rFonts w:ascii="Segoe UI" w:hAnsi="Segoe UI" w:cs="Segoe UI"/>
        </w:rPr>
        <w:t>,</w:t>
      </w:r>
      <w:r>
        <w:rPr>
          <w:rFonts w:ascii="Cambria Math" w:hAnsi="Cambria Math" w:cs="Cambria Math"/>
        </w:rPr>
        <w:t>𝐺</w:t>
      </w:r>
      <w:r>
        <w:rPr>
          <w:rFonts w:ascii="Segoe UI" w:hAnsi="Segoe UI" w:cs="Segoe UI"/>
        </w:rPr>
        <w:t>)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define the content cost function as:</w:t>
      </w:r>
    </w:p>
    <w:p w:rsidR="00FD7ECE" w:rsidRPr="00FD7ECE" w:rsidRDefault="00FD7ECE" w:rsidP="00FD7E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D7ECE">
        <w:rPr>
          <w:rFonts w:ascii="Segoe UI" w:eastAsia="Times New Roman" w:hAnsi="Segoe UI" w:cs="Segoe UI"/>
          <w:sz w:val="21"/>
          <w:szCs w:val="21"/>
          <w:lang w:val="en-US"/>
        </w:rPr>
        <w:br/>
        <w:t>(1)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𝐽𝑐𝑜𝑛𝑡𝑒𝑛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proofErr w:type="gramStart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proofErr w:type="gramEnd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,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𝐺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)=14×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𝑛𝐻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×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𝑛𝑊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×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𝑛𝐶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∑all entries(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𝑎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)−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𝑎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𝐺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))2</w:t>
      </w:r>
    </w:p>
    <w:p w:rsidR="00FD7ECE" w:rsidRPr="00FD7ECE" w:rsidRDefault="00FD7ECE" w:rsidP="00FD7E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Here,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𝑛𝐻</w:t>
      </w:r>
      <w:proofErr w:type="gramStart"/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,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proofErr w:type="gramEnd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𝑊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 and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𝑛𝐶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 are the height, width and number of channels of the hidden layer you have chosen, and appear in a normalization term in the cost.</w:t>
      </w:r>
    </w:p>
    <w:p w:rsidR="00FD7ECE" w:rsidRPr="00FD7ECE" w:rsidRDefault="00FD7ECE" w:rsidP="00FD7E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For clarity, note that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proofErr w:type="gramStart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proofErr w:type="gramEnd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 and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𝑎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𝐺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 are the 3D volumes corresponding to a hidden layer's activations.</w:t>
      </w:r>
    </w:p>
    <w:p w:rsidR="00FD7ECE" w:rsidRPr="00FD7ECE" w:rsidRDefault="00FD7ECE" w:rsidP="00FD7E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In order to compute the cost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𝐽𝑐𝑜𝑛𝑡𝑒𝑛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proofErr w:type="gramStart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/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(</w:t>
      </w:r>
      <w:proofErr w:type="gramEnd"/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𝐶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,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𝐺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), it might also be convenient to unroll these 3D volumes into a 2D matrix, as shown below.</w:t>
      </w:r>
    </w:p>
    <w:p w:rsidR="00FD7ECE" w:rsidRPr="00FD7ECE" w:rsidRDefault="00FD7ECE" w:rsidP="00FD7E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Technically this unrolling step isn't needed to compute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𝐽𝑐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𝑜𝑛𝑡𝑒𝑛𝑡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, but it will be good practice for when you do need to carry out a similar operation later for computing the style cost </w:t>
      </w:r>
      <w:r w:rsidRPr="00FD7ECE">
        <w:rPr>
          <w:rFonts w:ascii="Cambria Math" w:eastAsia="Times New Roman" w:hAnsi="Cambria Math" w:cs="Cambria Math"/>
          <w:sz w:val="21"/>
          <w:szCs w:val="21"/>
          <w:lang w:val="en-US"/>
        </w:rPr>
        <w:t>𝐽𝑠𝑡𝑦𝑙𝑒</w:t>
      </w:r>
      <w:r w:rsidRPr="00FD7ECE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Exercise:</w:t>
      </w:r>
      <w:r>
        <w:rPr>
          <w:rFonts w:ascii="Segoe UI" w:hAnsi="Segoe UI" w:cs="Segoe UI"/>
          <w:sz w:val="21"/>
          <w:szCs w:val="21"/>
        </w:rPr>
        <w:t xml:space="preserve"> Compute the "content cost" using </w:t>
      </w:r>
      <w:proofErr w:type="spellStart"/>
      <w:r>
        <w:rPr>
          <w:rFonts w:ascii="Segoe UI" w:hAnsi="Segoe UI" w:cs="Segoe UI"/>
          <w:sz w:val="21"/>
          <w:szCs w:val="21"/>
        </w:rPr>
        <w:t>TensorFlow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Instructions</w:t>
      </w:r>
      <w:r>
        <w:rPr>
          <w:rFonts w:ascii="Segoe UI" w:hAnsi="Segoe UI" w:cs="Segoe UI"/>
          <w:sz w:val="21"/>
          <w:szCs w:val="21"/>
        </w:rPr>
        <w:t>: The 3 steps to implement this function are:</w:t>
      </w:r>
    </w:p>
    <w:p w:rsidR="00FD7ECE" w:rsidRDefault="00FD7ECE" w:rsidP="00FD7E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Retrieve dimensions from 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a_G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FD7ECE" w:rsidRDefault="00FD7ECE" w:rsidP="00FD7EC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retrieve dimensions from a tensor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</w:rPr>
        <w:t>, use: 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X.get_shape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().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as_list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()</w:t>
      </w:r>
    </w:p>
    <w:p w:rsidR="00FD7ECE" w:rsidRDefault="00FD7ECE" w:rsidP="00FD7E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Unroll 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a_C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a_G</w:t>
      </w:r>
      <w:proofErr w:type="spellEnd"/>
      <w:r>
        <w:rPr>
          <w:rFonts w:ascii="Segoe UI" w:hAnsi="Segoe UI" w:cs="Segoe UI"/>
          <w:sz w:val="21"/>
          <w:szCs w:val="21"/>
        </w:rPr>
        <w:t> as explained in the picture above</w:t>
      </w:r>
    </w:p>
    <w:p w:rsidR="00FD7ECE" w:rsidRDefault="00FD7ECE" w:rsidP="00FD7EC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You'll </w:t>
      </w:r>
      <w:proofErr w:type="spellStart"/>
      <w:r>
        <w:rPr>
          <w:rFonts w:ascii="Segoe UI" w:hAnsi="Segoe UI" w:cs="Segoe UI"/>
          <w:sz w:val="21"/>
          <w:szCs w:val="21"/>
        </w:rPr>
        <w:t>likey</w:t>
      </w:r>
      <w:proofErr w:type="spellEnd"/>
      <w:r>
        <w:rPr>
          <w:rFonts w:ascii="Segoe UI" w:hAnsi="Segoe UI" w:cs="Segoe UI"/>
          <w:sz w:val="21"/>
          <w:szCs w:val="21"/>
        </w:rPr>
        <w:t xml:space="preserve"> want to use these functions: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"https://www.tensorflow.org/versions/r1.15/api_docs/python/tf/transpose"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tf.transpose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"https://www.tensorflow.org/versions/r1.15/api_docs/python/tf/reshape"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tf.reshape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.</w:t>
      </w:r>
    </w:p>
    <w:p w:rsidR="00FD7ECE" w:rsidRDefault="00FD7ECE" w:rsidP="00FD7E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Compute the content cost:</w:t>
      </w:r>
    </w:p>
    <w:p w:rsidR="00FD7ECE" w:rsidRDefault="00FD7ECE" w:rsidP="00FD7EC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You'll likely want to use these functions: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"https://www.tensorflow.org/api_docs/python/tf/reduce_sum"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tf.reduce_sum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"https://www.tensorflow.org/api_docs/python/tf/square"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tf.square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"https://www.tensorflow.org/api_docs/python/tf/subtract"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tf.subtract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.</w:t>
      </w:r>
    </w:p>
    <w:p w:rsidR="00FD7ECE" w:rsidRDefault="00FD7ECE" w:rsidP="00FD7ECE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Additional Hints for "Unrolling"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unroll the tensor, we want the shape to change from (</w:t>
      </w:r>
      <w:r>
        <w:rPr>
          <w:rFonts w:ascii="Cambria Math" w:hAnsi="Cambria Math" w:cs="Cambria Math"/>
          <w:sz w:val="21"/>
          <w:szCs w:val="21"/>
        </w:rPr>
        <w:t>𝑚</w:t>
      </w:r>
      <w:proofErr w:type="gramStart"/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/>
      </w:r>
      <w:proofErr w:type="gramEnd"/>
      <w:r>
        <w:rPr>
          <w:rFonts w:ascii="Cambria Math" w:hAnsi="Cambria Math" w:cs="Cambria Math"/>
          <w:sz w:val="21"/>
          <w:szCs w:val="21"/>
        </w:rPr>
        <w:t>𝐻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𝑛𝑊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𝑛𝐶</w:t>
      </w:r>
      <w:r>
        <w:rPr>
          <w:rFonts w:ascii="Segoe UI" w:hAnsi="Segoe UI" w:cs="Segoe UI"/>
          <w:sz w:val="21"/>
          <w:szCs w:val="21"/>
        </w:rPr>
        <w:t>) to (</w:t>
      </w:r>
      <w:r>
        <w:rPr>
          <w:rFonts w:ascii="Cambria Math" w:hAnsi="Cambria Math" w:cs="Cambria Math"/>
          <w:sz w:val="21"/>
          <w:szCs w:val="21"/>
        </w:rPr>
        <w:t>𝑚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𝑛𝐻</w:t>
      </w:r>
      <w:r>
        <w:rPr>
          <w:rFonts w:ascii="Segoe UI" w:hAnsi="Segoe UI" w:cs="Segoe UI"/>
          <w:sz w:val="21"/>
          <w:szCs w:val="21"/>
        </w:rPr>
        <w:t>×</w:t>
      </w:r>
      <w:r>
        <w:rPr>
          <w:rFonts w:ascii="Cambria Math" w:hAnsi="Cambria Math" w:cs="Cambria Math"/>
          <w:sz w:val="21"/>
          <w:szCs w:val="21"/>
        </w:rPr>
        <w:t>𝑛𝑊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𝑛𝐶</w:t>
      </w:r>
      <w:r>
        <w:rPr>
          <w:rFonts w:ascii="Segoe UI" w:hAnsi="Segoe UI" w:cs="Segoe UI"/>
          <w:sz w:val="21"/>
          <w:szCs w:val="21"/>
        </w:rPr>
        <w:t>).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tf.reshape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tensor, shape)</w:t>
      </w:r>
      <w:r>
        <w:rPr>
          <w:rFonts w:ascii="Segoe UI" w:hAnsi="Segoe UI" w:cs="Segoe UI"/>
          <w:sz w:val="21"/>
          <w:szCs w:val="21"/>
        </w:rPr>
        <w:t> takes a list of integers that represent the desired output shape.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shape</w:t>
      </w:r>
      <w:r>
        <w:rPr>
          <w:rFonts w:ascii="Segoe UI" w:hAnsi="Segoe UI" w:cs="Segoe UI"/>
          <w:sz w:val="21"/>
          <w:szCs w:val="21"/>
        </w:rPr>
        <w:t> parameter, a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-1</w:t>
      </w:r>
      <w:r>
        <w:rPr>
          <w:rFonts w:ascii="Segoe UI" w:hAnsi="Segoe UI" w:cs="Segoe UI"/>
          <w:sz w:val="21"/>
          <w:szCs w:val="21"/>
        </w:rPr>
        <w:t> tells the function to choose the correct dimension size so that the output tensor still contains all the values of the original tensor.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tf.reshape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a_C</w:t>
      </w:r>
      <w:proofErr w:type="spellEnd"/>
      <w:r>
        <w:rPr>
          <w:rFonts w:ascii="Segoe UI" w:hAnsi="Segoe UI" w:cs="Segoe UI"/>
          <w:sz w:val="21"/>
          <w:szCs w:val="21"/>
        </w:rPr>
        <w:t xml:space="preserve">, shape=[m, </w:t>
      </w:r>
      <w:proofErr w:type="spellStart"/>
      <w:r>
        <w:rPr>
          <w:rFonts w:ascii="Segoe UI" w:hAnsi="Segoe UI" w:cs="Segoe UI"/>
          <w:sz w:val="21"/>
          <w:szCs w:val="21"/>
        </w:rPr>
        <w:t>n_H</w:t>
      </w:r>
      <w:proofErr w:type="spellEnd"/>
      <w:r>
        <w:rPr>
          <w:rFonts w:ascii="Segoe UI" w:hAnsi="Segoe UI" w:cs="Segoe UI"/>
          <w:sz w:val="21"/>
          <w:szCs w:val="21"/>
        </w:rPr>
        <w:t xml:space="preserve"> * </w:t>
      </w:r>
      <w:proofErr w:type="spellStart"/>
      <w:r>
        <w:rPr>
          <w:rFonts w:ascii="Segoe UI" w:hAnsi="Segoe UI" w:cs="Segoe UI"/>
          <w:sz w:val="21"/>
          <w:szCs w:val="21"/>
        </w:rPr>
        <w:t>n_W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n_C</w:t>
      </w:r>
      <w:proofErr w:type="spellEnd"/>
      <w:r>
        <w:rPr>
          <w:rFonts w:ascii="Segoe UI" w:hAnsi="Segoe UI" w:cs="Segoe UI"/>
          <w:sz w:val="21"/>
          <w:szCs w:val="21"/>
        </w:rPr>
        <w:t xml:space="preserve">]) gives the same result as </w:t>
      </w:r>
      <w:proofErr w:type="spellStart"/>
      <w:r>
        <w:rPr>
          <w:rFonts w:ascii="Segoe UI" w:hAnsi="Segoe UI" w:cs="Segoe UI"/>
          <w:sz w:val="21"/>
          <w:szCs w:val="21"/>
        </w:rPr>
        <w:t>tf.reshape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a_C</w:t>
      </w:r>
      <w:proofErr w:type="spellEnd"/>
      <w:r>
        <w:rPr>
          <w:rFonts w:ascii="Segoe UI" w:hAnsi="Segoe UI" w:cs="Segoe UI"/>
          <w:sz w:val="21"/>
          <w:szCs w:val="21"/>
        </w:rPr>
        <w:t xml:space="preserve">, shape=[m, -1, </w:t>
      </w:r>
      <w:proofErr w:type="spellStart"/>
      <w:r>
        <w:rPr>
          <w:rFonts w:ascii="Segoe UI" w:hAnsi="Segoe UI" w:cs="Segoe UI"/>
          <w:sz w:val="21"/>
          <w:szCs w:val="21"/>
        </w:rPr>
        <w:t>n_C</w:t>
      </w:r>
      <w:proofErr w:type="spellEnd"/>
      <w:r>
        <w:rPr>
          <w:rFonts w:ascii="Segoe UI" w:hAnsi="Segoe UI" w:cs="Segoe UI"/>
          <w:sz w:val="21"/>
          <w:szCs w:val="21"/>
        </w:rPr>
        <w:t>]).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prefer to re-order the dimensions, you can use </w:t>
      </w: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tf.transpose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tensor, perm)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perm</w:t>
      </w:r>
      <w:r>
        <w:rPr>
          <w:rFonts w:ascii="Segoe UI" w:hAnsi="Segoe UI" w:cs="Segoe UI"/>
          <w:sz w:val="21"/>
          <w:szCs w:val="21"/>
        </w:rPr>
        <w:t> is a list of integers containing the original index of the dimensions.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 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tf.transpose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a_C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, perm=[0,3,1,2])</w:t>
      </w:r>
      <w:r>
        <w:rPr>
          <w:rFonts w:ascii="Segoe UI" w:hAnsi="Segoe UI" w:cs="Segoe UI"/>
          <w:sz w:val="21"/>
          <w:szCs w:val="21"/>
        </w:rPr>
        <w:t> changes the dimensions from (</w:t>
      </w:r>
      <w:r>
        <w:rPr>
          <w:rFonts w:ascii="Cambria Math" w:hAnsi="Cambria Math" w:cs="Cambria Math"/>
          <w:sz w:val="21"/>
          <w:szCs w:val="21"/>
        </w:rPr>
        <w:t>𝑚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𝑛𝐻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𝑛𝑊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𝑛𝐶</w:t>
      </w:r>
      <w:r>
        <w:rPr>
          <w:rFonts w:ascii="Segoe UI" w:hAnsi="Segoe UI" w:cs="Segoe UI"/>
          <w:sz w:val="21"/>
          <w:szCs w:val="21"/>
        </w:rPr>
        <w:t>) to (</w:t>
      </w:r>
      <w:r>
        <w:rPr>
          <w:rFonts w:ascii="Cambria Math" w:hAnsi="Cambria Math" w:cs="Cambria Math"/>
          <w:sz w:val="21"/>
          <w:szCs w:val="21"/>
        </w:rPr>
        <w:t>𝑚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𝑛𝐶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𝑛𝐻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Cambria Math" w:hAnsi="Cambria Math" w:cs="Cambria Math"/>
          <w:sz w:val="21"/>
          <w:szCs w:val="21"/>
        </w:rPr>
        <w:t>𝑛𝑊</w:t>
      </w:r>
      <w:r>
        <w:rPr>
          <w:rFonts w:ascii="Segoe UI" w:hAnsi="Segoe UI" w:cs="Segoe UI"/>
          <w:sz w:val="21"/>
          <w:szCs w:val="21"/>
        </w:rPr>
        <w:t>).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is more than one way to unroll the tensors.</w:t>
      </w:r>
    </w:p>
    <w:p w:rsidR="00FD7ECE" w:rsidRDefault="00FD7ECE" w:rsidP="00FD7E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Notice that it's not necessary to use </w:t>
      </w:r>
      <w:proofErr w:type="spellStart"/>
      <w:r>
        <w:rPr>
          <w:rFonts w:ascii="Segoe UI" w:hAnsi="Segoe UI" w:cs="Segoe UI"/>
          <w:sz w:val="21"/>
          <w:szCs w:val="21"/>
        </w:rPr>
        <w:t>tf.transpose</w:t>
      </w:r>
      <w:proofErr w:type="spellEnd"/>
      <w:r>
        <w:rPr>
          <w:rFonts w:ascii="Segoe UI" w:hAnsi="Segoe UI" w:cs="Segoe UI"/>
          <w:sz w:val="21"/>
          <w:szCs w:val="21"/>
        </w:rPr>
        <w:t xml:space="preserve"> to 'unroll' the tensors in this case but this is a useful function to practice and understand for other situations that you'll encounter</w:t>
      </w:r>
    </w:p>
    <w:p w:rsidR="00FD7ECE" w:rsidRDefault="00FD7ECE"/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GRADED FUNCTION: </w:t>
      </w:r>
      <w:proofErr w:type="spellStart"/>
      <w:r>
        <w:rPr>
          <w:rStyle w:val="c1"/>
          <w:rFonts w:eastAsiaTheme="majorEastAsia"/>
          <w:i/>
          <w:iCs/>
          <w:color w:val="212121"/>
        </w:rPr>
        <w:t>compute_content_cost</w:t>
      </w:r>
      <w:proofErr w:type="spellEnd"/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compute_content_cost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a_C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):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"""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Computes the content cost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Arguments: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r>
        <w:rPr>
          <w:rStyle w:val="sd"/>
          <w:color w:val="212121"/>
        </w:rPr>
        <w:t>a_C</w:t>
      </w:r>
      <w:proofErr w:type="spellEnd"/>
      <w:r>
        <w:rPr>
          <w:rStyle w:val="sd"/>
          <w:color w:val="212121"/>
        </w:rPr>
        <w:t xml:space="preserve"> -- tensor of dimension (1, </w:t>
      </w:r>
      <w:proofErr w:type="spellStart"/>
      <w:r>
        <w:rPr>
          <w:rStyle w:val="sd"/>
          <w:color w:val="212121"/>
        </w:rPr>
        <w:t>n_H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n_W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n_C</w:t>
      </w:r>
      <w:proofErr w:type="spellEnd"/>
      <w:r>
        <w:rPr>
          <w:rStyle w:val="sd"/>
          <w:color w:val="212121"/>
        </w:rPr>
        <w:t xml:space="preserve">), hidden layer activations representing content of the image C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r>
        <w:rPr>
          <w:rStyle w:val="sd"/>
          <w:color w:val="212121"/>
        </w:rPr>
        <w:t>a_G</w:t>
      </w:r>
      <w:proofErr w:type="spellEnd"/>
      <w:r>
        <w:rPr>
          <w:rStyle w:val="sd"/>
          <w:color w:val="212121"/>
        </w:rPr>
        <w:t xml:space="preserve"> -- tensor of dimension (1, </w:t>
      </w:r>
      <w:proofErr w:type="spellStart"/>
      <w:r>
        <w:rPr>
          <w:rStyle w:val="sd"/>
          <w:color w:val="212121"/>
        </w:rPr>
        <w:t>n_H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n_W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n_C</w:t>
      </w:r>
      <w:proofErr w:type="spellEnd"/>
      <w:r>
        <w:rPr>
          <w:rStyle w:val="sd"/>
          <w:color w:val="212121"/>
        </w:rPr>
        <w:t>), hidden layer activations representing content of the image G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Returns: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proofErr w:type="gramStart"/>
      <w:r>
        <w:rPr>
          <w:rStyle w:val="sd"/>
          <w:color w:val="212121"/>
        </w:rPr>
        <w:t>J_content</w:t>
      </w:r>
      <w:proofErr w:type="spellEnd"/>
      <w:r>
        <w:rPr>
          <w:rStyle w:val="sd"/>
          <w:color w:val="212121"/>
        </w:rPr>
        <w:t xml:space="preserve"> -- scalar that you compute using equation 1 above.</w:t>
      </w:r>
      <w:proofErr w:type="gramEnd"/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"""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>### START CODE HERE ###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Retrieve dimensions from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a_G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(≈1 line)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m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get_shape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as_list</w:t>
      </w:r>
      <w:proofErr w:type="spellEnd"/>
      <w:r>
        <w:rPr>
          <w:rStyle w:val="p"/>
          <w:color w:val="212121"/>
        </w:rPr>
        <w:t>()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Reshape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a_C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and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a_G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(≈2 lines)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a_C_unrolled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kc"/>
          <w:b/>
          <w:bCs/>
          <w:color w:val="212121"/>
        </w:rPr>
        <w:t>None</w:t>
      </w:r>
      <w:proofErr w:type="gramEnd"/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a_G_unrolled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kc"/>
          <w:b/>
          <w:bCs/>
          <w:color w:val="212121"/>
        </w:rPr>
        <w:t>None</w:t>
      </w:r>
      <w:proofErr w:type="gramEnd"/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compute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the cost with </w:t>
      </w:r>
      <w:proofErr w:type="spellStart"/>
      <w:r>
        <w:rPr>
          <w:rStyle w:val="c1"/>
          <w:rFonts w:eastAsiaTheme="majorEastAsia"/>
          <w:i/>
          <w:iCs/>
          <w:color w:val="212121"/>
        </w:rPr>
        <w:t>tensorflow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(≈1 line)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J_content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reduce_</w:t>
      </w:r>
      <w:proofErr w:type="gramStart"/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>### END CODE HERE ###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J_content</w:t>
      </w:r>
      <w:proofErr w:type="spellEnd"/>
    </w:p>
    <w:p w:rsidR="00FD7ECE" w:rsidRDefault="00FD7ECE"/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reset_default_</w:t>
      </w:r>
      <w:proofErr w:type="gramStart"/>
      <w:r>
        <w:rPr>
          <w:rStyle w:val="n"/>
          <w:rFonts w:eastAsiaTheme="majorEastAsia"/>
          <w:color w:val="212121"/>
        </w:rPr>
        <w:t>graph</w:t>
      </w:r>
      <w:proofErr w:type="spellEnd"/>
      <w:r>
        <w:rPr>
          <w:rStyle w:val="p"/>
          <w:color w:val="212121"/>
        </w:rPr>
        <w:t>()</w:t>
      </w:r>
      <w:proofErr w:type="gramEnd"/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with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Session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test</w:t>
      </w:r>
      <w:r>
        <w:rPr>
          <w:rStyle w:val="p"/>
          <w:color w:val="212121"/>
        </w:rPr>
        <w:t>: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set_random_</w:t>
      </w:r>
      <w:proofErr w:type="gramStart"/>
      <w:r>
        <w:rPr>
          <w:rStyle w:val="n"/>
          <w:rFonts w:eastAsiaTheme="majorEastAsia"/>
          <w:color w:val="212121"/>
        </w:rPr>
        <w:t>seed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a_C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random_</w:t>
      </w:r>
      <w:proofErr w:type="gramStart"/>
      <w:r>
        <w:rPr>
          <w:rStyle w:val="n"/>
          <w:rFonts w:eastAsiaTheme="majorEastAsia"/>
          <w:color w:val="212121"/>
        </w:rPr>
        <w:t>normal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mean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a_G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random_</w:t>
      </w:r>
      <w:proofErr w:type="gramStart"/>
      <w:r>
        <w:rPr>
          <w:rStyle w:val="n"/>
          <w:rFonts w:eastAsiaTheme="majorEastAsia"/>
          <w:color w:val="212121"/>
        </w:rPr>
        <w:t>normal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mean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J_content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compute_content_</w:t>
      </w:r>
      <w:proofErr w:type="gramStart"/>
      <w:r>
        <w:rPr>
          <w:rStyle w:val="n"/>
          <w:rFonts w:eastAsiaTheme="majorEastAsia"/>
          <w:color w:val="212121"/>
        </w:rPr>
        <w:t>cost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a_C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a_G</w:t>
      </w:r>
      <w:proofErr w:type="spellEnd"/>
      <w:r>
        <w:rPr>
          <w:rStyle w:val="p"/>
          <w:color w:val="212121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J_content</w:t>
      </w:r>
      <w:proofErr w:type="spellEnd"/>
      <w:r>
        <w:rPr>
          <w:rStyle w:val="s2"/>
          <w:color w:val="212121"/>
        </w:rPr>
        <w:t xml:space="preserve"> =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J_content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eval</w:t>
      </w:r>
      <w:proofErr w:type="spellEnd"/>
      <w:r>
        <w:rPr>
          <w:rStyle w:val="p"/>
          <w:color w:val="212121"/>
        </w:rPr>
        <w:t>()))</w:t>
      </w:r>
    </w:p>
    <w:p w:rsidR="00FD7ECE" w:rsidRDefault="00FD7ECE"/>
    <w:p w:rsidR="00FD7ECE" w:rsidRDefault="00FD7ECE" w:rsidP="00FD7ECE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3.2 - Computing the style cost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For our running example, we will use the following style image: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style_image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scipy</w:t>
      </w:r>
      <w:r>
        <w:rPr>
          <w:rStyle w:val="o"/>
          <w:b/>
          <w:bCs/>
        </w:rPr>
        <w:t>.</w:t>
      </w:r>
      <w:r>
        <w:rPr>
          <w:rStyle w:val="n"/>
        </w:rPr>
        <w:t>misc</w:t>
      </w:r>
      <w:r>
        <w:rPr>
          <w:rStyle w:val="o"/>
          <w:b/>
          <w:bCs/>
        </w:rPr>
        <w:t>.</w:t>
      </w:r>
      <w:r>
        <w:rPr>
          <w:rStyle w:val="n"/>
        </w:rPr>
        <w:t>imread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"images/monet_800600.jpg"</w:t>
      </w:r>
      <w:r>
        <w:rPr>
          <w:rStyle w:val="p"/>
        </w:rPr>
        <w:t>)</w:t>
      </w:r>
    </w:p>
    <w:p w:rsidR="00FD7ECE" w:rsidRDefault="00FD7ECE" w:rsidP="00FD7E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imshow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style_image</w:t>
      </w:r>
      <w:proofErr w:type="spellEnd"/>
      <w:r>
        <w:rPr>
          <w:rStyle w:val="p"/>
        </w:rPr>
        <w:t>);</w:t>
      </w:r>
    </w:p>
    <w:p w:rsidR="00FD7ECE" w:rsidRDefault="00FD7ECE"/>
    <w:p w:rsidR="00FD7ECE" w:rsidRDefault="00FD7ECE"/>
    <w:p w:rsidR="00FD7ECE" w:rsidRDefault="00FD7ECE" w:rsidP="00FD7ECE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3.2.1 - Style matrix</w:t>
      </w:r>
    </w:p>
    <w:p w:rsidR="00FD7ECE" w:rsidRDefault="00FD7ECE" w:rsidP="00FD7ECE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Gram matrix</w:t>
      </w:r>
    </w:p>
    <w:p w:rsidR="00FD7ECE" w:rsidRDefault="00FD7ECE" w:rsidP="00FD7E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style matrix is also called a "Gram matrix."</w:t>
      </w:r>
    </w:p>
    <w:p w:rsidR="00FD7ECE" w:rsidRDefault="00FD7ECE" w:rsidP="00FD7E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linear algebra, the Gram matrix G of a set of vectors (</w:t>
      </w:r>
      <w:r>
        <w:rPr>
          <w:rFonts w:ascii="Cambria Math" w:hAnsi="Cambria Math" w:cs="Cambria Math"/>
          <w:sz w:val="20"/>
          <w:szCs w:val="20"/>
        </w:rPr>
        <w:t>𝑣</w:t>
      </w:r>
      <w:r>
        <w:rPr>
          <w:rFonts w:ascii="var(--jp-content-font-family)" w:hAnsi="var(--jp-content-font-family)"/>
          <w:sz w:val="20"/>
          <w:szCs w:val="20"/>
        </w:rPr>
        <w:t>1,…,</w:t>
      </w:r>
      <w:r>
        <w:rPr>
          <w:rFonts w:ascii="Cambria Math" w:hAnsi="Cambria Math" w:cs="Cambria Math"/>
          <w:sz w:val="20"/>
          <w:szCs w:val="20"/>
        </w:rPr>
        <w:t>𝑣𝑛</w:t>
      </w:r>
      <w:r>
        <w:rPr>
          <w:rFonts w:ascii="var(--jp-content-font-family)" w:hAnsi="var(--jp-content-font-family)"/>
          <w:sz w:val="20"/>
          <w:szCs w:val="20"/>
        </w:rPr>
        <w:t>) is the matrix of dot products, whose entries are </w:t>
      </w:r>
      <w:r>
        <w:rPr>
          <w:rFonts w:ascii="Cambria Math" w:hAnsi="Cambria Math" w:cs="Cambria Math"/>
          <w:sz w:val="20"/>
          <w:szCs w:val="20"/>
        </w:rPr>
        <w:t>𝐺𝑖𝑗</w:t>
      </w:r>
      <w:r>
        <w:rPr>
          <w:rFonts w:ascii="var(--jp-content-font-family)" w:hAnsi="var(--jp-content-font-family)"/>
          <w:sz w:val="20"/>
          <w:szCs w:val="20"/>
        </w:rPr>
        <w:t>=</w:t>
      </w:r>
      <w:r>
        <w:rPr>
          <w:rFonts w:ascii="Cambria Math" w:hAnsi="Cambria Math" w:cs="Cambria Math"/>
          <w:sz w:val="20"/>
          <w:szCs w:val="20"/>
        </w:rPr>
        <w:t>𝑣𝑖𝑇𝑣𝑗</w:t>
      </w:r>
      <w:r>
        <w:rPr>
          <w:rFonts w:ascii="var(--jp-content-font-family)" w:hAnsi="var(--jp-content-font-family)"/>
          <w:sz w:val="20"/>
          <w:szCs w:val="20"/>
        </w:rPr>
        <w:t>=</w:t>
      </w:r>
      <w:r>
        <w:rPr>
          <w:rFonts w:ascii="Cambria Math" w:hAnsi="Cambria Math" w:cs="Cambria Math"/>
          <w:sz w:val="20"/>
          <w:szCs w:val="20"/>
        </w:rPr>
        <w:t>𝑛𝑝</w:t>
      </w:r>
      <w:r>
        <w:rPr>
          <w:rFonts w:ascii="var(--jp-content-font-family)" w:hAnsi="var(--jp-content-font-family)"/>
          <w:sz w:val="20"/>
          <w:szCs w:val="20"/>
        </w:rPr>
        <w:t>.</w:t>
      </w:r>
      <w:r>
        <w:rPr>
          <w:rFonts w:ascii="Cambria Math" w:hAnsi="Cambria Math" w:cs="Cambria Math"/>
          <w:sz w:val="20"/>
          <w:szCs w:val="20"/>
        </w:rPr>
        <w:t>𝑑𝑜𝑡</w:t>
      </w:r>
      <w:r>
        <w:rPr>
          <w:rFonts w:ascii="var(--jp-content-font-family)" w:hAnsi="var(--jp-content-font-family)"/>
          <w:sz w:val="20"/>
          <w:szCs w:val="20"/>
        </w:rPr>
        <w:t>(</w:t>
      </w:r>
      <w:r>
        <w:rPr>
          <w:rFonts w:ascii="Cambria Math" w:hAnsi="Cambria Math" w:cs="Cambria Math"/>
          <w:sz w:val="20"/>
          <w:szCs w:val="20"/>
        </w:rPr>
        <w:t>𝑣𝑖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𝑣𝑗</w:t>
      </w:r>
      <w:r>
        <w:rPr>
          <w:rFonts w:ascii="var(--jp-content-font-family)" w:hAnsi="var(--jp-content-font-family)"/>
          <w:sz w:val="20"/>
          <w:szCs w:val="20"/>
        </w:rPr>
        <w:t>).</w:t>
      </w:r>
    </w:p>
    <w:p w:rsidR="00FD7ECE" w:rsidRDefault="00FD7ECE" w:rsidP="00FD7E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other words, </w:t>
      </w:r>
      <w:r>
        <w:rPr>
          <w:rFonts w:ascii="Cambria Math" w:hAnsi="Cambria Math" w:cs="Cambria Math"/>
          <w:sz w:val="20"/>
          <w:szCs w:val="20"/>
        </w:rPr>
        <w:t>𝐺𝑖𝑗</w:t>
      </w:r>
      <w:r>
        <w:rPr>
          <w:rFonts w:ascii="var(--jp-content-font-family)" w:hAnsi="var(--jp-content-font-family)"/>
          <w:sz w:val="20"/>
          <w:szCs w:val="20"/>
        </w:rPr>
        <w:t> compares how similar </w:t>
      </w:r>
      <w:r>
        <w:rPr>
          <w:rFonts w:ascii="Cambria Math" w:hAnsi="Cambria Math" w:cs="Cambria Math"/>
          <w:sz w:val="20"/>
          <w:szCs w:val="20"/>
        </w:rPr>
        <w:t>𝑣𝑖</w:t>
      </w:r>
      <w:r>
        <w:rPr>
          <w:rFonts w:ascii="var(--jp-content-font-family)" w:hAnsi="var(--jp-content-font-family)"/>
          <w:sz w:val="20"/>
          <w:szCs w:val="20"/>
        </w:rPr>
        <w:t> is to </w:t>
      </w:r>
      <w:r>
        <w:rPr>
          <w:rFonts w:ascii="Cambria Math" w:hAnsi="Cambria Math" w:cs="Cambria Math"/>
          <w:sz w:val="20"/>
          <w:szCs w:val="20"/>
        </w:rPr>
        <w:t>𝑣𝑗</w:t>
      </w:r>
      <w:r>
        <w:rPr>
          <w:rFonts w:ascii="var(--jp-content-font-family)" w:hAnsi="var(--jp-content-font-family)"/>
          <w:sz w:val="20"/>
          <w:szCs w:val="20"/>
        </w:rPr>
        <w:t>: If they are highly similar, you would expect them to have a large dot product, and thus for </w:t>
      </w:r>
      <w:r>
        <w:rPr>
          <w:rFonts w:ascii="Cambria Math" w:hAnsi="Cambria Math" w:cs="Cambria Math"/>
          <w:sz w:val="20"/>
          <w:szCs w:val="20"/>
        </w:rPr>
        <w:t>𝐺𝑖𝑗</w:t>
      </w:r>
      <w:r>
        <w:rPr>
          <w:rFonts w:ascii="var(--jp-content-font-family)" w:hAnsi="var(--jp-content-font-family)"/>
          <w:sz w:val="20"/>
          <w:szCs w:val="20"/>
        </w:rPr>
        <w:t> to be large.</w:t>
      </w:r>
    </w:p>
    <w:p w:rsidR="00FD7ECE" w:rsidRDefault="00FD7ECE" w:rsidP="00FD7ECE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Two meanings of the variable </w:t>
      </w:r>
      <w:r>
        <w:rPr>
          <w:rFonts w:ascii="Cambria Math" w:hAnsi="Cambria Math" w:cs="Cambria Math"/>
        </w:rPr>
        <w:t>𝐺</w:t>
      </w:r>
    </w:p>
    <w:p w:rsidR="00FD7ECE" w:rsidRDefault="00FD7ECE" w:rsidP="00FD7E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Note that there is an unfortunate collision in the variable names used here. We are following common terminology used in the literature.</w:t>
      </w:r>
    </w:p>
    <w:p w:rsidR="00FD7ECE" w:rsidRDefault="00FD7ECE" w:rsidP="00FD7E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 is used to denote the Style matrix (or Gram matrix)</w:t>
      </w:r>
    </w:p>
    <w:p w:rsidR="00FD7ECE" w:rsidRDefault="00FD7ECE" w:rsidP="00FD7E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 also denotes the generated image.</w:t>
      </w:r>
    </w:p>
    <w:p w:rsidR="00FD7ECE" w:rsidRDefault="00FD7ECE" w:rsidP="00FD7E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For this assignment, we will use </w:t>
      </w:r>
      <w:r>
        <w:rPr>
          <w:rFonts w:ascii="Cambria Math" w:hAnsi="Cambria Math" w:cs="Cambria Math"/>
          <w:sz w:val="20"/>
          <w:szCs w:val="20"/>
        </w:rPr>
        <w:t>𝐺𝑔𝑟𝑎𝑚</w:t>
      </w:r>
      <w:r>
        <w:rPr>
          <w:rFonts w:ascii="var(--jp-content-font-family)" w:hAnsi="var(--jp-content-font-family)"/>
          <w:sz w:val="20"/>
          <w:szCs w:val="20"/>
        </w:rPr>
        <w:t> to refer to the Gram matrix, and </w:t>
      </w:r>
      <w:r>
        <w:rPr>
          <w:rFonts w:ascii="Cambria Math" w:hAnsi="Cambria Math" w:cs="Cambria Math"/>
          <w:sz w:val="20"/>
          <w:szCs w:val="20"/>
        </w:rPr>
        <w:t>𝐺</w:t>
      </w:r>
      <w:r>
        <w:rPr>
          <w:rFonts w:ascii="var(--jp-content-font-family)" w:hAnsi="var(--jp-content-font-family)"/>
          <w:sz w:val="20"/>
          <w:szCs w:val="20"/>
        </w:rPr>
        <w:t> to denote the generated image.</w:t>
      </w:r>
    </w:p>
    <w:p w:rsidR="00FD7ECE" w:rsidRDefault="00FD7ECE" w:rsidP="00FD7ECE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Compute </w:t>
      </w:r>
      <w:r>
        <w:rPr>
          <w:rFonts w:ascii="Cambria Math" w:hAnsi="Cambria Math" w:cs="Cambria Math"/>
        </w:rPr>
        <w:t>𝐺𝑔𝑟𝑎𝑚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Neural Style Transfer (NST), you can compute the Style matrix by multiplying the "unrolled" filter matrix with its transpose:</w:t>
      </w:r>
    </w:p>
    <w:p w:rsidR="00FD7ECE" w:rsidRDefault="00FD7ECE" w:rsidP="00FD7ECE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rPr>
          <w:rFonts w:ascii="var(--jp-content-font-family)" w:hAnsi="var(--jp-content-font-family)"/>
        </w:rPr>
        <w:t>(</w:t>
      </w:r>
      <w:proofErr w:type="gramEnd"/>
      <w:r>
        <w:rPr>
          <w:rFonts w:ascii="Cambria Math" w:hAnsi="Cambria Math" w:cs="Cambria Math"/>
        </w:rPr>
        <w:t>𝑔𝑟𝑎𝑚</w:t>
      </w:r>
      <w:r>
        <w:rPr>
          <w:rFonts w:ascii="var(--jp-content-font-family)" w:hAnsi="var(--jp-content-font-family)"/>
        </w:rPr>
        <w:t>)</w:t>
      </w:r>
      <w:r>
        <w:rPr>
          <w:rFonts w:ascii="Cambria Math" w:hAnsi="Cambria Math" w:cs="Cambria Math"/>
        </w:rPr>
        <w:t>𝑖</w:t>
      </w:r>
      <w:r>
        <w:rPr>
          <w:rFonts w:ascii="var(--jp-content-font-family)" w:hAnsi="var(--jp-content-font-family)"/>
        </w:rPr>
        <w:t>,</w:t>
      </w:r>
      <w:r>
        <w:rPr>
          <w:rFonts w:ascii="Cambria Math" w:hAnsi="Cambria Math" w:cs="Cambria Math"/>
        </w:rPr>
        <w:t>𝑗</w:t>
      </w:r>
      <w:r>
        <w:rPr>
          <w:rFonts w:ascii="var(--jp-content-font-family)" w:hAnsi="var(--jp-content-font-family)"/>
        </w:rPr>
        <w:t>: correlation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result is a matrix of dimension (</w:t>
      </w:r>
      <w:r>
        <w:rPr>
          <w:rFonts w:ascii="Cambria Math" w:hAnsi="Cambria Math" w:cs="Cambria Math"/>
          <w:sz w:val="20"/>
          <w:szCs w:val="20"/>
        </w:rPr>
        <w:t>𝑛𝐶</w:t>
      </w:r>
      <w:proofErr w:type="gramStart"/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/>
      </w:r>
      <w:proofErr w:type="gramEnd"/>
      <w:r>
        <w:rPr>
          <w:rFonts w:ascii="Cambria Math" w:hAnsi="Cambria Math" w:cs="Cambria Math"/>
          <w:sz w:val="20"/>
          <w:szCs w:val="20"/>
        </w:rPr>
        <w:t>𝐶</w:t>
      </w:r>
      <w:r>
        <w:rPr>
          <w:rFonts w:ascii="var(--jp-content-font-family)" w:hAnsi="var(--jp-content-font-family)"/>
          <w:sz w:val="20"/>
          <w:szCs w:val="20"/>
        </w:rPr>
        <w:t>) where </w:t>
      </w:r>
      <w:r>
        <w:rPr>
          <w:rFonts w:ascii="Cambria Math" w:hAnsi="Cambria Math" w:cs="Cambria Math"/>
          <w:sz w:val="20"/>
          <w:szCs w:val="20"/>
        </w:rPr>
        <w:t>𝑛𝐶</w:t>
      </w:r>
      <w:r>
        <w:rPr>
          <w:rFonts w:ascii="var(--jp-content-font-family)" w:hAnsi="var(--jp-content-font-family)"/>
          <w:sz w:val="20"/>
          <w:szCs w:val="20"/>
        </w:rPr>
        <w:t> is the number of filters (channels). The value 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/>
      </w:r>
      <w:r>
        <w:rPr>
          <w:rFonts w:ascii="var(--jp-content-font-family)" w:hAnsi="var(--jp-content-font-family)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𝑔𝑟𝑎𝑚</w:t>
      </w:r>
      <w:r>
        <w:rPr>
          <w:rFonts w:ascii="var(--jp-content-font-family)" w:hAnsi="var(--jp-content-font-family)"/>
          <w:sz w:val="20"/>
          <w:szCs w:val="20"/>
        </w:rPr>
        <w:t>)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var(--jp-content-font-family)" w:hAnsi="var(--jp-content-font-family)"/>
          <w:sz w:val="20"/>
          <w:szCs w:val="20"/>
        </w:rPr>
        <w:t>,</w:t>
      </w:r>
      <w:r>
        <w:rPr>
          <w:rFonts w:ascii="Cambria Math" w:hAnsi="Cambria Math" w:cs="Cambria Math"/>
          <w:sz w:val="20"/>
          <w:szCs w:val="20"/>
        </w:rPr>
        <w:t>𝑗</w:t>
      </w:r>
      <w:r>
        <w:rPr>
          <w:rFonts w:ascii="var(--jp-content-font-family)" w:hAnsi="var(--jp-content-font-family)"/>
          <w:sz w:val="20"/>
          <w:szCs w:val="20"/>
        </w:rPr>
        <w:t> measures how similar the activations of filter 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are to the activations of filter </w:t>
      </w:r>
      <w:r>
        <w:rPr>
          <w:rFonts w:ascii="Cambria Math" w:hAnsi="Cambria Math" w:cs="Cambria Math"/>
          <w:sz w:val="20"/>
          <w:szCs w:val="20"/>
        </w:rPr>
        <w:t>𝑗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FD7ECE" w:rsidRDefault="00FD7ECE" w:rsidP="00FD7ECE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rPr>
          <w:rFonts w:ascii="var(--jp-content-font-family)" w:hAnsi="var(--jp-content-font-family)"/>
        </w:rPr>
        <w:t>(</w:t>
      </w:r>
      <w:proofErr w:type="gramEnd"/>
      <w:r>
        <w:rPr>
          <w:rFonts w:ascii="Cambria Math" w:hAnsi="Cambria Math" w:cs="Cambria Math"/>
        </w:rPr>
        <w:t>𝑔𝑟𝑎𝑚</w:t>
      </w:r>
      <w:r>
        <w:rPr>
          <w:rFonts w:ascii="var(--jp-content-font-family)" w:hAnsi="var(--jp-content-font-family)"/>
        </w:rPr>
        <w:t>),</w:t>
      </w:r>
      <w:r>
        <w:rPr>
          <w:rFonts w:ascii="Cambria Math" w:hAnsi="Cambria Math" w:cs="Cambria Math"/>
        </w:rPr>
        <w:t>𝑖</w:t>
      </w:r>
      <w:r>
        <w:rPr>
          <w:rFonts w:ascii="var(--jp-content-font-family)" w:hAnsi="var(--jp-content-font-family)"/>
        </w:rPr>
        <w:t>,</w:t>
      </w:r>
      <w:r>
        <w:rPr>
          <w:rFonts w:ascii="Cambria Math" w:hAnsi="Cambria Math" w:cs="Cambria Math"/>
        </w:rPr>
        <w:t>𝑖</w:t>
      </w:r>
      <w:r>
        <w:rPr>
          <w:rFonts w:ascii="var(--jp-content-font-family)" w:hAnsi="var(--jp-content-font-family)"/>
        </w:rPr>
        <w:t>: prevalence of patterns or textures</w:t>
      </w:r>
    </w:p>
    <w:p w:rsidR="00FD7ECE" w:rsidRDefault="00FD7ECE" w:rsidP="00FD7E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diagonal elements 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/>
      </w:r>
      <w:r>
        <w:rPr>
          <w:rFonts w:ascii="var(--jp-content-font-family)" w:hAnsi="var(--jp-content-font-family)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𝑔𝑟𝑎𝑚</w:t>
      </w:r>
      <w:r>
        <w:rPr>
          <w:rFonts w:ascii="var(--jp-content-font-family)" w:hAnsi="var(--jp-content-font-family)"/>
          <w:sz w:val="20"/>
          <w:szCs w:val="20"/>
        </w:rPr>
        <w:t>)</w:t>
      </w:r>
      <w:r>
        <w:rPr>
          <w:rFonts w:ascii="Cambria Math" w:hAnsi="Cambria Math" w:cs="Cambria Math"/>
          <w:sz w:val="20"/>
          <w:szCs w:val="20"/>
        </w:rPr>
        <w:t>𝑖𝑖</w:t>
      </w:r>
      <w:r>
        <w:rPr>
          <w:rFonts w:ascii="var(--jp-content-font-family)" w:hAnsi="var(--jp-content-font-family)"/>
          <w:sz w:val="20"/>
          <w:szCs w:val="20"/>
        </w:rPr>
        <w:t> measure how "active" a filter 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is.</w:t>
      </w:r>
    </w:p>
    <w:p w:rsidR="00FD7ECE" w:rsidRDefault="00FD7ECE" w:rsidP="00FD7E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For example, suppose filter 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is detecting vertical textures in the image. Then 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/>
      </w:r>
      <w:r>
        <w:rPr>
          <w:rFonts w:ascii="var(--jp-content-font-family)" w:hAnsi="var(--jp-content-font-family)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𝑔𝑟𝑎𝑚</w:t>
      </w:r>
      <w:r>
        <w:rPr>
          <w:rFonts w:ascii="var(--jp-content-font-family)" w:hAnsi="var(--jp-content-font-family)"/>
          <w:sz w:val="20"/>
          <w:szCs w:val="20"/>
        </w:rPr>
        <w:t>)</w:t>
      </w:r>
      <w:r>
        <w:rPr>
          <w:rFonts w:ascii="Cambria Math" w:hAnsi="Cambria Math" w:cs="Cambria Math"/>
          <w:sz w:val="20"/>
          <w:szCs w:val="20"/>
        </w:rPr>
        <w:t>𝑖𝑖</w:t>
      </w:r>
      <w:r>
        <w:rPr>
          <w:rFonts w:ascii="var(--jp-content-font-family)" w:hAnsi="var(--jp-content-font-family)"/>
          <w:sz w:val="20"/>
          <w:szCs w:val="20"/>
        </w:rPr>
        <w:t> measures how common vertical textures are in the image as a whole.</w:t>
      </w:r>
    </w:p>
    <w:p w:rsidR="006438C4" w:rsidRDefault="00FD7ECE" w:rsidP="006438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If 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/>
      </w:r>
      <w:r>
        <w:rPr>
          <w:rFonts w:ascii="var(--jp-content-font-family)" w:hAnsi="var(--jp-content-font-family)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𝑔𝑟𝑎𝑚</w:t>
      </w:r>
      <w:r>
        <w:rPr>
          <w:rFonts w:ascii="var(--jp-content-font-family)" w:hAnsi="var(--jp-content-font-family)"/>
          <w:sz w:val="20"/>
          <w:szCs w:val="20"/>
        </w:rPr>
        <w:t>)</w:t>
      </w:r>
      <w:r>
        <w:rPr>
          <w:rFonts w:ascii="Cambria Math" w:hAnsi="Cambria Math" w:cs="Cambria Math"/>
          <w:sz w:val="20"/>
          <w:szCs w:val="20"/>
        </w:rPr>
        <w:t>𝑖𝑖</w:t>
      </w:r>
      <w:r>
        <w:rPr>
          <w:rFonts w:ascii="var(--jp-content-font-family)" w:hAnsi="var(--jp-content-font-family)"/>
          <w:sz w:val="20"/>
          <w:szCs w:val="20"/>
        </w:rPr>
        <w:t> is large, this means that the image has a lot of vertical texture.</w:t>
      </w:r>
    </w:p>
    <w:p w:rsidR="00FD7ECE" w:rsidRPr="006438C4" w:rsidRDefault="00FD7ECE" w:rsidP="006438C4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 w:rsidRPr="006438C4">
        <w:rPr>
          <w:rFonts w:ascii="var(--jp-content-font-family)" w:hAnsi="var(--jp-content-font-family)"/>
          <w:sz w:val="20"/>
          <w:szCs w:val="20"/>
        </w:rPr>
        <w:t>By capturing the prevalence of different types of features (</w:t>
      </w:r>
      <w:r w:rsidRPr="006438C4">
        <w:rPr>
          <w:rFonts w:ascii="Cambria Math" w:hAnsi="Cambria Math" w:cs="Cambria Math"/>
          <w:sz w:val="20"/>
          <w:szCs w:val="20"/>
        </w:rPr>
        <w:t/>
      </w:r>
      <w:proofErr w:type="gramStart"/>
      <w:r w:rsidRPr="006438C4">
        <w:rPr>
          <w:rFonts w:ascii="Cambria Math" w:hAnsi="Cambria Math" w:cs="Cambria Math"/>
          <w:sz w:val="20"/>
          <w:szCs w:val="20"/>
        </w:rPr>
        <w:t/>
      </w:r>
      <w:r w:rsidRPr="006438C4">
        <w:rPr>
          <w:rFonts w:ascii="var(--jp-content-font-family)" w:hAnsi="var(--jp-content-font-family)"/>
          <w:sz w:val="20"/>
          <w:szCs w:val="20"/>
        </w:rPr>
        <w:t>(</w:t>
      </w:r>
      <w:proofErr w:type="gramEnd"/>
      <w:r w:rsidRPr="006438C4">
        <w:rPr>
          <w:rFonts w:ascii="Cambria Math" w:hAnsi="Cambria Math" w:cs="Cambria Math"/>
          <w:sz w:val="20"/>
          <w:szCs w:val="20"/>
        </w:rPr>
        <w:t>𝑔𝑟𝑎𝑚</w:t>
      </w:r>
      <w:r w:rsidRPr="006438C4">
        <w:rPr>
          <w:rFonts w:ascii="var(--jp-content-font-family)" w:hAnsi="var(--jp-content-font-family)"/>
          <w:sz w:val="20"/>
          <w:szCs w:val="20"/>
        </w:rPr>
        <w:t>)</w:t>
      </w:r>
      <w:r w:rsidRPr="006438C4">
        <w:rPr>
          <w:rFonts w:ascii="Cambria Math" w:hAnsi="Cambria Math" w:cs="Cambria Math"/>
          <w:sz w:val="20"/>
          <w:szCs w:val="20"/>
        </w:rPr>
        <w:t>𝑖𝑖</w:t>
      </w:r>
      <w:r w:rsidRPr="006438C4">
        <w:rPr>
          <w:rFonts w:ascii="var(--jp-content-font-family)" w:hAnsi="var(--jp-content-font-family)"/>
          <w:sz w:val="20"/>
          <w:szCs w:val="20"/>
        </w:rPr>
        <w:t>), as well as how much different features occur together (</w:t>
      </w:r>
      <w:r w:rsidRPr="006438C4">
        <w:rPr>
          <w:rFonts w:ascii="Cambria Math" w:hAnsi="Cambria Math" w:cs="Cambria Math"/>
          <w:sz w:val="20"/>
          <w:szCs w:val="20"/>
        </w:rPr>
        <w:t>𝐺</w:t>
      </w:r>
      <w:r w:rsidRPr="006438C4">
        <w:rPr>
          <w:rFonts w:ascii="var(--jp-content-font-family)" w:hAnsi="var(--jp-content-font-family)"/>
          <w:sz w:val="20"/>
          <w:szCs w:val="20"/>
        </w:rPr>
        <w:t>(</w:t>
      </w:r>
      <w:r w:rsidRPr="006438C4">
        <w:rPr>
          <w:rFonts w:ascii="Cambria Math" w:hAnsi="Cambria Math" w:cs="Cambria Math"/>
          <w:sz w:val="20"/>
          <w:szCs w:val="20"/>
        </w:rPr>
        <w:t>𝑔𝑟𝑎𝑚</w:t>
      </w:r>
      <w:r w:rsidRPr="006438C4">
        <w:rPr>
          <w:rFonts w:ascii="var(--jp-content-font-family)" w:hAnsi="var(--jp-content-font-family)"/>
          <w:sz w:val="20"/>
          <w:szCs w:val="20"/>
        </w:rPr>
        <w:t>)</w:t>
      </w:r>
      <w:r w:rsidRPr="006438C4">
        <w:rPr>
          <w:rFonts w:ascii="Cambria Math" w:hAnsi="Cambria Math" w:cs="Cambria Math"/>
          <w:sz w:val="20"/>
          <w:szCs w:val="20"/>
        </w:rPr>
        <w:t>𝑖𝑗</w:t>
      </w:r>
      <w:r w:rsidRPr="006438C4">
        <w:rPr>
          <w:rFonts w:ascii="var(--jp-content-font-family)" w:hAnsi="var(--jp-content-font-family)"/>
          <w:sz w:val="20"/>
          <w:szCs w:val="20"/>
        </w:rPr>
        <w:t>), the Style matrix </w:t>
      </w:r>
      <w:r w:rsidRPr="006438C4">
        <w:rPr>
          <w:rFonts w:ascii="Cambria Math" w:hAnsi="Cambria Math" w:cs="Cambria Math"/>
          <w:sz w:val="20"/>
          <w:szCs w:val="20"/>
        </w:rPr>
        <w:t>𝐺𝑔𝑟𝑎𝑚</w:t>
      </w:r>
      <w:r w:rsidRPr="006438C4">
        <w:rPr>
          <w:rFonts w:ascii="var(--jp-content-font-family)" w:hAnsi="var(--jp-content-font-family)"/>
          <w:sz w:val="20"/>
          <w:szCs w:val="20"/>
        </w:rPr>
        <w:t> measures the style of an image.</w:t>
      </w:r>
    </w:p>
    <w:p w:rsidR="00FD7ECE" w:rsidRDefault="00FD7ECE" w:rsidP="00FD7E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Exercise</w:t>
      </w:r>
      <w:r>
        <w:rPr>
          <w:rFonts w:ascii="var(--jp-content-font-family)" w:hAnsi="var(--jp-content-font-family)"/>
          <w:sz w:val="20"/>
          <w:szCs w:val="20"/>
        </w:rPr>
        <w:t>:</w:t>
      </w:r>
    </w:p>
    <w:p w:rsidR="00FD7ECE" w:rsidRDefault="00FD7ECE" w:rsidP="00FD7E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Using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TensorFlow</w:t>
      </w:r>
      <w:proofErr w:type="spellEnd"/>
      <w:r>
        <w:rPr>
          <w:rFonts w:ascii="var(--jp-content-font-family)" w:hAnsi="var(--jp-content-font-family)"/>
          <w:sz w:val="20"/>
          <w:szCs w:val="20"/>
        </w:rPr>
        <w:t>, implement a function that computes the Gram matrix of a matrix A.</w:t>
      </w:r>
    </w:p>
    <w:p w:rsidR="00FD7ECE" w:rsidRDefault="00FD7ECE" w:rsidP="00FD7E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formula is: The gram matrix of A is </w:t>
      </w:r>
      <w:r>
        <w:rPr>
          <w:rFonts w:ascii="Cambria Math" w:hAnsi="Cambria Math" w:cs="Cambria Math"/>
          <w:sz w:val="20"/>
          <w:szCs w:val="20"/>
        </w:rPr>
        <w:t>𝐺𝐴</w:t>
      </w:r>
      <w:r>
        <w:rPr>
          <w:rFonts w:ascii="var(--jp-content-font-family)" w:hAnsi="var(--jp-content-font-family)"/>
          <w:sz w:val="20"/>
          <w:szCs w:val="20"/>
        </w:rPr>
        <w:t>=</w:t>
      </w:r>
      <w:r>
        <w:rPr>
          <w:rFonts w:ascii="Cambria Math" w:hAnsi="Cambria Math" w:cs="Cambria Math"/>
          <w:sz w:val="20"/>
          <w:szCs w:val="20"/>
        </w:rPr>
        <w:t>𝐴𝐴𝑇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FD7ECE" w:rsidRDefault="00FD7ECE" w:rsidP="00FD7EC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You may use these functions: </w:t>
      </w:r>
      <w:proofErr w:type="spellStart"/>
      <w:r>
        <w:rPr>
          <w:rFonts w:ascii="var(--jp-content-font-family)" w:hAnsi="var(--jp-content-font-family)"/>
          <w:sz w:val="20"/>
          <w:szCs w:val="20"/>
        </w:rPr>
        <w:fldChar w:fldCharType="begin"/>
      </w:r>
      <w:r>
        <w:rPr>
          <w:rFonts w:ascii="var(--jp-content-font-family)" w:hAnsi="var(--jp-content-font-family)"/>
          <w:sz w:val="20"/>
          <w:szCs w:val="20"/>
        </w:rPr>
        <w:instrText xml:space="preserve"> HYPERLINK "https://www.tensorflow.org/api_docs/python/tf/matmul" </w:instrText>
      </w:r>
      <w:r>
        <w:rPr>
          <w:rFonts w:ascii="var(--jp-content-font-family)" w:hAnsi="var(--jp-content-font-family)"/>
          <w:sz w:val="20"/>
          <w:szCs w:val="20"/>
        </w:rPr>
        <w:fldChar w:fldCharType="separate"/>
      </w:r>
      <w:r>
        <w:rPr>
          <w:rStyle w:val="Hyperlink"/>
          <w:rFonts w:ascii="var(--jp-content-font-family)" w:hAnsi="var(--jp-content-font-family)"/>
          <w:sz w:val="20"/>
          <w:szCs w:val="20"/>
        </w:rPr>
        <w:t>matmul</w:t>
      </w:r>
      <w:proofErr w:type="spellEnd"/>
      <w:r>
        <w:rPr>
          <w:rFonts w:ascii="var(--jp-content-font-family)" w:hAnsi="var(--jp-content-font-family)"/>
          <w:sz w:val="20"/>
          <w:szCs w:val="20"/>
        </w:rPr>
        <w:fldChar w:fldCharType="end"/>
      </w:r>
      <w:r>
        <w:rPr>
          <w:rFonts w:ascii="var(--jp-content-font-family)" w:hAnsi="var(--jp-content-font-family)"/>
          <w:sz w:val="20"/>
          <w:szCs w:val="20"/>
        </w:rPr>
        <w:t> and </w:t>
      </w:r>
      <w:hyperlink r:id="rId6" w:history="1">
        <w:r>
          <w:rPr>
            <w:rStyle w:val="Hyperlink"/>
            <w:rFonts w:ascii="var(--jp-content-font-family)" w:hAnsi="var(--jp-content-font-family)"/>
            <w:sz w:val="20"/>
            <w:szCs w:val="20"/>
          </w:rPr>
          <w:t>transpose</w:t>
        </w:r>
      </w:hyperlink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GRADED FUNCTION: </w:t>
      </w:r>
      <w:proofErr w:type="spellStart"/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gram_matrix</w:t>
      </w:r>
      <w:proofErr w:type="spell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gram_matrix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(A):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Argument: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 --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 shape (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n_C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n_H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n_W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Returns: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GA -- Gram matrix of A, of shape (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n_C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n_C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### START CODE HERE ### (≈1 line)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GA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matmul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A, A,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transpose_b</w:t>
      </w:r>
      <w:proofErr w:type="spellEnd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=True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### END CODE HERE ###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GA</w:t>
      </w:r>
    </w:p>
    <w:p w:rsidR="006438C4" w:rsidRPr="006438C4" w:rsidRDefault="006438C4" w:rsidP="006438C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reset_default_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with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Session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set_random_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seed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1)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random_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normal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[3, 2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1], mean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1,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stddev</w:t>
      </w:r>
      <w:proofErr w:type="spellEnd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4)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GA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gram_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A)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"GA = \n"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GA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eval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()))</w:t>
      </w:r>
    </w:p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3.2.2 - 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GRADED FUNCTION: </w:t>
      </w:r>
      <w:proofErr w:type="spellStart"/>
      <w:r>
        <w:rPr>
          <w:rStyle w:val="c1"/>
          <w:rFonts w:eastAsiaTheme="majorEastAsia"/>
          <w:i/>
          <w:iCs/>
          <w:color w:val="212121"/>
        </w:rPr>
        <w:t>compute_layer_style_cost</w:t>
      </w:r>
      <w:proofErr w:type="spellEnd"/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compute_layer_style_cost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a_S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):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w"/>
          <w:color w:val="212121"/>
        </w:rPr>
        <w:t xml:space="preserve">    </w:t>
      </w:r>
      <w:r>
        <w:rPr>
          <w:rStyle w:val="sd"/>
          <w:color w:val="212121"/>
        </w:rPr>
        <w:t>"""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Arguments: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r>
        <w:rPr>
          <w:rStyle w:val="sd"/>
          <w:color w:val="212121"/>
        </w:rPr>
        <w:t>a_S</w:t>
      </w:r>
      <w:proofErr w:type="spellEnd"/>
      <w:r>
        <w:rPr>
          <w:rStyle w:val="sd"/>
          <w:color w:val="212121"/>
        </w:rPr>
        <w:t xml:space="preserve"> -- tensor of dimension (1, </w:t>
      </w:r>
      <w:proofErr w:type="spellStart"/>
      <w:r>
        <w:rPr>
          <w:rStyle w:val="sd"/>
          <w:color w:val="212121"/>
        </w:rPr>
        <w:t>n_H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n_W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n_C</w:t>
      </w:r>
      <w:proofErr w:type="spellEnd"/>
      <w:r>
        <w:rPr>
          <w:rStyle w:val="sd"/>
          <w:color w:val="212121"/>
        </w:rPr>
        <w:t xml:space="preserve">), hidden layer activations representing style of the image S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r>
        <w:rPr>
          <w:rStyle w:val="sd"/>
          <w:color w:val="212121"/>
        </w:rPr>
        <w:t>a_G</w:t>
      </w:r>
      <w:proofErr w:type="spellEnd"/>
      <w:r>
        <w:rPr>
          <w:rStyle w:val="sd"/>
          <w:color w:val="212121"/>
        </w:rPr>
        <w:t xml:space="preserve"> -- tensor of dimension (1, </w:t>
      </w:r>
      <w:proofErr w:type="spellStart"/>
      <w:r>
        <w:rPr>
          <w:rStyle w:val="sd"/>
          <w:color w:val="212121"/>
        </w:rPr>
        <w:t>n_H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n_W</w:t>
      </w:r>
      <w:proofErr w:type="spellEnd"/>
      <w:r>
        <w:rPr>
          <w:rStyle w:val="sd"/>
          <w:color w:val="212121"/>
        </w:rPr>
        <w:t xml:space="preserve">, </w:t>
      </w:r>
      <w:proofErr w:type="spellStart"/>
      <w:r>
        <w:rPr>
          <w:rStyle w:val="sd"/>
          <w:color w:val="212121"/>
        </w:rPr>
        <w:t>n_C</w:t>
      </w:r>
      <w:proofErr w:type="spellEnd"/>
      <w:r>
        <w:rPr>
          <w:rStyle w:val="sd"/>
          <w:color w:val="212121"/>
        </w:rPr>
        <w:t>), hidden layer activations representing style of the image G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Returns: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</w:t>
      </w:r>
      <w:proofErr w:type="spellStart"/>
      <w:r>
        <w:rPr>
          <w:rStyle w:val="sd"/>
          <w:color w:val="212121"/>
        </w:rPr>
        <w:t>J_style_layer</w:t>
      </w:r>
      <w:proofErr w:type="spellEnd"/>
      <w:r>
        <w:rPr>
          <w:rStyle w:val="sd"/>
          <w:color w:val="212121"/>
        </w:rPr>
        <w:t xml:space="preserve"> -- tensor representing a scalar value, style cost defined above by equation (2)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"""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>### START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Retrieve dimensions from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a_G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(≈1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m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get_shape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as_list</w:t>
      </w:r>
      <w:proofErr w:type="spellEnd"/>
      <w:r>
        <w:rPr>
          <w:rStyle w:val="p"/>
          <w:color w:val="212121"/>
        </w:rPr>
        <w:t>()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># Reshape the images to have them of shape (</w:t>
      </w:r>
      <w:proofErr w:type="spellStart"/>
      <w:r>
        <w:rPr>
          <w:rStyle w:val="c1"/>
          <w:rFonts w:eastAsiaTheme="majorEastAsia"/>
          <w:i/>
          <w:iCs/>
          <w:color w:val="212121"/>
        </w:rPr>
        <w:t>n_C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, </w:t>
      </w:r>
      <w:proofErr w:type="spellStart"/>
      <w:r>
        <w:rPr>
          <w:rStyle w:val="c1"/>
          <w:rFonts w:eastAsiaTheme="majorEastAsia"/>
          <w:i/>
          <w:iCs/>
          <w:color w:val="212121"/>
        </w:rPr>
        <w:t>n_H</w:t>
      </w:r>
      <w:proofErr w:type="spellEnd"/>
      <w:r>
        <w:rPr>
          <w:rStyle w:val="c1"/>
          <w:rFonts w:eastAsiaTheme="majorEastAsia"/>
          <w:i/>
          <w:iCs/>
          <w:color w:val="212121"/>
        </w:rPr>
        <w:t>*</w:t>
      </w:r>
      <w:proofErr w:type="spellStart"/>
      <w:r>
        <w:rPr>
          <w:rStyle w:val="c1"/>
          <w:rFonts w:eastAsiaTheme="majorEastAsia"/>
          <w:i/>
          <w:iCs/>
          <w:color w:val="212121"/>
        </w:rPr>
        <w:t>n_W</w:t>
      </w:r>
      <w:proofErr w:type="spellEnd"/>
      <w:r>
        <w:rPr>
          <w:rStyle w:val="c1"/>
          <w:rFonts w:eastAsiaTheme="majorEastAsia"/>
          <w:i/>
          <w:iCs/>
          <w:color w:val="212121"/>
        </w:rPr>
        <w:t>) (≈2 lines)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a_S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transpose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a_S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rStyle w:val="p"/>
          <w:color w:val="212121"/>
        </w:rPr>
        <w:t>]))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transpose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rStyle w:val="p"/>
          <w:color w:val="212121"/>
        </w:rPr>
        <w:t>]))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Computing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</w:t>
      </w:r>
      <w:proofErr w:type="spellStart"/>
      <w:r>
        <w:rPr>
          <w:rStyle w:val="c1"/>
          <w:rFonts w:eastAsiaTheme="majorEastAsia"/>
          <w:i/>
          <w:iCs/>
          <w:color w:val="212121"/>
        </w:rPr>
        <w:t>gram_matrices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for both images S and G (≈2 lines)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gram_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a_S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gram_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Computing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the loss (≈1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J_style_layer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n_W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reduce_</w:t>
      </w:r>
      <w:proofErr w:type="gramStart"/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GS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GG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rFonts w:eastAsiaTheme="majorEastAsia"/>
          <w:i/>
          <w:iCs/>
          <w:color w:val="212121"/>
        </w:rPr>
        <w:t>### END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J_style_layer</w:t>
      </w:r>
      <w:proofErr w:type="spellEnd"/>
    </w:p>
    <w:p w:rsidR="006438C4" w:rsidRDefault="006438C4"/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reset_default_</w:t>
      </w:r>
      <w:proofErr w:type="gramStart"/>
      <w:r>
        <w:rPr>
          <w:rStyle w:val="n"/>
          <w:rFonts w:eastAsiaTheme="majorEastAsia"/>
          <w:color w:val="212121"/>
        </w:rPr>
        <w:t>graph</w:t>
      </w:r>
      <w:proofErr w:type="spellEnd"/>
      <w:r>
        <w:rPr>
          <w:rStyle w:val="p"/>
          <w:color w:val="212121"/>
        </w:rPr>
        <w:t>()</w:t>
      </w:r>
      <w:proofErr w:type="gramEnd"/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with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Session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test</w:t>
      </w:r>
      <w:r>
        <w:rPr>
          <w:rStyle w:val="p"/>
          <w:color w:val="212121"/>
        </w:rPr>
        <w:t>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set_random_</w:t>
      </w:r>
      <w:proofErr w:type="gramStart"/>
      <w:r>
        <w:rPr>
          <w:rStyle w:val="n"/>
          <w:rFonts w:eastAsiaTheme="majorEastAsia"/>
          <w:color w:val="212121"/>
        </w:rPr>
        <w:t>seed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a_S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random_</w:t>
      </w:r>
      <w:proofErr w:type="gramStart"/>
      <w:r>
        <w:rPr>
          <w:rStyle w:val="n"/>
          <w:rFonts w:eastAsiaTheme="majorEastAsia"/>
          <w:color w:val="212121"/>
        </w:rPr>
        <w:t>normal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mean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a_G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random_</w:t>
      </w:r>
      <w:proofErr w:type="gramStart"/>
      <w:r>
        <w:rPr>
          <w:rStyle w:val="n"/>
          <w:rFonts w:eastAsiaTheme="majorEastAsia"/>
          <w:color w:val="212121"/>
        </w:rPr>
        <w:t>normal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mean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rFonts w:eastAsiaTheme="majorEastAsia"/>
          <w:color w:val="212121"/>
        </w:rPr>
        <w:t>J_style_layer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compute_layer_style_</w:t>
      </w:r>
      <w:proofErr w:type="gramStart"/>
      <w:r>
        <w:rPr>
          <w:rStyle w:val="n"/>
          <w:rFonts w:eastAsiaTheme="majorEastAsia"/>
          <w:color w:val="212121"/>
        </w:rPr>
        <w:t>cost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a_S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a_G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J_style_layer</w:t>
      </w:r>
      <w:proofErr w:type="spellEnd"/>
      <w:r>
        <w:rPr>
          <w:rStyle w:val="s2"/>
          <w:color w:val="212121"/>
        </w:rPr>
        <w:t xml:space="preserve"> =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J_style_layer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eval</w:t>
      </w:r>
      <w:proofErr w:type="spellEnd"/>
      <w:r>
        <w:rPr>
          <w:rStyle w:val="p"/>
          <w:color w:val="212121"/>
        </w:rPr>
        <w:t>()))</w:t>
      </w:r>
    </w:p>
    <w:p w:rsidR="006438C4" w:rsidRDefault="006438C4"/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3.2.3 Style Weights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STYLE_LAYERS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'conv1_1'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),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'conv2_1'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),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'conv3_1'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),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'conv4_1'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),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'conv5_1'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)]</w:t>
      </w:r>
    </w:p>
    <w:p w:rsidR="006438C4" w:rsidRDefault="006438C4"/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Exercise: compute 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k"/>
          <w:rFonts w:eastAsiaTheme="majorEastAsia"/>
          <w:b/>
          <w:bCs/>
        </w:rPr>
        <w:t>def</w:t>
      </w:r>
      <w:proofErr w:type="gramEnd"/>
      <w:r>
        <w:t xml:space="preserve"> </w:t>
      </w:r>
      <w:proofErr w:type="spellStart"/>
      <w:r>
        <w:rPr>
          <w:rStyle w:val="nf"/>
        </w:rPr>
        <w:t>compute_style_cost</w:t>
      </w:r>
      <w:proofErr w:type="spellEnd"/>
      <w:r>
        <w:rPr>
          <w:rStyle w:val="p"/>
        </w:rPr>
        <w:t>(</w:t>
      </w:r>
      <w:r>
        <w:rPr>
          <w:rStyle w:val="n"/>
        </w:rPr>
        <w:t>model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STYLE_LAYERS</w:t>
      </w:r>
      <w:r>
        <w:rPr>
          <w:rStyle w:val="p"/>
        </w:rPr>
        <w:t>):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w"/>
        </w:rPr>
        <w:t xml:space="preserve">    </w:t>
      </w:r>
      <w:r>
        <w:rPr>
          <w:rStyle w:val="sd"/>
        </w:rPr>
        <w:t>"""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Computes the overall style cost from several chosen layers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Arguments: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</w:t>
      </w:r>
      <w:proofErr w:type="gramStart"/>
      <w:r>
        <w:rPr>
          <w:rStyle w:val="sd"/>
        </w:rPr>
        <w:t>model</w:t>
      </w:r>
      <w:proofErr w:type="gramEnd"/>
      <w:r>
        <w:rPr>
          <w:rStyle w:val="sd"/>
        </w:rPr>
        <w:t xml:space="preserve"> -- our </w:t>
      </w:r>
      <w:proofErr w:type="spellStart"/>
      <w:r>
        <w:rPr>
          <w:rStyle w:val="sd"/>
        </w:rPr>
        <w:t>tensorflow</w:t>
      </w:r>
      <w:proofErr w:type="spellEnd"/>
      <w:r>
        <w:rPr>
          <w:rStyle w:val="sd"/>
        </w:rPr>
        <w:t xml:space="preserve"> model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STYLE_LAYERS -- A python list containing: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                    - </w:t>
      </w:r>
      <w:proofErr w:type="gramStart"/>
      <w:r>
        <w:rPr>
          <w:rStyle w:val="sd"/>
        </w:rPr>
        <w:t>the</w:t>
      </w:r>
      <w:proofErr w:type="gramEnd"/>
      <w:r>
        <w:rPr>
          <w:rStyle w:val="sd"/>
        </w:rPr>
        <w:t xml:space="preserve"> names of the layers we would like to extract style from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                    - </w:t>
      </w:r>
      <w:proofErr w:type="gramStart"/>
      <w:r>
        <w:rPr>
          <w:rStyle w:val="sd"/>
        </w:rPr>
        <w:t>a</w:t>
      </w:r>
      <w:proofErr w:type="gramEnd"/>
      <w:r>
        <w:rPr>
          <w:rStyle w:val="sd"/>
        </w:rPr>
        <w:t xml:space="preserve"> coefficient for each of them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Returns: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</w:t>
      </w:r>
      <w:proofErr w:type="spellStart"/>
      <w:r>
        <w:rPr>
          <w:rStyle w:val="sd"/>
        </w:rPr>
        <w:t>J_style</w:t>
      </w:r>
      <w:proofErr w:type="spellEnd"/>
      <w:r>
        <w:rPr>
          <w:rStyle w:val="sd"/>
        </w:rPr>
        <w:t xml:space="preserve"> -- tensor representing a scalar value, style cost defined above by equation (2)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sd"/>
        </w:rPr>
        <w:t xml:space="preserve">    """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</w:t>
      </w: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initialize</w:t>
      </w:r>
      <w:proofErr w:type="gramEnd"/>
      <w:r>
        <w:rPr>
          <w:rStyle w:val="c1"/>
          <w:i/>
          <w:iCs/>
        </w:rPr>
        <w:t xml:space="preserve"> the overall 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</w:t>
      </w:r>
      <w:proofErr w:type="spellStart"/>
      <w:r>
        <w:rPr>
          <w:rStyle w:val="n"/>
        </w:rPr>
        <w:t>J_style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0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</w:t>
      </w:r>
      <w:proofErr w:type="gramStart"/>
      <w:r>
        <w:rPr>
          <w:rStyle w:val="k"/>
          <w:rFonts w:eastAsiaTheme="majorEastAsia"/>
          <w:b/>
          <w:bCs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layer_name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coeff</w:t>
      </w:r>
      <w:proofErr w:type="spellEnd"/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"/>
        </w:rPr>
        <w:t>STYLE_LAYERS</w:t>
      </w:r>
      <w:r>
        <w:rPr>
          <w:rStyle w:val="p"/>
        </w:rPr>
        <w:t>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># Select the output tensor of the currently selected layer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gramStart"/>
      <w:r>
        <w:rPr>
          <w:rStyle w:val="n"/>
        </w:rPr>
        <w:t>out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p"/>
        </w:rPr>
        <w:t>[</w:t>
      </w:r>
      <w:proofErr w:type="spellStart"/>
      <w:r>
        <w:rPr>
          <w:rStyle w:val="n"/>
        </w:rPr>
        <w:t>layer_name</w:t>
      </w:r>
      <w:proofErr w:type="spellEnd"/>
      <w:r>
        <w:rPr>
          <w:rStyle w:val="p"/>
        </w:rPr>
        <w:t>]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 xml:space="preserve"># Set </w:t>
      </w:r>
      <w:proofErr w:type="spellStart"/>
      <w:r>
        <w:rPr>
          <w:rStyle w:val="c1"/>
          <w:i/>
          <w:iCs/>
        </w:rPr>
        <w:t>a_S</w:t>
      </w:r>
      <w:proofErr w:type="spellEnd"/>
      <w:r>
        <w:rPr>
          <w:rStyle w:val="c1"/>
          <w:i/>
          <w:iCs/>
        </w:rPr>
        <w:t xml:space="preserve"> to be the hidden layer activation from the layer we have selected, by running the session on out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spellStart"/>
      <w:r>
        <w:rPr>
          <w:rStyle w:val="n"/>
        </w:rPr>
        <w:t>a_S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sess</w:t>
      </w:r>
      <w:r>
        <w:rPr>
          <w:rStyle w:val="o"/>
          <w:b/>
          <w:bCs/>
        </w:rPr>
        <w:t>.</w:t>
      </w:r>
      <w:r>
        <w:rPr>
          <w:rStyle w:val="n"/>
        </w:rPr>
        <w:t>run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out</w:t>
      </w:r>
      <w:r>
        <w:rPr>
          <w:rStyle w:val="p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gramStart"/>
      <w:r>
        <w:rPr>
          <w:rStyle w:val="c1"/>
          <w:i/>
          <w:iCs/>
        </w:rPr>
        <w:t xml:space="preserve"># Set </w:t>
      </w:r>
      <w:proofErr w:type="spellStart"/>
      <w:r>
        <w:rPr>
          <w:rStyle w:val="c1"/>
          <w:i/>
          <w:iCs/>
        </w:rPr>
        <w:t>a_G</w:t>
      </w:r>
      <w:proofErr w:type="spellEnd"/>
      <w:r>
        <w:rPr>
          <w:rStyle w:val="c1"/>
          <w:i/>
          <w:iCs/>
        </w:rPr>
        <w:t xml:space="preserve"> to be the hidden layer activation from same layer.</w:t>
      </w:r>
      <w:proofErr w:type="gramEnd"/>
      <w:r>
        <w:rPr>
          <w:rStyle w:val="c1"/>
          <w:i/>
          <w:iCs/>
        </w:rPr>
        <w:t xml:space="preserve"> Here, </w:t>
      </w:r>
      <w:proofErr w:type="spellStart"/>
      <w:r>
        <w:rPr>
          <w:rStyle w:val="c1"/>
          <w:i/>
          <w:iCs/>
        </w:rPr>
        <w:t>a_G</w:t>
      </w:r>
      <w:proofErr w:type="spellEnd"/>
      <w:r>
        <w:rPr>
          <w:rStyle w:val="c1"/>
          <w:i/>
          <w:iCs/>
        </w:rPr>
        <w:t xml:space="preserve"> references </w:t>
      </w:r>
      <w:proofErr w:type="gramStart"/>
      <w:r>
        <w:rPr>
          <w:rStyle w:val="c1"/>
          <w:i/>
          <w:iCs/>
        </w:rPr>
        <w:t>model[</w:t>
      </w:r>
      <w:proofErr w:type="spellStart"/>
      <w:proofErr w:type="gramEnd"/>
      <w:r>
        <w:rPr>
          <w:rStyle w:val="c1"/>
          <w:i/>
          <w:iCs/>
        </w:rPr>
        <w:t>layer_name</w:t>
      </w:r>
      <w:proofErr w:type="spellEnd"/>
      <w:r>
        <w:rPr>
          <w:rStyle w:val="c1"/>
          <w:i/>
          <w:iCs/>
        </w:rPr>
        <w:t xml:space="preserve">]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and</w:t>
      </w:r>
      <w:proofErr w:type="gramEnd"/>
      <w:r>
        <w:rPr>
          <w:rStyle w:val="c1"/>
          <w:i/>
          <w:iCs/>
        </w:rPr>
        <w:t xml:space="preserve"> isn't evaluated yet. Later in the code, we'll assign the image G as the model input, so that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when</w:t>
      </w:r>
      <w:proofErr w:type="gramEnd"/>
      <w:r>
        <w:rPr>
          <w:rStyle w:val="c1"/>
          <w:i/>
          <w:iCs/>
        </w:rPr>
        <w:t xml:space="preserve"> we run the session, this will be the activations drawn from the appropriate layer, with G as input.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spellStart"/>
      <w:r>
        <w:rPr>
          <w:rStyle w:val="n"/>
        </w:rPr>
        <w:t>a_G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out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 xml:space="preserve"># Compute </w:t>
      </w:r>
      <w:proofErr w:type="spellStart"/>
      <w:r>
        <w:rPr>
          <w:rStyle w:val="c1"/>
          <w:i/>
          <w:iCs/>
        </w:rPr>
        <w:t>style_cost</w:t>
      </w:r>
      <w:proofErr w:type="spellEnd"/>
      <w:r>
        <w:rPr>
          <w:rStyle w:val="c1"/>
          <w:i/>
          <w:iCs/>
        </w:rPr>
        <w:t xml:space="preserve"> for the current layer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spellStart"/>
      <w:r>
        <w:rPr>
          <w:rStyle w:val="n"/>
        </w:rPr>
        <w:t>J_style_layer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compute_layer_style_</w:t>
      </w:r>
      <w:proofErr w:type="gramStart"/>
      <w:r>
        <w:rPr>
          <w:rStyle w:val="n"/>
        </w:rPr>
        <w:t>cost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a_S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a_G</w:t>
      </w:r>
      <w:proofErr w:type="spellEnd"/>
      <w:r>
        <w:rPr>
          <w:rStyle w:val="p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Add</w:t>
      </w:r>
      <w:proofErr w:type="gramEnd"/>
      <w:r>
        <w:rPr>
          <w:rStyle w:val="c1"/>
          <w:i/>
          <w:iCs/>
        </w:rPr>
        <w:t xml:space="preserve"> </w:t>
      </w:r>
      <w:proofErr w:type="spellStart"/>
      <w:r>
        <w:rPr>
          <w:rStyle w:val="c1"/>
          <w:i/>
          <w:iCs/>
        </w:rPr>
        <w:t>coeff</w:t>
      </w:r>
      <w:proofErr w:type="spellEnd"/>
      <w:r>
        <w:rPr>
          <w:rStyle w:val="c1"/>
          <w:i/>
          <w:iCs/>
        </w:rPr>
        <w:t xml:space="preserve"> * </w:t>
      </w:r>
      <w:proofErr w:type="spellStart"/>
      <w:r>
        <w:rPr>
          <w:rStyle w:val="c1"/>
          <w:i/>
          <w:iCs/>
        </w:rPr>
        <w:t>J_style_layer</w:t>
      </w:r>
      <w:proofErr w:type="spellEnd"/>
      <w:r>
        <w:rPr>
          <w:rStyle w:val="c1"/>
          <w:i/>
          <w:iCs/>
        </w:rPr>
        <w:t xml:space="preserve"> of this layer to overall 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</w:t>
      </w:r>
      <w:proofErr w:type="spellStart"/>
      <w:r>
        <w:rPr>
          <w:rStyle w:val="n"/>
        </w:rPr>
        <w:t>J_style</w:t>
      </w:r>
      <w:proofErr w:type="spellEnd"/>
      <w:r>
        <w:t xml:space="preserve"> </w:t>
      </w:r>
      <w:r>
        <w:rPr>
          <w:rStyle w:val="o"/>
          <w:b/>
          <w:bCs/>
        </w:rPr>
        <w:t>+=</w:t>
      </w:r>
      <w:r>
        <w:t xml:space="preserve"> </w:t>
      </w:r>
      <w:proofErr w:type="spellStart"/>
      <w:r>
        <w:rPr>
          <w:rStyle w:val="n"/>
        </w:rPr>
        <w:t>coeff</w:t>
      </w:r>
      <w:proofErr w:type="spellEnd"/>
      <w:r>
        <w:t xml:space="preserve"> </w:t>
      </w:r>
      <w:r>
        <w:rPr>
          <w:rStyle w:val="o"/>
          <w:b/>
          <w:bCs/>
        </w:rPr>
        <w:t>*</w:t>
      </w:r>
      <w:r>
        <w:t xml:space="preserve"> </w:t>
      </w:r>
      <w:proofErr w:type="spellStart"/>
      <w:r>
        <w:rPr>
          <w:rStyle w:val="n"/>
        </w:rPr>
        <w:t>J_style_layer</w:t>
      </w:r>
      <w:proofErr w:type="spellEnd"/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</w:t>
      </w:r>
      <w:proofErr w:type="gramStart"/>
      <w:r>
        <w:rPr>
          <w:rStyle w:val="k"/>
          <w:rFonts w:eastAsiaTheme="majorEastAsia"/>
          <w:b/>
          <w:bCs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J_style</w:t>
      </w:r>
      <w:proofErr w:type="spellEnd"/>
    </w:p>
    <w:p w:rsidR="006438C4" w:rsidRDefault="006438C4"/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3.3 - Defining the total cost to optimize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GRADED FUNCTION: </w:t>
      </w:r>
      <w:proofErr w:type="spellStart"/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total_cost</w:t>
      </w:r>
      <w:proofErr w:type="spell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total_cost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J_content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J_style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alpha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10, beta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40):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Computes the total cost function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Arguments: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J_content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 content cost coded above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J_style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 style cost coded above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alpha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hyperparameter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weighting the importance of the content cost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beta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hyperparameter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weighting the importance of the style cost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Returns: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J --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total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cost as defined by the formula above.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### START CODE HERE ### (≈1 line)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J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alpha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J_content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beta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J_style</w:t>
      </w:r>
      <w:proofErr w:type="spell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438C4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### END CODE HERE ###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</w:t>
      </w:r>
    </w:p>
    <w:p w:rsidR="006438C4" w:rsidRDefault="006438C4" w:rsidP="006438C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reset_default_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with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Session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test: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random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seed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3)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J_content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random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randn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J_style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random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randn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J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total_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cost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J_content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J_style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438C4" w:rsidRPr="006438C4" w:rsidRDefault="006438C4" w:rsidP="00643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"J = " </w:t>
      </w:r>
      <w:r w:rsidRPr="006438C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6438C4">
        <w:rPr>
          <w:rFonts w:ascii="Courier New" w:eastAsia="Times New Roman" w:hAnsi="Courier New" w:cs="Courier New"/>
          <w:sz w:val="20"/>
          <w:szCs w:val="20"/>
          <w:lang w:val="en-US"/>
        </w:rPr>
        <w:t>(J))</w:t>
      </w:r>
    </w:p>
    <w:p w:rsidR="006438C4" w:rsidRDefault="006438C4" w:rsidP="006438C4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4 - Solving the optimization problem</w:t>
      </w:r>
    </w:p>
    <w:p w:rsidR="006438C4" w:rsidRDefault="006438C4" w:rsidP="006438C4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Start the interactive session.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 xml:space="preserve"># </w:t>
      </w:r>
      <w:proofErr w:type="gramStart"/>
      <w:r>
        <w:rPr>
          <w:rStyle w:val="c1"/>
          <w:i/>
          <w:iCs/>
        </w:rPr>
        <w:t>Reset</w:t>
      </w:r>
      <w:proofErr w:type="gramEnd"/>
      <w:r>
        <w:rPr>
          <w:rStyle w:val="c1"/>
          <w:i/>
          <w:iCs/>
        </w:rPr>
        <w:t xml:space="preserve"> the graph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tf</w:t>
      </w:r>
      <w:r>
        <w:rPr>
          <w:rStyle w:val="o"/>
          <w:b/>
          <w:bCs/>
        </w:rPr>
        <w:t>.</w:t>
      </w:r>
      <w:r>
        <w:rPr>
          <w:rStyle w:val="n"/>
        </w:rPr>
        <w:t>reset_default_</w:t>
      </w:r>
      <w:proofErr w:type="gramStart"/>
      <w:r>
        <w:rPr>
          <w:rStyle w:val="n"/>
        </w:rPr>
        <w:t>graph</w:t>
      </w:r>
      <w:proofErr w:type="spellEnd"/>
      <w:r>
        <w:rPr>
          <w:rStyle w:val="p"/>
        </w:rPr>
        <w:t>()</w:t>
      </w:r>
      <w:proofErr w:type="gramEnd"/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># Start interactive session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sess</w:t>
      </w:r>
      <w:proofErr w:type="spellEnd"/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tf</w:t>
      </w:r>
      <w:r>
        <w:rPr>
          <w:rStyle w:val="o"/>
          <w:b/>
          <w:bCs/>
        </w:rPr>
        <w:t>.</w:t>
      </w:r>
      <w:r>
        <w:rPr>
          <w:rStyle w:val="n"/>
        </w:rPr>
        <w:t>InteractiveSession</w:t>
      </w:r>
      <w:proofErr w:type="spellEnd"/>
      <w:r>
        <w:rPr>
          <w:rStyle w:val="p"/>
        </w:rPr>
        <w:t>()</w:t>
      </w:r>
    </w:p>
    <w:p w:rsidR="006438C4" w:rsidRDefault="006438C4"/>
    <w:p w:rsidR="006438C4" w:rsidRDefault="006438C4" w:rsidP="006438C4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Content image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content_image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scipy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misc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"images/louvre_small.jpg"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content_image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reshape_and_normalize_</w:t>
      </w:r>
      <w:proofErr w:type="gramStart"/>
      <w:r>
        <w:rPr>
          <w:rStyle w:val="n"/>
          <w:rFonts w:eastAsiaTheme="majorEastAsia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content_image</w:t>
      </w:r>
      <w:proofErr w:type="spellEnd"/>
      <w:r>
        <w:rPr>
          <w:rStyle w:val="p"/>
          <w:color w:val="212121"/>
        </w:rPr>
        <w:t>)</w:t>
      </w:r>
    </w:p>
    <w:p w:rsidR="006438C4" w:rsidRDefault="006438C4"/>
    <w:p w:rsidR="006438C4" w:rsidRDefault="006438C4" w:rsidP="006438C4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Style image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style_image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scipy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misc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"images/monet.jpg"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style_image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reshape_and_normalize_</w:t>
      </w:r>
      <w:proofErr w:type="gramStart"/>
      <w:r>
        <w:rPr>
          <w:rStyle w:val="n"/>
          <w:rFonts w:eastAsiaTheme="majorEastAsia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style_image</w:t>
      </w:r>
      <w:proofErr w:type="spellEnd"/>
      <w:r>
        <w:rPr>
          <w:rStyle w:val="p"/>
          <w:color w:val="212121"/>
        </w:rPr>
        <w:t>)</w:t>
      </w:r>
    </w:p>
    <w:p w:rsidR="006438C4" w:rsidRDefault="006438C4"/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generated_image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generate_noise_</w:t>
      </w:r>
      <w:proofErr w:type="gramStart"/>
      <w:r>
        <w:rPr>
          <w:rStyle w:val="n"/>
          <w:rFonts w:eastAsiaTheme="majorEastAsia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content_image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rFonts w:eastAsiaTheme="majorEastAsia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generated_image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]);</w:t>
      </w:r>
    </w:p>
    <w:p w:rsidR="006438C4" w:rsidRDefault="006438C4"/>
    <w:p w:rsidR="006438C4" w:rsidRDefault="006438C4" w:rsidP="006438C4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Load pre-trained VGG19 model</w:t>
      </w:r>
    </w:p>
    <w:p w:rsidR="006438C4" w:rsidRDefault="006438C4" w:rsidP="006438C4">
      <w:pPr>
        <w:pStyle w:val="HTMLPreformatted"/>
        <w:spacing w:line="244" w:lineRule="atLeast"/>
        <w:rPr>
          <w:color w:val="212121"/>
        </w:rPr>
      </w:pPr>
      <w:proofErr w:type="gramStart"/>
      <w:r w:rsidRPr="006438C4">
        <w:rPr>
          <w:rStyle w:val="n"/>
          <w:rFonts w:eastAsiaTheme="majorEastAsia"/>
          <w:color w:val="212121"/>
          <w:bdr w:val="single" w:sz="4" w:space="0" w:color="auto"/>
        </w:rPr>
        <w:t>model</w:t>
      </w:r>
      <w:proofErr w:type="gramEnd"/>
      <w:r w:rsidRPr="006438C4">
        <w:rPr>
          <w:color w:val="212121"/>
          <w:bdr w:val="single" w:sz="4" w:space="0" w:color="auto"/>
        </w:rPr>
        <w:t xml:space="preserve"> </w:t>
      </w:r>
      <w:r w:rsidRPr="006438C4">
        <w:rPr>
          <w:rStyle w:val="o"/>
          <w:b/>
          <w:bCs/>
          <w:color w:val="212121"/>
          <w:bdr w:val="single" w:sz="4" w:space="0" w:color="auto"/>
        </w:rPr>
        <w:t>=</w:t>
      </w:r>
      <w:r w:rsidRPr="006438C4">
        <w:rPr>
          <w:color w:val="212121"/>
          <w:bdr w:val="single" w:sz="4" w:space="0" w:color="auto"/>
        </w:rPr>
        <w:t xml:space="preserve"> </w:t>
      </w:r>
      <w:proofErr w:type="spellStart"/>
      <w:r w:rsidRPr="006438C4">
        <w:rPr>
          <w:rStyle w:val="n"/>
          <w:rFonts w:eastAsiaTheme="majorEastAsia"/>
          <w:color w:val="212121"/>
          <w:bdr w:val="single" w:sz="4" w:space="0" w:color="auto"/>
        </w:rPr>
        <w:t>load_vgg_model</w:t>
      </w:r>
      <w:proofErr w:type="spellEnd"/>
      <w:r w:rsidRPr="006438C4">
        <w:rPr>
          <w:rStyle w:val="p"/>
          <w:color w:val="212121"/>
          <w:bdr w:val="single" w:sz="4" w:space="0" w:color="auto"/>
        </w:rPr>
        <w:t>(</w:t>
      </w:r>
      <w:r w:rsidRPr="006438C4">
        <w:rPr>
          <w:rStyle w:val="s2"/>
          <w:color w:val="212121"/>
          <w:bdr w:val="single" w:sz="4" w:space="0" w:color="auto"/>
        </w:rPr>
        <w:t>"</w:t>
      </w:r>
      <w:proofErr w:type="spellStart"/>
      <w:r w:rsidRPr="006438C4">
        <w:rPr>
          <w:rStyle w:val="s2"/>
          <w:color w:val="212121"/>
          <w:bdr w:val="single" w:sz="4" w:space="0" w:color="auto"/>
        </w:rPr>
        <w:t>pretrained</w:t>
      </w:r>
      <w:proofErr w:type="spellEnd"/>
      <w:r w:rsidRPr="006438C4">
        <w:rPr>
          <w:rStyle w:val="s2"/>
          <w:color w:val="212121"/>
          <w:bdr w:val="single" w:sz="4" w:space="0" w:color="auto"/>
        </w:rPr>
        <w:t>-model/imagenet-vgg-verydeep-19.mat"</w:t>
      </w:r>
      <w:r w:rsidRPr="006438C4">
        <w:rPr>
          <w:rStyle w:val="p"/>
          <w:color w:val="212121"/>
          <w:bdr w:val="single" w:sz="4" w:space="0" w:color="auto"/>
        </w:rPr>
        <w:t>)</w:t>
      </w:r>
    </w:p>
    <w:p w:rsidR="006438C4" w:rsidRDefault="006438C4"/>
    <w:p w:rsidR="006438C4" w:rsidRDefault="006438C4" w:rsidP="006438C4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Content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Assign the content image to be the input of the VGG model.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'input'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assign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content_image</w:t>
      </w:r>
      <w:proofErr w:type="spellEnd"/>
      <w:r>
        <w:rPr>
          <w:rStyle w:val="p"/>
          <w:color w:val="212121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 Select the output tensor of layer conv4_2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out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'conv4_2'</w:t>
      </w:r>
      <w:r>
        <w:rPr>
          <w:rStyle w:val="p"/>
          <w:color w:val="212121"/>
        </w:rPr>
        <w:t>]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Set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a_C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to be the hidden layer activation from the layer we have selected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a_C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out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c1"/>
          <w:rFonts w:eastAsiaTheme="majorEastAsia"/>
          <w:i/>
          <w:iCs/>
          <w:color w:val="212121"/>
        </w:rPr>
        <w:t xml:space="preserve"># Set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a_G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to be the hidden layer activation from same layer.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Here,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a_G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 references </w:t>
      </w:r>
      <w:proofErr w:type="gramStart"/>
      <w:r>
        <w:rPr>
          <w:rStyle w:val="c1"/>
          <w:rFonts w:eastAsiaTheme="majorEastAsia"/>
          <w:i/>
          <w:iCs/>
          <w:color w:val="212121"/>
        </w:rPr>
        <w:t>model[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'conv4_2']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and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isn't evaluated yet. Later in the code, we'll assign the image G as the model input, so that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when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we run the session, this will be the activations drawn from the appropriate layer, with G as input.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a_G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out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 Compute the content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J_content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compute_content_</w:t>
      </w:r>
      <w:proofErr w:type="gramStart"/>
      <w:r>
        <w:rPr>
          <w:rStyle w:val="n"/>
          <w:color w:val="212121"/>
        </w:rPr>
        <w:t>cost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a_C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a_G</w:t>
      </w:r>
      <w:proofErr w:type="spellEnd"/>
      <w:r>
        <w:rPr>
          <w:rStyle w:val="p"/>
          <w:color w:val="212121"/>
        </w:rPr>
        <w:t>)</w:t>
      </w:r>
    </w:p>
    <w:p w:rsidR="006438C4" w:rsidRDefault="006438C4"/>
    <w:p w:rsidR="006438C4" w:rsidRDefault="006438C4" w:rsidP="006438C4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 xml:space="preserve"># Assign the input of the model to be the "style" image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sess</w:t>
      </w:r>
      <w:r>
        <w:rPr>
          <w:rStyle w:val="o"/>
          <w:b/>
          <w:bCs/>
        </w:rPr>
        <w:t>.</w:t>
      </w:r>
      <w:r>
        <w:rPr>
          <w:rStyle w:val="n"/>
        </w:rPr>
        <w:t>run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model</w:t>
      </w:r>
      <w:r>
        <w:rPr>
          <w:rStyle w:val="p"/>
        </w:rPr>
        <w:t>[</w:t>
      </w:r>
      <w:r>
        <w:rPr>
          <w:rStyle w:val="s1"/>
        </w:rPr>
        <w:t>'input'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</w:rPr>
        <w:t>assign</w:t>
      </w:r>
      <w:r>
        <w:rPr>
          <w:rStyle w:val="p"/>
        </w:rPr>
        <w:t>(</w:t>
      </w:r>
      <w:proofErr w:type="spellStart"/>
      <w:r>
        <w:rPr>
          <w:rStyle w:val="n"/>
        </w:rPr>
        <w:t>style_image</w:t>
      </w:r>
      <w:proofErr w:type="spellEnd"/>
      <w:r>
        <w:rPr>
          <w:rStyle w:val="p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># Compute the style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J_style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compute_style_</w:t>
      </w:r>
      <w:proofErr w:type="gramStart"/>
      <w:r>
        <w:rPr>
          <w:rStyle w:val="n"/>
        </w:rPr>
        <w:t>cost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model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STYLE_LAYERS</w:t>
      </w:r>
      <w:r>
        <w:rPr>
          <w:rStyle w:val="p"/>
        </w:rPr>
        <w:t>)</w:t>
      </w:r>
    </w:p>
    <w:p w:rsidR="006438C4" w:rsidRDefault="006438C4"/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Exercise: total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### START CODE HERE ###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total_</w:t>
      </w:r>
      <w:proofErr w:type="gramStart"/>
      <w:r>
        <w:rPr>
          <w:rStyle w:val="n"/>
          <w:color w:val="212121"/>
        </w:rPr>
        <w:t>cost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J_content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J_style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beta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40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### END CODE HERE ###</w:t>
      </w:r>
    </w:p>
    <w:p w:rsidR="006438C4" w:rsidRDefault="006438C4"/>
    <w:p w:rsidR="006438C4" w:rsidRDefault="006438C4" w:rsidP="006438C4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Optimizer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># define optimizer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</w:rPr>
        <w:t>optimizer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tf</w:t>
      </w:r>
      <w:r>
        <w:rPr>
          <w:rStyle w:val="o"/>
          <w:b/>
          <w:bCs/>
        </w:rPr>
        <w:t>.</w:t>
      </w:r>
      <w:r>
        <w:rPr>
          <w:rStyle w:val="n"/>
        </w:rPr>
        <w:t>train</w:t>
      </w:r>
      <w:r>
        <w:rPr>
          <w:rStyle w:val="o"/>
          <w:b/>
          <w:bCs/>
        </w:rPr>
        <w:t>.</w:t>
      </w:r>
      <w:r>
        <w:rPr>
          <w:rStyle w:val="n"/>
        </w:rPr>
        <w:t>AdamOptimizer</w:t>
      </w:r>
      <w:proofErr w:type="spellEnd"/>
      <w:r>
        <w:rPr>
          <w:rStyle w:val="p"/>
        </w:rPr>
        <w:t>(</w:t>
      </w:r>
      <w:r>
        <w:rPr>
          <w:rStyle w:val="mf"/>
        </w:rPr>
        <w:t>2.0</w:t>
      </w:r>
      <w:r>
        <w:rPr>
          <w:rStyle w:val="p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c1"/>
          <w:i/>
          <w:iCs/>
        </w:rPr>
        <w:t xml:space="preserve"># define </w:t>
      </w:r>
      <w:proofErr w:type="spellStart"/>
      <w:r>
        <w:rPr>
          <w:rStyle w:val="c1"/>
          <w:i/>
          <w:iCs/>
        </w:rPr>
        <w:t>train_step</w:t>
      </w:r>
      <w:proofErr w:type="spellEnd"/>
      <w:r>
        <w:rPr>
          <w:rStyle w:val="c1"/>
          <w:i/>
          <w:iCs/>
        </w:rPr>
        <w:t xml:space="preserve">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train_step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optimizer</w:t>
      </w:r>
      <w:r>
        <w:rPr>
          <w:rStyle w:val="o"/>
          <w:b/>
          <w:bCs/>
        </w:rPr>
        <w:t>.</w:t>
      </w:r>
      <w:r>
        <w:rPr>
          <w:rStyle w:val="n"/>
        </w:rPr>
        <w:t>minimize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J</w:t>
      </w:r>
      <w:r>
        <w:rPr>
          <w:rStyle w:val="p"/>
        </w:rPr>
        <w:t>)</w:t>
      </w:r>
    </w:p>
    <w:p w:rsidR="006438C4" w:rsidRDefault="006438C4" w:rsidP="006438C4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Exercise: implement the model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rFonts w:eastAsiaTheme="majorEastAsia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model_nn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sess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input_image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num_iterations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):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Initialize global variables (you need to run the session on the </w:t>
      </w:r>
      <w:proofErr w:type="spellStart"/>
      <w:r>
        <w:rPr>
          <w:rStyle w:val="c1"/>
          <w:i/>
          <w:iCs/>
          <w:color w:val="212121"/>
        </w:rPr>
        <w:t>initializer</w:t>
      </w:r>
      <w:proofErr w:type="spellEnd"/>
      <w:r>
        <w:rPr>
          <w:rStyle w:val="c1"/>
          <w:i/>
          <w:iCs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### START CODE HERE ###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global_variables_initializer</w:t>
      </w:r>
      <w:proofErr w:type="spellEnd"/>
      <w:r>
        <w:rPr>
          <w:rStyle w:val="p"/>
          <w:color w:val="212121"/>
        </w:rPr>
        <w:t>())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### END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# Run the noisy input image (initial generated image) through the model. Use </w:t>
      </w:r>
      <w:proofErr w:type="gramStart"/>
      <w:r>
        <w:rPr>
          <w:rStyle w:val="c1"/>
          <w:i/>
          <w:iCs/>
          <w:color w:val="212121"/>
        </w:rPr>
        <w:t>assign(</w:t>
      </w:r>
      <w:proofErr w:type="gramEnd"/>
      <w:r>
        <w:rPr>
          <w:rStyle w:val="c1"/>
          <w:i/>
          <w:iCs/>
          <w:color w:val="212121"/>
        </w:rPr>
        <w:t>).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### START CODE HERE ###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'input'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assign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input_image</w:t>
      </w:r>
      <w:proofErr w:type="spellEnd"/>
      <w:r>
        <w:rPr>
          <w:rStyle w:val="p"/>
          <w:color w:val="212121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### END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rFonts w:eastAsiaTheme="majorEastAsia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num_iterations</w:t>
      </w:r>
      <w:proofErr w:type="spellEnd"/>
      <w:r>
        <w:rPr>
          <w:rStyle w:val="p"/>
          <w:color w:val="212121"/>
        </w:rPr>
        <w:t>):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Run the session on the </w:t>
      </w:r>
      <w:proofErr w:type="spellStart"/>
      <w:r>
        <w:rPr>
          <w:rStyle w:val="c1"/>
          <w:i/>
          <w:iCs/>
          <w:color w:val="212121"/>
        </w:rPr>
        <w:t>train_step</w:t>
      </w:r>
      <w:proofErr w:type="spellEnd"/>
      <w:r>
        <w:rPr>
          <w:rStyle w:val="c1"/>
          <w:i/>
          <w:iCs/>
          <w:color w:val="212121"/>
        </w:rPr>
        <w:t xml:space="preserve"> to minimize the total cost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### START CODE HERE ###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train_step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### END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Compute the generated image by running the session on the current </w:t>
      </w:r>
      <w:proofErr w:type="gramStart"/>
      <w:r>
        <w:rPr>
          <w:rStyle w:val="c1"/>
          <w:i/>
          <w:iCs/>
          <w:color w:val="212121"/>
        </w:rPr>
        <w:t>model[</w:t>
      </w:r>
      <w:proofErr w:type="gramEnd"/>
      <w:r>
        <w:rPr>
          <w:rStyle w:val="c1"/>
          <w:i/>
          <w:iCs/>
          <w:color w:val="212121"/>
        </w:rPr>
        <w:t>'input']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### START CODE HERE ### (1 line)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generated_image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model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'input'</w:t>
      </w:r>
      <w:r>
        <w:rPr>
          <w:rStyle w:val="p"/>
          <w:color w:val="212121"/>
        </w:rPr>
        <w:t>])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### END CODE HERE ###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Print </w:t>
      </w:r>
      <w:proofErr w:type="gramStart"/>
      <w:r>
        <w:rPr>
          <w:rStyle w:val="c1"/>
          <w:i/>
          <w:iCs/>
          <w:color w:val="212121"/>
        </w:rPr>
        <w:t>every 20 iteration</w:t>
      </w:r>
      <w:proofErr w:type="gramEnd"/>
      <w:r>
        <w:rPr>
          <w:rStyle w:val="c1"/>
          <w:i/>
          <w:iCs/>
          <w:color w:val="212121"/>
        </w:rPr>
        <w:t>.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rFonts w:eastAsiaTheme="majorEastAsia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%</w:t>
      </w:r>
      <w:r>
        <w:rPr>
          <w:rStyle w:val="k"/>
          <w:rFonts w:eastAsiaTheme="majorEastAsia"/>
          <w:b/>
          <w:bCs/>
          <w:color w:val="212121"/>
        </w:rPr>
        <w:t>20</w:t>
      </w:r>
      <w:r>
        <w:rPr>
          <w:color w:val="212121"/>
        </w:rPr>
        <w:t xml:space="preserve"> == 0: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Jt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Jc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sess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run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J_content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J_style</w:t>
      </w:r>
      <w:proofErr w:type="spellEnd"/>
      <w:r>
        <w:rPr>
          <w:rStyle w:val="p"/>
          <w:color w:val="212121"/>
        </w:rPr>
        <w:t>])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"Iteration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 :"</w:t>
      </w:r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"total cost =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Jt</w:t>
      </w:r>
      <w:proofErr w:type="spellEnd"/>
      <w:r>
        <w:rPr>
          <w:rStyle w:val="p"/>
          <w:color w:val="212121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"content cost =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Jc</w:t>
      </w:r>
      <w:proofErr w:type="spellEnd"/>
      <w:r>
        <w:rPr>
          <w:rStyle w:val="p"/>
          <w:color w:val="212121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"style cost = 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Js</w:t>
      </w:r>
      <w:r>
        <w:rPr>
          <w:rStyle w:val="p"/>
          <w:color w:val="212121"/>
        </w:rPr>
        <w:t>))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save</w:t>
      </w:r>
      <w:proofErr w:type="gramEnd"/>
      <w:r>
        <w:rPr>
          <w:rStyle w:val="c1"/>
          <w:i/>
          <w:iCs/>
          <w:color w:val="212121"/>
        </w:rPr>
        <w:t xml:space="preserve"> current generated image in the "/output" directory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save_</w:t>
      </w:r>
      <w:proofErr w:type="gramStart"/>
      <w:r>
        <w:rPr>
          <w:rStyle w:val="n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"output/"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".</w:t>
      </w:r>
      <w:proofErr w:type="spellStart"/>
      <w:r>
        <w:rPr>
          <w:rStyle w:val="s2"/>
          <w:color w:val="212121"/>
        </w:rPr>
        <w:t>png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generated_image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save last generated image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save_</w:t>
      </w:r>
      <w:proofErr w:type="gramStart"/>
      <w:r>
        <w:rPr>
          <w:rStyle w:val="n"/>
          <w:color w:val="212121"/>
        </w:rPr>
        <w:t>image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'output/generated_image.jpg'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generated_image</w:t>
      </w:r>
      <w:proofErr w:type="spellEnd"/>
      <w:r>
        <w:rPr>
          <w:rStyle w:val="p"/>
          <w:color w:val="212121"/>
        </w:rPr>
        <w:t>)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rFonts w:eastAsiaTheme="majorEastAsia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generated_image</w:t>
      </w:r>
      <w:proofErr w:type="spellEnd"/>
    </w:p>
    <w:p w:rsidR="006438C4" w:rsidRDefault="006438C4"/>
    <w:p w:rsidR="006438C4" w:rsidRDefault="006438C4" w:rsidP="006438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model_</w:t>
      </w:r>
      <w:proofErr w:type="gramStart"/>
      <w:r>
        <w:rPr>
          <w:rStyle w:val="n"/>
          <w:rFonts w:eastAsiaTheme="majorEastAsia"/>
          <w:color w:val="212121"/>
        </w:rPr>
        <w:t>nn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sess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generated_image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6438C4" w:rsidRDefault="006438C4"/>
    <w:p w:rsidR="006438C4" w:rsidRDefault="006438C4"/>
    <w:sectPr w:rsidR="006438C4" w:rsidSect="001F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2395"/>
    <w:multiLevelType w:val="multilevel"/>
    <w:tmpl w:val="998C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87BCB"/>
    <w:multiLevelType w:val="multilevel"/>
    <w:tmpl w:val="BB0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A42108"/>
    <w:multiLevelType w:val="multilevel"/>
    <w:tmpl w:val="B4F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147E8D"/>
    <w:multiLevelType w:val="multilevel"/>
    <w:tmpl w:val="8ED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5D639F"/>
    <w:multiLevelType w:val="multilevel"/>
    <w:tmpl w:val="0C5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8A4321"/>
    <w:multiLevelType w:val="multilevel"/>
    <w:tmpl w:val="2A0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E4514E"/>
    <w:multiLevelType w:val="multilevel"/>
    <w:tmpl w:val="BB0C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DD6747"/>
    <w:multiLevelType w:val="multilevel"/>
    <w:tmpl w:val="AFF4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57435D"/>
    <w:multiLevelType w:val="multilevel"/>
    <w:tmpl w:val="06F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29543F"/>
    <w:multiLevelType w:val="multilevel"/>
    <w:tmpl w:val="76E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B2228D"/>
    <w:multiLevelType w:val="multilevel"/>
    <w:tmpl w:val="4B8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454AE2"/>
    <w:multiLevelType w:val="multilevel"/>
    <w:tmpl w:val="F93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9E4F81"/>
    <w:multiLevelType w:val="multilevel"/>
    <w:tmpl w:val="F460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1416D3"/>
    <w:multiLevelType w:val="multilevel"/>
    <w:tmpl w:val="B16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2472B3"/>
    <w:multiLevelType w:val="multilevel"/>
    <w:tmpl w:val="146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2B48B0"/>
    <w:multiLevelType w:val="multilevel"/>
    <w:tmpl w:val="A35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8"/>
  </w:num>
  <w:num w:numId="5">
    <w:abstractNumId w:val="5"/>
  </w:num>
  <w:num w:numId="6">
    <w:abstractNumId w:val="14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079"/>
    <w:rsid w:val="001F62C9"/>
    <w:rsid w:val="006438C4"/>
    <w:rsid w:val="00647079"/>
    <w:rsid w:val="00781769"/>
    <w:rsid w:val="00DB358D"/>
    <w:rsid w:val="00FD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79"/>
  </w:style>
  <w:style w:type="paragraph" w:styleId="Heading1">
    <w:name w:val="heading 1"/>
    <w:basedOn w:val="Normal"/>
    <w:link w:val="Heading1Char"/>
    <w:uiPriority w:val="9"/>
    <w:qFormat/>
    <w:rsid w:val="00FD7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D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7E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7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E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E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FD7ECE"/>
  </w:style>
  <w:style w:type="character" w:customStyle="1" w:styleId="nn">
    <w:name w:val="nn"/>
    <w:basedOn w:val="DefaultParagraphFont"/>
    <w:rsid w:val="00FD7ECE"/>
  </w:style>
  <w:style w:type="character" w:customStyle="1" w:styleId="k">
    <w:name w:val="k"/>
    <w:basedOn w:val="DefaultParagraphFont"/>
    <w:rsid w:val="00FD7ECE"/>
  </w:style>
  <w:style w:type="character" w:customStyle="1" w:styleId="n">
    <w:name w:val="n"/>
    <w:basedOn w:val="DefaultParagraphFont"/>
    <w:rsid w:val="00FD7ECE"/>
  </w:style>
  <w:style w:type="character" w:customStyle="1" w:styleId="o">
    <w:name w:val="o"/>
    <w:basedOn w:val="DefaultParagraphFont"/>
    <w:rsid w:val="00FD7ECE"/>
  </w:style>
  <w:style w:type="character" w:customStyle="1" w:styleId="p">
    <w:name w:val="p"/>
    <w:basedOn w:val="DefaultParagraphFont"/>
    <w:rsid w:val="00FD7ECE"/>
  </w:style>
  <w:style w:type="character" w:customStyle="1" w:styleId="mi">
    <w:name w:val="mi"/>
    <w:basedOn w:val="DefaultParagraphFont"/>
    <w:rsid w:val="00FD7ECE"/>
  </w:style>
  <w:style w:type="character" w:customStyle="1" w:styleId="s2">
    <w:name w:val="s2"/>
    <w:basedOn w:val="DefaultParagraphFont"/>
    <w:rsid w:val="00FD7ECE"/>
  </w:style>
  <w:style w:type="character" w:customStyle="1" w:styleId="Heading3Char">
    <w:name w:val="Heading 3 Char"/>
    <w:basedOn w:val="DefaultParagraphFont"/>
    <w:link w:val="Heading3"/>
    <w:uiPriority w:val="9"/>
    <w:semiHidden/>
    <w:rsid w:val="00FD7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1">
    <w:name w:val="c1"/>
    <w:basedOn w:val="DefaultParagraphFont"/>
    <w:rsid w:val="00FD7ECE"/>
  </w:style>
  <w:style w:type="character" w:customStyle="1" w:styleId="nf">
    <w:name w:val="nf"/>
    <w:basedOn w:val="DefaultParagraphFont"/>
    <w:rsid w:val="00FD7ECE"/>
  </w:style>
  <w:style w:type="character" w:customStyle="1" w:styleId="w">
    <w:name w:val="w"/>
    <w:basedOn w:val="DefaultParagraphFont"/>
    <w:rsid w:val="00FD7ECE"/>
  </w:style>
  <w:style w:type="character" w:customStyle="1" w:styleId="sd">
    <w:name w:val="sd"/>
    <w:basedOn w:val="DefaultParagraphFont"/>
    <w:rsid w:val="00FD7ECE"/>
  </w:style>
  <w:style w:type="character" w:customStyle="1" w:styleId="kc">
    <w:name w:val="kc"/>
    <w:basedOn w:val="DefaultParagraphFont"/>
    <w:rsid w:val="00FD7ECE"/>
  </w:style>
  <w:style w:type="character" w:customStyle="1" w:styleId="nb">
    <w:name w:val="nb"/>
    <w:basedOn w:val="DefaultParagraphFont"/>
    <w:rsid w:val="00FD7ECE"/>
  </w:style>
  <w:style w:type="character" w:customStyle="1" w:styleId="se">
    <w:name w:val="se"/>
    <w:basedOn w:val="DefaultParagraphFont"/>
    <w:rsid w:val="006438C4"/>
  </w:style>
  <w:style w:type="character" w:customStyle="1" w:styleId="s1">
    <w:name w:val="s1"/>
    <w:basedOn w:val="DefaultParagraphFont"/>
    <w:rsid w:val="006438C4"/>
  </w:style>
  <w:style w:type="character" w:customStyle="1" w:styleId="mf">
    <w:name w:val="mf"/>
    <w:basedOn w:val="DefaultParagraphFont"/>
    <w:rsid w:val="006438C4"/>
  </w:style>
  <w:style w:type="character" w:customStyle="1" w:styleId="ow">
    <w:name w:val="ow"/>
    <w:basedOn w:val="DefaultParagraphFont"/>
    <w:rsid w:val="00643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1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0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8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7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1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1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6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3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0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5497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42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transpose" TargetMode="External"/><Relationship Id="rId5" Type="http://schemas.openxmlformats.org/officeDocument/2006/relationships/hyperlink" Target="https://arxiv.org/abs/1508.065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2021-04-29T09:02:00Z</dcterms:created>
  <dcterms:modified xsi:type="dcterms:W3CDTF">2024-06-14T10:57:00Z</dcterms:modified>
</cp:coreProperties>
</file>