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557" w:rsidRPr="00D80D41" w:rsidRDefault="00803557" w:rsidP="00803557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803557" w:rsidRDefault="00803557" w:rsidP="00803557">
      <w:pPr>
        <w:jc w:val="center"/>
        <w:rPr>
          <w:b/>
          <w:sz w:val="40"/>
          <w:szCs w:val="40"/>
          <w:lang w:val="en-US"/>
        </w:rPr>
      </w:pPr>
    </w:p>
    <w:p w:rsidR="00803557" w:rsidRDefault="00803557" w:rsidP="0080355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 w:rsidRPr="00803557">
        <w:rPr>
          <w:b/>
          <w:sz w:val="28"/>
          <w:szCs w:val="28"/>
          <w:lang w:val="en-US"/>
        </w:rPr>
        <w:t>Human Counting</w:t>
      </w:r>
    </w:p>
    <w:p w:rsidR="00803557" w:rsidRPr="00803557" w:rsidRDefault="00803557" w:rsidP="00803557">
      <w:pPr>
        <w:rPr>
          <w:sz w:val="28"/>
          <w:szCs w:val="28"/>
          <w:lang w:val="en-US"/>
        </w:rPr>
      </w:pPr>
      <w:r w:rsidRPr="00803557">
        <w:rPr>
          <w:sz w:val="28"/>
          <w:szCs w:val="28"/>
          <w:lang w:val="en-US"/>
        </w:rPr>
        <w:t>A camera can be used to monitor and count the number of people present in the room, building, street, etc.</w:t>
      </w:r>
    </w:p>
    <w:p w:rsidR="00803557" w:rsidRPr="00803557" w:rsidRDefault="00803557" w:rsidP="00803557">
      <w:pPr>
        <w:rPr>
          <w:sz w:val="28"/>
          <w:szCs w:val="28"/>
          <w:lang w:val="en-US"/>
        </w:rPr>
      </w:pPr>
    </w:p>
    <w:p w:rsidR="00803557" w:rsidRDefault="00803557" w:rsidP="00803557">
      <w:pPr>
        <w:rPr>
          <w:sz w:val="28"/>
          <w:szCs w:val="28"/>
          <w:lang w:val="en-US"/>
        </w:rPr>
      </w:pPr>
      <w:r w:rsidRPr="00803557">
        <w:rPr>
          <w:sz w:val="28"/>
          <w:szCs w:val="28"/>
          <w:lang w:val="en-US"/>
        </w:rPr>
        <w:t>First, you need to detect people and then we count their occurrence. It is useful to control the crowd.</w:t>
      </w:r>
    </w:p>
    <w:p w:rsidR="00803557" w:rsidRDefault="00803557" w:rsidP="00803557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803557" w:rsidRDefault="00803557" w:rsidP="0080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anyone of your choice.</w:t>
      </w:r>
    </w:p>
    <w:p w:rsidR="00803557" w:rsidRDefault="00803557" w:rsidP="00803557">
      <w:pPr>
        <w:rPr>
          <w:b/>
          <w:sz w:val="28"/>
          <w:szCs w:val="28"/>
          <w:lang w:val="en-US"/>
        </w:rPr>
      </w:pPr>
    </w:p>
    <w:p w:rsidR="00803557" w:rsidRDefault="00803557" w:rsidP="0080355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Web Application using FASTAPI</w:t>
      </w:r>
      <w:r w:rsidRPr="00D80D41">
        <w:rPr>
          <w:sz w:val="28"/>
          <w:szCs w:val="28"/>
          <w:lang w:val="en-US"/>
        </w:rPr>
        <w:t>. Use the end user should be able to upload an image</w:t>
      </w:r>
      <w:r>
        <w:rPr>
          <w:sz w:val="28"/>
          <w:szCs w:val="28"/>
          <w:lang w:val="en-US"/>
        </w:rPr>
        <w:t xml:space="preserve"> or video</w:t>
      </w:r>
      <w:r w:rsidRPr="00D80D41">
        <w:rPr>
          <w:sz w:val="28"/>
          <w:szCs w:val="28"/>
          <w:lang w:val="en-US"/>
        </w:rPr>
        <w:t xml:space="preserve"> and get results with the </w:t>
      </w:r>
      <w:r>
        <w:rPr>
          <w:sz w:val="28"/>
          <w:szCs w:val="28"/>
          <w:lang w:val="en-US"/>
        </w:rPr>
        <w:t>count of persons.</w:t>
      </w:r>
      <w:bookmarkStart w:id="0" w:name="_GoBack"/>
      <w:bookmarkEnd w:id="0"/>
    </w:p>
    <w:p w:rsidR="00803557" w:rsidRDefault="00803557" w:rsidP="00803557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803557" w:rsidRDefault="00803557" w:rsidP="00803557">
      <w:pPr>
        <w:rPr>
          <w:sz w:val="28"/>
          <w:szCs w:val="28"/>
          <w:lang w:val="en-US"/>
        </w:rPr>
      </w:pPr>
    </w:p>
    <w:p w:rsidR="00461065" w:rsidRDefault="00803557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Link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36"/>
        <w:gridCol w:w="5098"/>
      </w:tblGrid>
      <w:tr w:rsidR="00461065" w:rsidRPr="00461065" w:rsidTr="0046106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6A737D"/>
                <w:spacing w:val="5"/>
                <w:sz w:val="18"/>
                <w:lang w:val="en-US"/>
              </w:rPr>
              <w:t># importing libraries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h5py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scipy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io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as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io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E36209"/>
                <w:spacing w:val="5"/>
                <w:sz w:val="18"/>
                <w:lang w:val="en-US"/>
              </w:rPr>
              <w:t>PIL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E36209"/>
                <w:spacing w:val="5"/>
                <w:sz w:val="18"/>
                <w:lang w:val="en-US"/>
              </w:rPr>
              <w:t>Image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as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E36209"/>
                <w:spacing w:val="5"/>
                <w:sz w:val="18"/>
                <w:lang w:val="en-US"/>
              </w:rPr>
              <w:t>Image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numpy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as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np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os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glob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from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matplotlib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pyplot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as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plt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from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scipy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ndimage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filters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gaussian_filter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scipy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json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from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matplotlib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cm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as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E36209"/>
                <w:spacing w:val="5"/>
                <w:sz w:val="18"/>
                <w:lang w:val="en-US"/>
              </w:rPr>
              <w:t>CM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from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image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*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from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model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E36209"/>
                <w:spacing w:val="5"/>
                <w:sz w:val="18"/>
                <w:lang w:val="en-US"/>
              </w:rPr>
              <w:t>CSRNet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torch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from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tqdm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tqdm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%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matplotlib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inline</w:t>
            </w:r>
          </w:p>
        </w:tc>
      </w:tr>
    </w:tbl>
    <w:p w:rsidR="00461065" w:rsidRDefault="00461065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12"/>
        <w:gridCol w:w="6022"/>
      </w:tblGrid>
      <w:tr w:rsidR="00461065" w:rsidTr="0046106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rStyle w:val="pl-c"/>
                <w:color w:val="6A737D"/>
                <w:sz w:val="18"/>
                <w:szCs w:val="18"/>
              </w:rPr>
              <w:t># function to create density maps for images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rStyle w:val="pl-k"/>
                <w:color w:val="D73A49"/>
                <w:sz w:val="18"/>
                <w:szCs w:val="18"/>
              </w:rPr>
              <w:t>def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color w:val="6F42C1"/>
                <w:sz w:val="18"/>
                <w:szCs w:val="18"/>
              </w:rPr>
              <w:t>gaussian_filter_density</w:t>
            </w:r>
            <w:proofErr w:type="spellEnd"/>
            <w:r>
              <w:rPr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gt</w:t>
            </w:r>
            <w:proofErr w:type="spellEnd"/>
            <w:r>
              <w:rPr>
                <w:color w:val="333333"/>
                <w:sz w:val="18"/>
                <w:szCs w:val="18"/>
              </w:rPr>
              <w:t>):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en"/>
                <w:color w:val="6F42C1"/>
                <w:sz w:val="18"/>
                <w:szCs w:val="18"/>
              </w:rPr>
              <w:t>print</w:t>
            </w:r>
            <w:r>
              <w:rPr>
                <w:color w:val="333333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gt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s1"/>
                <w:color w:val="333333"/>
                <w:sz w:val="18"/>
                <w:szCs w:val="18"/>
              </w:rPr>
              <w:t>shape</w:t>
            </w:r>
            <w:proofErr w:type="spellEnd"/>
            <w:r>
              <w:rPr>
                <w:color w:val="333333"/>
                <w:sz w:val="18"/>
                <w:szCs w:val="18"/>
              </w:rPr>
              <w:t>)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s1"/>
                <w:color w:val="333333"/>
                <w:sz w:val="18"/>
                <w:szCs w:val="18"/>
              </w:rPr>
              <w:t>density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=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np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color w:val="6F42C1"/>
                <w:sz w:val="18"/>
                <w:szCs w:val="18"/>
              </w:rPr>
              <w:t>zeros</w:t>
            </w:r>
            <w:proofErr w:type="spellEnd"/>
            <w:r>
              <w:rPr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gt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s1"/>
                <w:color w:val="333333"/>
                <w:sz w:val="18"/>
                <w:szCs w:val="18"/>
              </w:rPr>
              <w:t>shape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dtype</w:t>
            </w:r>
            <w:proofErr w:type="spellEnd"/>
            <w:r>
              <w:rPr>
                <w:rStyle w:val="pl-c1"/>
                <w:color w:val="005CC5"/>
                <w:sz w:val="18"/>
                <w:szCs w:val="18"/>
              </w:rPr>
              <w:t>=</w:t>
            </w:r>
            <w:r>
              <w:rPr>
                <w:rStyle w:val="pl-s1"/>
                <w:color w:val="333333"/>
                <w:sz w:val="18"/>
                <w:szCs w:val="18"/>
              </w:rPr>
              <w:t>np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s1"/>
                <w:color w:val="333333"/>
                <w:sz w:val="18"/>
                <w:szCs w:val="18"/>
              </w:rPr>
              <w:t>float32</w:t>
            </w:r>
            <w:r>
              <w:rPr>
                <w:color w:val="333333"/>
                <w:sz w:val="18"/>
                <w:szCs w:val="18"/>
              </w:rPr>
              <w:t>)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gt_count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=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np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color w:val="6F42C1"/>
                <w:sz w:val="18"/>
                <w:szCs w:val="18"/>
              </w:rPr>
              <w:t>count_nonzero</w:t>
            </w:r>
            <w:proofErr w:type="spellEnd"/>
            <w:r>
              <w:rPr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gt</w:t>
            </w:r>
            <w:proofErr w:type="spellEnd"/>
            <w:r>
              <w:rPr>
                <w:color w:val="333333"/>
                <w:sz w:val="18"/>
                <w:szCs w:val="18"/>
              </w:rPr>
              <w:t>)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k"/>
                <w:color w:val="D73A49"/>
                <w:sz w:val="18"/>
                <w:szCs w:val="18"/>
              </w:rPr>
              <w:t>if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gt_count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==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0</w:t>
            </w:r>
            <w:r>
              <w:rPr>
                <w:color w:val="333333"/>
                <w:sz w:val="18"/>
                <w:szCs w:val="18"/>
              </w:rPr>
              <w:t>: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l-k"/>
                <w:color w:val="D73A49"/>
                <w:sz w:val="18"/>
                <w:szCs w:val="18"/>
              </w:rPr>
              <w:t>return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s1"/>
                <w:color w:val="333333"/>
                <w:sz w:val="18"/>
                <w:szCs w:val="18"/>
              </w:rPr>
              <w:t>density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s1"/>
                <w:color w:val="333333"/>
                <w:sz w:val="18"/>
                <w:szCs w:val="18"/>
              </w:rPr>
              <w:t>pts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=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np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color w:val="6F42C1"/>
                <w:sz w:val="18"/>
                <w:szCs w:val="18"/>
              </w:rPr>
              <w:t>array</w:t>
            </w:r>
            <w:proofErr w:type="spellEnd"/>
            <w:r>
              <w:rPr>
                <w:color w:val="333333"/>
                <w:sz w:val="18"/>
                <w:szCs w:val="18"/>
              </w:rPr>
              <w:t>(</w:t>
            </w:r>
            <w:r>
              <w:rPr>
                <w:rStyle w:val="pl-en"/>
                <w:color w:val="6F42C1"/>
                <w:sz w:val="18"/>
                <w:szCs w:val="18"/>
              </w:rPr>
              <w:t>list</w:t>
            </w:r>
            <w:r>
              <w:rPr>
                <w:color w:val="333333"/>
                <w:sz w:val="18"/>
                <w:szCs w:val="18"/>
              </w:rPr>
              <w:t>(</w:t>
            </w:r>
            <w:r>
              <w:rPr>
                <w:rStyle w:val="pl-en"/>
                <w:color w:val="6F42C1"/>
                <w:sz w:val="18"/>
                <w:szCs w:val="18"/>
              </w:rPr>
              <w:t>zip</w:t>
            </w:r>
            <w:r>
              <w:rPr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np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color w:val="6F42C1"/>
                <w:sz w:val="18"/>
                <w:szCs w:val="18"/>
              </w:rPr>
              <w:t>nonzero</w:t>
            </w:r>
            <w:proofErr w:type="spellEnd"/>
            <w:r>
              <w:rPr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gt</w:t>
            </w:r>
            <w:proofErr w:type="spellEnd"/>
            <w:r>
              <w:rPr>
                <w:color w:val="333333"/>
                <w:sz w:val="18"/>
                <w:szCs w:val="18"/>
              </w:rPr>
              <w:t>)[</w:t>
            </w:r>
            <w:r>
              <w:rPr>
                <w:rStyle w:val="pl-c1"/>
                <w:color w:val="005CC5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 xml:space="preserve">],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np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color w:val="6F42C1"/>
                <w:sz w:val="18"/>
                <w:szCs w:val="18"/>
              </w:rPr>
              <w:t>nonzero</w:t>
            </w:r>
            <w:proofErr w:type="spellEnd"/>
            <w:r>
              <w:rPr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gt</w:t>
            </w:r>
            <w:proofErr w:type="spellEnd"/>
            <w:r>
              <w:rPr>
                <w:color w:val="333333"/>
                <w:sz w:val="18"/>
                <w:szCs w:val="18"/>
              </w:rPr>
              <w:t>)[</w:t>
            </w:r>
            <w:r>
              <w:rPr>
                <w:rStyle w:val="pl-c1"/>
                <w:color w:val="005CC5"/>
                <w:sz w:val="18"/>
                <w:szCs w:val="18"/>
              </w:rPr>
              <w:t>0</w:t>
            </w:r>
            <w:r>
              <w:rPr>
                <w:color w:val="333333"/>
                <w:sz w:val="18"/>
                <w:szCs w:val="18"/>
              </w:rPr>
              <w:t>])))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leafsize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=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2048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c"/>
                <w:color w:val="6A737D"/>
                <w:sz w:val="18"/>
                <w:szCs w:val="18"/>
              </w:rPr>
              <w:t xml:space="preserve"># build </w:t>
            </w:r>
            <w:proofErr w:type="spellStart"/>
            <w:r>
              <w:rPr>
                <w:rStyle w:val="pl-c"/>
                <w:color w:val="6A737D"/>
                <w:sz w:val="18"/>
                <w:szCs w:val="18"/>
              </w:rPr>
              <w:t>kdtree</w:t>
            </w:r>
            <w:proofErr w:type="spellEnd"/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s1"/>
                <w:color w:val="333333"/>
                <w:sz w:val="18"/>
                <w:szCs w:val="18"/>
              </w:rPr>
              <w:t>tree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=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scipy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s1"/>
                <w:color w:val="333333"/>
                <w:sz w:val="18"/>
                <w:szCs w:val="18"/>
              </w:rPr>
              <w:t>spatial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v"/>
                <w:color w:val="E36209"/>
                <w:sz w:val="18"/>
                <w:szCs w:val="18"/>
              </w:rPr>
              <w:t>KDTree</w:t>
            </w:r>
            <w:proofErr w:type="spellEnd"/>
            <w:r>
              <w:rPr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pts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color w:val="6F42C1"/>
                <w:sz w:val="18"/>
                <w:szCs w:val="18"/>
              </w:rPr>
              <w:t>copy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(),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leafsize</w:t>
            </w:r>
            <w:proofErr w:type="spellEnd"/>
            <w:r>
              <w:rPr>
                <w:rStyle w:val="pl-c1"/>
                <w:color w:val="005CC5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leafsize</w:t>
            </w:r>
            <w:proofErr w:type="spellEnd"/>
            <w:r>
              <w:rPr>
                <w:color w:val="333333"/>
                <w:sz w:val="18"/>
                <w:szCs w:val="18"/>
              </w:rPr>
              <w:t>)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c"/>
                <w:color w:val="6A737D"/>
                <w:sz w:val="18"/>
                <w:szCs w:val="18"/>
              </w:rPr>
              <w:t xml:space="preserve"># query </w:t>
            </w:r>
            <w:proofErr w:type="spellStart"/>
            <w:r>
              <w:rPr>
                <w:rStyle w:val="pl-c"/>
                <w:color w:val="6A737D"/>
                <w:sz w:val="18"/>
                <w:szCs w:val="18"/>
              </w:rPr>
              <w:t>kdtree</w:t>
            </w:r>
            <w:proofErr w:type="spellEnd"/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s1"/>
                <w:color w:val="333333"/>
                <w:sz w:val="18"/>
                <w:szCs w:val="18"/>
              </w:rPr>
              <w:t>distances</w:t>
            </w:r>
            <w:r>
              <w:rPr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s1"/>
                <w:color w:val="333333"/>
                <w:sz w:val="18"/>
                <w:szCs w:val="18"/>
              </w:rPr>
              <w:t>locations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=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tree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color w:val="6F42C1"/>
                <w:sz w:val="18"/>
                <w:szCs w:val="18"/>
              </w:rPr>
              <w:t>query</w:t>
            </w:r>
            <w:proofErr w:type="spellEnd"/>
            <w:r>
              <w:rPr>
                <w:color w:val="333333"/>
                <w:sz w:val="18"/>
                <w:szCs w:val="18"/>
              </w:rPr>
              <w:t>(</w:t>
            </w:r>
            <w:r>
              <w:rPr>
                <w:rStyle w:val="pl-s1"/>
                <w:color w:val="333333"/>
                <w:sz w:val="18"/>
                <w:szCs w:val="18"/>
              </w:rPr>
              <w:t>pts</w:t>
            </w:r>
            <w:r>
              <w:rPr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s1"/>
                <w:color w:val="333333"/>
                <w:sz w:val="18"/>
                <w:szCs w:val="18"/>
              </w:rPr>
              <w:t>k</w:t>
            </w:r>
            <w:r>
              <w:rPr>
                <w:rStyle w:val="pl-c1"/>
                <w:color w:val="005CC5"/>
                <w:sz w:val="18"/>
                <w:szCs w:val="18"/>
              </w:rPr>
              <w:t>=4</w:t>
            </w:r>
            <w:r>
              <w:rPr>
                <w:color w:val="333333"/>
                <w:sz w:val="18"/>
                <w:szCs w:val="18"/>
              </w:rPr>
              <w:t>)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proofErr w:type="gramStart"/>
            <w:r>
              <w:rPr>
                <w:rStyle w:val="pl-en"/>
                <w:color w:val="6F42C1"/>
                <w:sz w:val="18"/>
                <w:szCs w:val="18"/>
              </w:rPr>
              <w:t>print</w:t>
            </w:r>
            <w:proofErr w:type="gramEnd"/>
            <w:r>
              <w:rPr>
                <w:color w:val="333333"/>
                <w:sz w:val="18"/>
                <w:szCs w:val="18"/>
              </w:rPr>
              <w:t xml:space="preserve"> (</w:t>
            </w:r>
            <w:r>
              <w:rPr>
                <w:rStyle w:val="pl-s"/>
                <w:color w:val="032F62"/>
                <w:sz w:val="18"/>
                <w:szCs w:val="18"/>
              </w:rPr>
              <w:t>'generate density...'</w:t>
            </w:r>
            <w:r>
              <w:rPr>
                <w:color w:val="333333"/>
                <w:sz w:val="18"/>
                <w:szCs w:val="18"/>
              </w:rPr>
              <w:t>)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k"/>
                <w:color w:val="D73A49"/>
                <w:sz w:val="18"/>
                <w:szCs w:val="18"/>
              </w:rPr>
              <w:t>for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i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s1"/>
                <w:color w:val="333333"/>
                <w:sz w:val="18"/>
                <w:szCs w:val="18"/>
              </w:rPr>
              <w:t>pt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in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en"/>
                <w:color w:val="6F42C1"/>
                <w:sz w:val="18"/>
                <w:szCs w:val="18"/>
              </w:rPr>
              <w:t>enumerate</w:t>
            </w:r>
            <w:r>
              <w:rPr>
                <w:color w:val="333333"/>
                <w:sz w:val="18"/>
                <w:szCs w:val="18"/>
              </w:rPr>
              <w:t>(</w:t>
            </w:r>
            <w:r>
              <w:rPr>
                <w:rStyle w:val="pl-s1"/>
                <w:color w:val="333333"/>
                <w:sz w:val="18"/>
                <w:szCs w:val="18"/>
              </w:rPr>
              <w:t>pts</w:t>
            </w:r>
            <w:r>
              <w:rPr>
                <w:color w:val="333333"/>
                <w:sz w:val="18"/>
                <w:szCs w:val="18"/>
              </w:rPr>
              <w:t>):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l-s1"/>
                <w:color w:val="333333"/>
                <w:sz w:val="18"/>
                <w:szCs w:val="18"/>
              </w:rPr>
              <w:t>pt2d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=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np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color w:val="6F42C1"/>
                <w:sz w:val="18"/>
                <w:szCs w:val="18"/>
              </w:rPr>
              <w:t>zeros</w:t>
            </w:r>
            <w:proofErr w:type="spellEnd"/>
            <w:r>
              <w:rPr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gt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s1"/>
                <w:color w:val="333333"/>
                <w:sz w:val="18"/>
                <w:szCs w:val="18"/>
              </w:rPr>
              <w:t>shape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dtype</w:t>
            </w:r>
            <w:proofErr w:type="spellEnd"/>
            <w:r>
              <w:rPr>
                <w:rStyle w:val="pl-c1"/>
                <w:color w:val="005CC5"/>
                <w:sz w:val="18"/>
                <w:szCs w:val="18"/>
              </w:rPr>
              <w:t>=</w:t>
            </w:r>
            <w:r>
              <w:rPr>
                <w:rStyle w:val="pl-s1"/>
                <w:color w:val="333333"/>
                <w:sz w:val="18"/>
                <w:szCs w:val="18"/>
              </w:rPr>
              <w:t>np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s1"/>
                <w:color w:val="333333"/>
                <w:sz w:val="18"/>
                <w:szCs w:val="18"/>
              </w:rPr>
              <w:t>float32</w:t>
            </w:r>
            <w:r>
              <w:rPr>
                <w:color w:val="333333"/>
                <w:sz w:val="18"/>
                <w:szCs w:val="18"/>
              </w:rPr>
              <w:t>)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pl-s1"/>
                <w:color w:val="333333"/>
                <w:sz w:val="18"/>
                <w:szCs w:val="18"/>
              </w:rPr>
              <w:t>pt2d</w:t>
            </w:r>
            <w:r>
              <w:rPr>
                <w:color w:val="333333"/>
                <w:sz w:val="18"/>
                <w:szCs w:val="18"/>
              </w:rPr>
              <w:t>[</w:t>
            </w:r>
            <w:proofErr w:type="gramEnd"/>
            <w:r>
              <w:rPr>
                <w:rStyle w:val="pl-s1"/>
                <w:color w:val="333333"/>
                <w:sz w:val="18"/>
                <w:szCs w:val="18"/>
              </w:rPr>
              <w:t>pt</w:t>
            </w:r>
            <w:r>
              <w:rPr>
                <w:color w:val="333333"/>
                <w:sz w:val="18"/>
                <w:szCs w:val="18"/>
              </w:rPr>
              <w:t>[</w:t>
            </w:r>
            <w:r>
              <w:rPr>
                <w:rStyle w:val="pl-c1"/>
                <w:color w:val="005CC5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],</w:t>
            </w:r>
            <w:r>
              <w:rPr>
                <w:rStyle w:val="pl-s1"/>
                <w:color w:val="333333"/>
                <w:sz w:val="18"/>
                <w:szCs w:val="18"/>
              </w:rPr>
              <w:t>pt</w:t>
            </w:r>
            <w:r>
              <w:rPr>
                <w:color w:val="333333"/>
                <w:sz w:val="18"/>
                <w:szCs w:val="18"/>
              </w:rPr>
              <w:t>[</w:t>
            </w:r>
            <w:r>
              <w:rPr>
                <w:rStyle w:val="pl-c1"/>
                <w:color w:val="005CC5"/>
                <w:sz w:val="18"/>
                <w:szCs w:val="18"/>
              </w:rPr>
              <w:t>0</w:t>
            </w:r>
            <w:r>
              <w:rPr>
                <w:color w:val="333333"/>
                <w:sz w:val="18"/>
                <w:szCs w:val="18"/>
              </w:rPr>
              <w:t xml:space="preserve">]] </w:t>
            </w:r>
            <w:r>
              <w:rPr>
                <w:rStyle w:val="pl-c1"/>
                <w:color w:val="005CC5"/>
                <w:sz w:val="18"/>
                <w:szCs w:val="18"/>
              </w:rPr>
              <w:t>=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1.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l-k"/>
                <w:color w:val="D73A49"/>
                <w:sz w:val="18"/>
                <w:szCs w:val="18"/>
              </w:rPr>
              <w:t>if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gt_count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&gt;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: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pl-s1"/>
                <w:color w:val="333333"/>
                <w:sz w:val="18"/>
                <w:szCs w:val="18"/>
              </w:rPr>
              <w:t>sigma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=</w:t>
            </w:r>
            <w:r>
              <w:rPr>
                <w:color w:val="333333"/>
                <w:sz w:val="18"/>
                <w:szCs w:val="18"/>
              </w:rPr>
              <w:t xml:space="preserve"> (</w:t>
            </w:r>
            <w:r>
              <w:rPr>
                <w:rStyle w:val="pl-s1"/>
                <w:color w:val="333333"/>
                <w:sz w:val="18"/>
                <w:szCs w:val="18"/>
              </w:rPr>
              <w:t>distances</w:t>
            </w:r>
            <w:r>
              <w:rPr>
                <w:color w:val="333333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i</w:t>
            </w:r>
            <w:proofErr w:type="spellEnd"/>
            <w:r>
              <w:rPr>
                <w:color w:val="333333"/>
                <w:sz w:val="18"/>
                <w:szCs w:val="18"/>
              </w:rPr>
              <w:t>][</w:t>
            </w:r>
            <w:r>
              <w:rPr>
                <w:rStyle w:val="pl-c1"/>
                <w:color w:val="005CC5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]</w:t>
            </w:r>
            <w:r>
              <w:rPr>
                <w:rStyle w:val="pl-c1"/>
                <w:color w:val="005CC5"/>
                <w:sz w:val="18"/>
                <w:szCs w:val="18"/>
              </w:rPr>
              <w:t>+</w:t>
            </w:r>
            <w:r>
              <w:rPr>
                <w:rStyle w:val="pl-s1"/>
                <w:color w:val="333333"/>
                <w:sz w:val="18"/>
                <w:szCs w:val="18"/>
              </w:rPr>
              <w:t>distances</w:t>
            </w:r>
            <w:r>
              <w:rPr>
                <w:color w:val="333333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i</w:t>
            </w:r>
            <w:proofErr w:type="spellEnd"/>
            <w:r>
              <w:rPr>
                <w:color w:val="333333"/>
                <w:sz w:val="18"/>
                <w:szCs w:val="18"/>
              </w:rPr>
              <w:t>][</w:t>
            </w:r>
            <w:r>
              <w:rPr>
                <w:rStyle w:val="pl-c1"/>
                <w:color w:val="005CC5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]</w:t>
            </w:r>
            <w:r>
              <w:rPr>
                <w:rStyle w:val="pl-c1"/>
                <w:color w:val="005CC5"/>
                <w:sz w:val="18"/>
                <w:szCs w:val="18"/>
              </w:rPr>
              <w:t>+</w:t>
            </w:r>
            <w:r>
              <w:rPr>
                <w:rStyle w:val="pl-s1"/>
                <w:color w:val="333333"/>
                <w:sz w:val="18"/>
                <w:szCs w:val="18"/>
              </w:rPr>
              <w:t>distances</w:t>
            </w:r>
            <w:r>
              <w:rPr>
                <w:color w:val="333333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i</w:t>
            </w:r>
            <w:proofErr w:type="spellEnd"/>
            <w:r>
              <w:rPr>
                <w:color w:val="333333"/>
                <w:sz w:val="18"/>
                <w:szCs w:val="18"/>
              </w:rPr>
              <w:t>][</w:t>
            </w:r>
            <w:r>
              <w:rPr>
                <w:rStyle w:val="pl-c1"/>
                <w:color w:val="005CC5"/>
                <w:sz w:val="18"/>
                <w:szCs w:val="18"/>
              </w:rPr>
              <w:t>3</w:t>
            </w:r>
            <w:r>
              <w:rPr>
                <w:color w:val="333333"/>
                <w:sz w:val="18"/>
                <w:szCs w:val="18"/>
              </w:rPr>
              <w:t>])</w:t>
            </w:r>
            <w:r>
              <w:rPr>
                <w:rStyle w:val="pl-c1"/>
                <w:color w:val="005CC5"/>
                <w:sz w:val="18"/>
                <w:szCs w:val="18"/>
              </w:rPr>
              <w:t>*0.1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l-k"/>
                <w:color w:val="D73A49"/>
                <w:sz w:val="18"/>
                <w:szCs w:val="18"/>
              </w:rPr>
              <w:t>else</w:t>
            </w:r>
            <w:r>
              <w:rPr>
                <w:color w:val="333333"/>
                <w:sz w:val="18"/>
                <w:szCs w:val="18"/>
              </w:rPr>
              <w:t>: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Style w:val="pl-s1"/>
                <w:color w:val="333333"/>
                <w:sz w:val="18"/>
                <w:szCs w:val="18"/>
              </w:rPr>
              <w:t>sigma</w:t>
            </w:r>
            <w:proofErr w:type="gramEnd"/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=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np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color w:val="6F42C1"/>
                <w:sz w:val="18"/>
                <w:szCs w:val="18"/>
              </w:rPr>
              <w:t>average</w:t>
            </w:r>
            <w:proofErr w:type="spellEnd"/>
            <w:r>
              <w:rPr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np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color w:val="6F42C1"/>
                <w:sz w:val="18"/>
                <w:szCs w:val="18"/>
              </w:rPr>
              <w:t>array</w:t>
            </w:r>
            <w:proofErr w:type="spellEnd"/>
            <w:r>
              <w:rPr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gt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s1"/>
                <w:color w:val="333333"/>
                <w:sz w:val="18"/>
                <w:szCs w:val="18"/>
              </w:rPr>
              <w:t>shape</w:t>
            </w:r>
            <w:proofErr w:type="spellEnd"/>
            <w:r>
              <w:rPr>
                <w:color w:val="333333"/>
                <w:sz w:val="18"/>
                <w:szCs w:val="18"/>
              </w:rPr>
              <w:t>))</w:t>
            </w:r>
            <w:r>
              <w:rPr>
                <w:rStyle w:val="pl-c1"/>
                <w:color w:val="005CC5"/>
                <w:sz w:val="18"/>
                <w:szCs w:val="18"/>
              </w:rPr>
              <w:t>/2./2.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"/>
                <w:color w:val="6A737D"/>
                <w:sz w:val="18"/>
                <w:szCs w:val="18"/>
              </w:rPr>
              <w:t>#case: 1 point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l-s1"/>
                <w:color w:val="333333"/>
                <w:sz w:val="18"/>
                <w:szCs w:val="18"/>
              </w:rPr>
              <w:t>density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color w:val="005CC5"/>
                <w:sz w:val="18"/>
                <w:szCs w:val="18"/>
              </w:rPr>
              <w:t>+=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color w:val="333333"/>
                <w:sz w:val="18"/>
                <w:szCs w:val="18"/>
              </w:rPr>
              <w:t>scipy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s1"/>
                <w:color w:val="333333"/>
                <w:sz w:val="18"/>
                <w:szCs w:val="18"/>
              </w:rPr>
              <w:t>ndimage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s1"/>
                <w:color w:val="333333"/>
                <w:sz w:val="18"/>
                <w:szCs w:val="18"/>
              </w:rPr>
              <w:t>filters</w:t>
            </w:r>
            <w:r>
              <w:rPr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color w:val="6F42C1"/>
                <w:sz w:val="18"/>
                <w:szCs w:val="18"/>
              </w:rPr>
              <w:t>gaussian_filter</w:t>
            </w:r>
            <w:proofErr w:type="spellEnd"/>
            <w:r>
              <w:rPr>
                <w:color w:val="333333"/>
                <w:sz w:val="18"/>
                <w:szCs w:val="18"/>
              </w:rPr>
              <w:t>(</w:t>
            </w:r>
            <w:r>
              <w:rPr>
                <w:rStyle w:val="pl-s1"/>
                <w:color w:val="333333"/>
                <w:sz w:val="18"/>
                <w:szCs w:val="18"/>
              </w:rPr>
              <w:t>pt2d</w:t>
            </w:r>
            <w:r>
              <w:rPr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s1"/>
                <w:color w:val="333333"/>
                <w:sz w:val="18"/>
                <w:szCs w:val="18"/>
              </w:rPr>
              <w:t>sigma</w:t>
            </w:r>
            <w:r>
              <w:rPr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s1"/>
                <w:color w:val="333333"/>
                <w:sz w:val="18"/>
                <w:szCs w:val="18"/>
              </w:rPr>
              <w:t>mode</w:t>
            </w:r>
            <w:r>
              <w:rPr>
                <w:rStyle w:val="pl-c1"/>
                <w:color w:val="005CC5"/>
                <w:sz w:val="18"/>
                <w:szCs w:val="18"/>
              </w:rPr>
              <w:t>=</w:t>
            </w:r>
            <w:r>
              <w:rPr>
                <w:rStyle w:val="pl-s"/>
                <w:color w:val="032F62"/>
                <w:sz w:val="18"/>
                <w:szCs w:val="18"/>
              </w:rPr>
              <w:t>'constant'</w:t>
            </w:r>
            <w:r>
              <w:rPr>
                <w:color w:val="333333"/>
                <w:sz w:val="18"/>
                <w:szCs w:val="18"/>
              </w:rPr>
              <w:t>)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proofErr w:type="gramStart"/>
            <w:r>
              <w:rPr>
                <w:rStyle w:val="pl-en"/>
                <w:color w:val="6F42C1"/>
                <w:sz w:val="18"/>
                <w:szCs w:val="18"/>
              </w:rPr>
              <w:t>print</w:t>
            </w:r>
            <w:proofErr w:type="gramEnd"/>
            <w:r>
              <w:rPr>
                <w:color w:val="333333"/>
                <w:sz w:val="18"/>
                <w:szCs w:val="18"/>
              </w:rPr>
              <w:t xml:space="preserve"> (</w:t>
            </w:r>
            <w:r>
              <w:rPr>
                <w:rStyle w:val="pl-s"/>
                <w:color w:val="032F62"/>
                <w:sz w:val="18"/>
                <w:szCs w:val="18"/>
              </w:rPr>
              <w:t>'done.'</w:t>
            </w:r>
            <w:r>
              <w:rPr>
                <w:color w:val="333333"/>
                <w:sz w:val="18"/>
                <w:szCs w:val="18"/>
              </w:rPr>
              <w:t>)</w:t>
            </w:r>
          </w:p>
        </w:tc>
      </w:tr>
      <w:tr w:rsid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Default="00461065">
            <w:pPr>
              <w:spacing w:line="300" w:lineRule="atLeast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Default="00461065">
            <w:pPr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k"/>
                <w:color w:val="D73A49"/>
                <w:sz w:val="18"/>
                <w:szCs w:val="18"/>
              </w:rPr>
              <w:t>return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s1"/>
                <w:color w:val="333333"/>
                <w:sz w:val="18"/>
                <w:szCs w:val="18"/>
              </w:rPr>
              <w:t>density</w:t>
            </w:r>
          </w:p>
        </w:tc>
      </w:tr>
    </w:tbl>
    <w:p w:rsidR="00461065" w:rsidRDefault="00461065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127"/>
        <w:gridCol w:w="6899"/>
      </w:tblGrid>
      <w:tr w:rsidR="00461065" w:rsidRPr="00461065" w:rsidTr="00461065">
        <w:trPr>
          <w:gridAfter w:val="1"/>
          <w:wAfter w:w="6899" w:type="dxa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part_A_train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os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path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join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root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'part_A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/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train_data'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'images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</w:t>
            </w:r>
          </w:p>
        </w:tc>
      </w:tr>
      <w:tr w:rsidR="00461065" w:rsidRPr="00461065" w:rsidTr="00461065"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part_A_test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os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path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join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root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'part_A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/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test_data'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'images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</w:t>
            </w:r>
          </w:p>
        </w:tc>
      </w:tr>
      <w:tr w:rsidR="00461065" w:rsidRPr="00461065" w:rsidTr="00461065"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part_B_train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os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path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join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root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'part_B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/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train_data'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'images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</w:t>
            </w:r>
          </w:p>
        </w:tc>
      </w:tr>
      <w:tr w:rsidR="00461065" w:rsidRPr="00461065" w:rsidTr="00461065"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part_B_test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os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path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join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root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'part_B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/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test_data'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'images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</w:t>
            </w:r>
          </w:p>
        </w:tc>
      </w:tr>
      <w:tr w:rsidR="00461065" w:rsidRPr="00461065" w:rsidTr="00461065"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path_sets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part_A_train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part_A_test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</w:t>
            </w:r>
          </w:p>
        </w:tc>
      </w:tr>
    </w:tbl>
    <w:p w:rsidR="00461065" w:rsidRDefault="00461065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36"/>
        <w:gridCol w:w="6137"/>
      </w:tblGrid>
      <w:tr w:rsidR="00461065" w:rsidRPr="00461065" w:rsidTr="0046106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img_paths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[]</w:t>
            </w:r>
          </w:p>
        </w:tc>
      </w:tr>
      <w:tr w:rsidR="00461065" w:rsidRPr="00461065" w:rsidTr="00461065">
        <w:tc>
          <w:tcPr>
            <w:tcW w:w="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for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path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in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path_sets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:</w:t>
            </w:r>
          </w:p>
        </w:tc>
      </w:tr>
      <w:tr w:rsidR="00461065" w:rsidRPr="00461065" w:rsidTr="00461065">
        <w:tc>
          <w:tcPr>
            <w:tcW w:w="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for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in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glob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glob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os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path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join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path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, 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'*.jpg'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)):</w:t>
            </w:r>
          </w:p>
        </w:tc>
      </w:tr>
      <w:tr w:rsidR="00461065" w:rsidRPr="00461065" w:rsidTr="00461065">
        <w:tc>
          <w:tcPr>
            <w:tcW w:w="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append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</w:t>
            </w:r>
          </w:p>
        </w:tc>
      </w:tr>
    </w:tbl>
    <w:p w:rsidR="00461065" w:rsidRDefault="00461065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40"/>
        <w:gridCol w:w="7986"/>
      </w:tblGrid>
      <w:tr w:rsidR="00461065" w:rsidRPr="00461065" w:rsidTr="0046106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for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in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img_paths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: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print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mat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io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loadmat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replace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'.jpg'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'.mat'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replace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'images'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'ground-truth'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replace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'IMG_'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'GT_IMG_'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))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plt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imread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k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np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zeros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shape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],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shape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1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]))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mat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"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image_info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"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for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in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range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len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)):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   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if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int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1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])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&lt;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shape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]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and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int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])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&lt;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shape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1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]: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       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k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int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1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]),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int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])]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=1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k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gaussian_filter_density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k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with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h5py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E36209"/>
                <w:spacing w:val="5"/>
                <w:sz w:val="18"/>
                <w:lang w:val="en-US"/>
              </w:rPr>
              <w:t>File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replace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'.jpg'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'.h5'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replace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'images'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'ground-truth'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), 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'w'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)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as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hf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: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hf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'density'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]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k</w:t>
            </w:r>
          </w:p>
        </w:tc>
      </w:tr>
    </w:tbl>
    <w:p w:rsidR="00461065" w:rsidRDefault="00461065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97"/>
        <w:gridCol w:w="6529"/>
      </w:tblGrid>
      <w:tr w:rsidR="00461065" w:rsidRPr="00461065" w:rsidTr="0046106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path_sets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part_B_train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part_B_test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img_paths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[]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for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path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in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path_sets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: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for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in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glob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glob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os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path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join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path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, 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'*.jpg'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)):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append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    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6A737D"/>
                <w:spacing w:val="5"/>
                <w:sz w:val="18"/>
                <w:lang w:val="en-US"/>
              </w:rPr>
              <w:t xml:space="preserve"># creating density map for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6A737D"/>
                <w:spacing w:val="5"/>
                <w:sz w:val="18"/>
                <w:lang w:val="en-US"/>
              </w:rPr>
              <w:t>part_b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6A737D"/>
                <w:spacing w:val="5"/>
                <w:sz w:val="18"/>
                <w:lang w:val="en-US"/>
              </w:rPr>
              <w:t xml:space="preserve"> images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for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in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img_paths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: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print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mat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io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loadmat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replace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'.jpg'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'.mat'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replace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'images'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'ground-truth'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replace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'IMG_'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'GT_IMG_'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))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plt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imread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k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np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zeros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shape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],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shape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1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]))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mat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"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image_info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"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for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in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range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len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)):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   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if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int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1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])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&lt;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shape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]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and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int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])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&lt;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shape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1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]: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       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k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int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1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]),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int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][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0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])]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=1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k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gaussian_filter_density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k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with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h5py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E36209"/>
                <w:spacing w:val="5"/>
                <w:sz w:val="18"/>
                <w:lang w:val="en-US"/>
              </w:rPr>
              <w:t>File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img_path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replace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'.jpg'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'.h5'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).</w:t>
            </w:r>
            <w:r w:rsidRPr="00461065">
              <w:rPr>
                <w:rFonts w:ascii="Consolas" w:eastAsia="Times New Roman" w:hAnsi="Consolas" w:cs="Times New Roman"/>
                <w:color w:val="6F42C1"/>
                <w:spacing w:val="5"/>
                <w:sz w:val="18"/>
                <w:lang w:val="en-US"/>
              </w:rPr>
              <w:t>replace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(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'images'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,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'ground-truth'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), 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'w'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)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as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hf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: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hf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[</w:t>
            </w:r>
            <w:r w:rsidRPr="00461065">
              <w:rPr>
                <w:rFonts w:ascii="Consolas" w:eastAsia="Times New Roman" w:hAnsi="Consolas" w:cs="Times New Roman"/>
                <w:color w:val="032F62"/>
                <w:spacing w:val="5"/>
                <w:sz w:val="18"/>
                <w:lang w:val="en-US"/>
              </w:rPr>
              <w:t>'density'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]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=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461065" w:rsidRDefault="00461065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40"/>
        <w:gridCol w:w="5098"/>
      </w:tblGrid>
      <w:tr w:rsidR="00461065" w:rsidRPr="00461065" w:rsidTr="0046106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6A737D"/>
                <w:spacing w:val="5"/>
                <w:sz w:val="18"/>
                <w:lang w:val="en-US"/>
              </w:rPr>
              <w:t>#importing libraries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h5py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scipy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io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as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io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E36209"/>
                <w:spacing w:val="5"/>
                <w:sz w:val="18"/>
                <w:lang w:val="en-US"/>
              </w:rPr>
              <w:t>PIL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E36209"/>
                <w:spacing w:val="5"/>
                <w:sz w:val="18"/>
                <w:lang w:val="en-US"/>
              </w:rPr>
              <w:t>Image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as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E36209"/>
                <w:spacing w:val="5"/>
                <w:sz w:val="18"/>
                <w:lang w:val="en-US"/>
              </w:rPr>
              <w:t>Image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numpy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as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np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os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glob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from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matplotlib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pyplot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as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plt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from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scipy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ndimage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filters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gaussian_filter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scipy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json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torchvision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transforms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>.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functional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as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E36209"/>
                <w:spacing w:val="5"/>
                <w:sz w:val="18"/>
                <w:lang w:val="en-US"/>
              </w:rPr>
              <w:t>F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from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matplotlib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cm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as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E36209"/>
                <w:spacing w:val="5"/>
                <w:sz w:val="18"/>
                <w:lang w:val="en-US"/>
              </w:rPr>
              <w:t>CM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from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image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*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from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model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E36209"/>
                <w:spacing w:val="5"/>
                <w:sz w:val="18"/>
                <w:lang w:val="en-US"/>
              </w:rPr>
              <w:t>CSRNet</w:t>
            </w:r>
            <w:proofErr w:type="spellEnd"/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D73A49"/>
                <w:spacing w:val="5"/>
                <w:sz w:val="18"/>
                <w:lang w:val="en-US"/>
              </w:rPr>
              <w:t>import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torch</w:t>
            </w:r>
          </w:p>
        </w:tc>
      </w:tr>
      <w:tr w:rsidR="00461065" w:rsidRPr="00461065" w:rsidTr="00461065">
        <w:tc>
          <w:tcPr>
            <w:tcW w:w="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461065" w:rsidRPr="00461065" w:rsidRDefault="00461065" w:rsidP="0046106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61065" w:rsidRPr="00461065" w:rsidRDefault="00461065" w:rsidP="0046106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</w:pPr>
            <w:r w:rsidRPr="00461065">
              <w:rPr>
                <w:rFonts w:ascii="Consolas" w:eastAsia="Times New Roman" w:hAnsi="Consolas" w:cs="Times New Roman"/>
                <w:color w:val="005CC5"/>
                <w:spacing w:val="5"/>
                <w:sz w:val="18"/>
                <w:lang w:val="en-US"/>
              </w:rPr>
              <w:t>%</w:t>
            </w:r>
            <w:proofErr w:type="spellStart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matplotlib</w:t>
            </w:r>
            <w:proofErr w:type="spellEnd"/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  <w:lang w:val="en-US"/>
              </w:rPr>
              <w:t xml:space="preserve"> </w:t>
            </w:r>
            <w:r w:rsidRPr="00461065">
              <w:rPr>
                <w:rFonts w:ascii="Consolas" w:eastAsia="Times New Roman" w:hAnsi="Consolas" w:cs="Times New Roman"/>
                <w:color w:val="333333"/>
                <w:spacing w:val="5"/>
                <w:sz w:val="18"/>
                <w:lang w:val="en-US"/>
              </w:rPr>
              <w:t>inline</w:t>
            </w:r>
          </w:p>
        </w:tc>
      </w:tr>
    </w:tbl>
    <w:p w:rsidR="00461065" w:rsidRDefault="00461065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:rsidR="00461065" w:rsidRPr="00461065" w:rsidRDefault="00461065">
      <w:pPr>
        <w:rPr>
          <w:sz w:val="28"/>
          <w:szCs w:val="28"/>
          <w:lang w:val="en-US"/>
        </w:rPr>
      </w:pPr>
    </w:p>
    <w:sectPr w:rsidR="00461065" w:rsidRPr="00461065" w:rsidSect="00C83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557"/>
    <w:rsid w:val="00461065"/>
    <w:rsid w:val="00803557"/>
    <w:rsid w:val="00C83F4B"/>
    <w:rsid w:val="00DB3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557"/>
    <w:rPr>
      <w:color w:val="0563C1" w:themeColor="hyperlink"/>
      <w:u w:val="single"/>
    </w:rPr>
  </w:style>
  <w:style w:type="character" w:customStyle="1" w:styleId="pl-c">
    <w:name w:val="pl-c"/>
    <w:basedOn w:val="DefaultParagraphFont"/>
    <w:rsid w:val="00461065"/>
  </w:style>
  <w:style w:type="character" w:customStyle="1" w:styleId="pl-k">
    <w:name w:val="pl-k"/>
    <w:basedOn w:val="DefaultParagraphFont"/>
    <w:rsid w:val="00461065"/>
  </w:style>
  <w:style w:type="character" w:customStyle="1" w:styleId="pl-s1">
    <w:name w:val="pl-s1"/>
    <w:basedOn w:val="DefaultParagraphFont"/>
    <w:rsid w:val="00461065"/>
  </w:style>
  <w:style w:type="character" w:customStyle="1" w:styleId="pl-v">
    <w:name w:val="pl-v"/>
    <w:basedOn w:val="DefaultParagraphFont"/>
    <w:rsid w:val="00461065"/>
  </w:style>
  <w:style w:type="character" w:customStyle="1" w:styleId="pl-c1">
    <w:name w:val="pl-c1"/>
    <w:basedOn w:val="DefaultParagraphFont"/>
    <w:rsid w:val="00461065"/>
  </w:style>
  <w:style w:type="character" w:customStyle="1" w:styleId="pl-en">
    <w:name w:val="pl-en"/>
    <w:basedOn w:val="DefaultParagraphFont"/>
    <w:rsid w:val="00461065"/>
  </w:style>
  <w:style w:type="character" w:customStyle="1" w:styleId="pl-s">
    <w:name w:val="pl-s"/>
    <w:basedOn w:val="DefaultParagraphFont"/>
    <w:rsid w:val="004610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74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2</cp:revision>
  <dcterms:created xsi:type="dcterms:W3CDTF">2021-04-29T09:18:00Z</dcterms:created>
  <dcterms:modified xsi:type="dcterms:W3CDTF">2024-06-15T07:41:00Z</dcterms:modified>
</cp:coreProperties>
</file>