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C27" w:rsidRPr="007638E1" w:rsidRDefault="00592C27" w:rsidP="00592C27">
      <w:pPr>
        <w:rPr>
          <w:rFonts w:ascii="Courier New" w:hAnsi="Courier New" w:cs="Courier New"/>
          <w:b/>
          <w:color w:val="FF0000"/>
          <w:sz w:val="24"/>
          <w:szCs w:val="24"/>
        </w:rPr>
      </w:pPr>
      <w:r w:rsidRPr="007638E1">
        <w:rPr>
          <w:rFonts w:ascii="Courier New" w:hAnsi="Courier New" w:cs="Courier New"/>
          <w:b/>
          <w:color w:val="FF0000"/>
          <w:sz w:val="24"/>
          <w:szCs w:val="24"/>
        </w:rPr>
        <w:t>1. Explain the Activation Functions in your own language</w:t>
      </w:r>
    </w:p>
    <w:p w:rsidR="00592C27" w:rsidRPr="007638E1" w:rsidRDefault="00592C27" w:rsidP="00592C27">
      <w:pPr>
        <w:pStyle w:val="ListParagraph"/>
        <w:numPr>
          <w:ilvl w:val="0"/>
          <w:numId w:val="2"/>
        </w:numPr>
        <w:rPr>
          <w:rFonts w:ascii="Courier New" w:hAnsi="Courier New" w:cs="Courier New"/>
          <w:b/>
          <w:color w:val="FF0000"/>
          <w:sz w:val="24"/>
          <w:szCs w:val="24"/>
        </w:rPr>
      </w:pPr>
      <w:r w:rsidRPr="007638E1">
        <w:rPr>
          <w:rFonts w:ascii="Courier New" w:hAnsi="Courier New" w:cs="Courier New"/>
          <w:b/>
          <w:color w:val="FF0000"/>
          <w:sz w:val="24"/>
          <w:szCs w:val="24"/>
        </w:rPr>
        <w:t>sigmoid</w:t>
      </w:r>
    </w:p>
    <w:p w:rsidR="00592C27" w:rsidRPr="007638E1" w:rsidRDefault="00592C27" w:rsidP="00592C27">
      <w:pPr>
        <w:pStyle w:val="ListParagraph"/>
        <w:numPr>
          <w:ilvl w:val="0"/>
          <w:numId w:val="2"/>
        </w:numPr>
        <w:rPr>
          <w:rFonts w:ascii="Courier New" w:hAnsi="Courier New" w:cs="Courier New"/>
          <w:b/>
          <w:color w:val="FF0000"/>
          <w:sz w:val="24"/>
          <w:szCs w:val="24"/>
        </w:rPr>
      </w:pPr>
      <w:proofErr w:type="spellStart"/>
      <w:r w:rsidRPr="007638E1">
        <w:rPr>
          <w:rFonts w:ascii="Courier New" w:hAnsi="Courier New" w:cs="Courier New"/>
          <w:b/>
          <w:color w:val="FF0000"/>
          <w:sz w:val="24"/>
          <w:szCs w:val="24"/>
        </w:rPr>
        <w:t>tanh</w:t>
      </w:r>
      <w:proofErr w:type="spellEnd"/>
    </w:p>
    <w:p w:rsidR="00592C27" w:rsidRPr="007638E1" w:rsidRDefault="00592C27" w:rsidP="00592C27">
      <w:pPr>
        <w:pStyle w:val="ListParagraph"/>
        <w:numPr>
          <w:ilvl w:val="0"/>
          <w:numId w:val="2"/>
        </w:numPr>
        <w:rPr>
          <w:rFonts w:ascii="Courier New" w:hAnsi="Courier New" w:cs="Courier New"/>
          <w:b/>
          <w:color w:val="FF0000"/>
          <w:sz w:val="24"/>
          <w:szCs w:val="24"/>
        </w:rPr>
      </w:pPr>
      <w:proofErr w:type="spellStart"/>
      <w:r w:rsidRPr="007638E1">
        <w:rPr>
          <w:rFonts w:ascii="Courier New" w:hAnsi="Courier New" w:cs="Courier New"/>
          <w:b/>
          <w:color w:val="FF0000"/>
          <w:sz w:val="24"/>
          <w:szCs w:val="24"/>
        </w:rPr>
        <w:t>ReLU</w:t>
      </w:r>
      <w:proofErr w:type="spellEnd"/>
    </w:p>
    <w:p w:rsidR="00592C27" w:rsidRPr="007638E1" w:rsidRDefault="00592C27" w:rsidP="00592C27">
      <w:pPr>
        <w:pStyle w:val="ListParagraph"/>
        <w:numPr>
          <w:ilvl w:val="0"/>
          <w:numId w:val="2"/>
        </w:numPr>
        <w:rPr>
          <w:rFonts w:ascii="Courier New" w:hAnsi="Courier New" w:cs="Courier New"/>
          <w:b/>
          <w:color w:val="FF0000"/>
          <w:sz w:val="24"/>
          <w:szCs w:val="24"/>
        </w:rPr>
      </w:pPr>
      <w:r w:rsidRPr="007638E1">
        <w:rPr>
          <w:rFonts w:ascii="Courier New" w:hAnsi="Courier New" w:cs="Courier New"/>
          <w:b/>
          <w:color w:val="FF0000"/>
          <w:sz w:val="24"/>
          <w:szCs w:val="24"/>
        </w:rPr>
        <w:t>ELU</w:t>
      </w:r>
      <w:bookmarkStart w:id="0" w:name="_GoBack"/>
      <w:bookmarkEnd w:id="0"/>
    </w:p>
    <w:p w:rsidR="00592C27" w:rsidRPr="007638E1" w:rsidRDefault="00592C27" w:rsidP="00592C27">
      <w:pPr>
        <w:pStyle w:val="ListParagraph"/>
        <w:numPr>
          <w:ilvl w:val="0"/>
          <w:numId w:val="2"/>
        </w:numPr>
        <w:rPr>
          <w:rFonts w:ascii="Courier New" w:hAnsi="Courier New" w:cs="Courier New"/>
          <w:b/>
          <w:color w:val="FF0000"/>
          <w:sz w:val="24"/>
          <w:szCs w:val="24"/>
        </w:rPr>
      </w:pPr>
      <w:proofErr w:type="spellStart"/>
      <w:r w:rsidRPr="007638E1">
        <w:rPr>
          <w:rFonts w:ascii="Courier New" w:hAnsi="Courier New" w:cs="Courier New"/>
          <w:b/>
          <w:color w:val="FF0000"/>
          <w:sz w:val="24"/>
          <w:szCs w:val="24"/>
        </w:rPr>
        <w:t>LeakyReLU</w:t>
      </w:r>
      <w:proofErr w:type="spellEnd"/>
    </w:p>
    <w:p w:rsidR="00592C27" w:rsidRPr="007638E1" w:rsidRDefault="00592C27" w:rsidP="00592C27">
      <w:pPr>
        <w:pStyle w:val="ListParagraph"/>
        <w:numPr>
          <w:ilvl w:val="0"/>
          <w:numId w:val="2"/>
        </w:numPr>
        <w:rPr>
          <w:rFonts w:ascii="Courier New" w:hAnsi="Courier New" w:cs="Courier New"/>
          <w:b/>
          <w:color w:val="FF0000"/>
          <w:sz w:val="24"/>
          <w:szCs w:val="24"/>
        </w:rPr>
      </w:pPr>
      <w:r w:rsidRPr="007638E1">
        <w:rPr>
          <w:rFonts w:ascii="Courier New" w:hAnsi="Courier New" w:cs="Courier New"/>
          <w:b/>
          <w:color w:val="FF0000"/>
          <w:sz w:val="24"/>
          <w:szCs w:val="24"/>
        </w:rPr>
        <w:t>swish</w:t>
      </w:r>
    </w:p>
    <w:p w:rsidR="007638E1" w:rsidRPr="007638E1" w:rsidRDefault="007638E1" w:rsidP="007638E1">
      <w:pPr>
        <w:pStyle w:val="ListParagraph"/>
        <w:numPr>
          <w:ilvl w:val="0"/>
          <w:numId w:val="8"/>
        </w:numPr>
        <w:shd w:val="clear" w:color="auto" w:fill="FFFFFF"/>
        <w:spacing w:after="0" w:line="240" w:lineRule="auto"/>
        <w:jc w:val="both"/>
        <w:textAlignment w:val="baseline"/>
        <w:outlineLvl w:val="2"/>
        <w:rPr>
          <w:rFonts w:ascii="Courier New" w:eastAsia="Times New Roman" w:hAnsi="Courier New" w:cs="Courier New"/>
          <w:b/>
          <w:bCs/>
          <w:color w:val="273239"/>
          <w:spacing w:val="2"/>
          <w:lang w:val="en-US"/>
        </w:rPr>
      </w:pPr>
      <w:r w:rsidRPr="007638E1">
        <w:rPr>
          <w:rFonts w:ascii="Courier New" w:eastAsia="Times New Roman" w:hAnsi="Courier New" w:cs="Courier New"/>
          <w:b/>
          <w:bCs/>
          <w:color w:val="273239"/>
          <w:spacing w:val="2"/>
          <w:lang w:val="en-US"/>
        </w:rPr>
        <w:t>Sigmoid Function </w:t>
      </w:r>
    </w:p>
    <w:p w:rsidR="007638E1" w:rsidRPr="007638E1" w:rsidRDefault="007638E1" w:rsidP="007638E1">
      <w:pPr>
        <w:shd w:val="clear" w:color="auto" w:fill="FFFFFF"/>
        <w:spacing w:after="0" w:line="240" w:lineRule="auto"/>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noProof/>
          <w:color w:val="273239"/>
          <w:spacing w:val="2"/>
          <w:lang w:val="en-US"/>
        </w:rPr>
        <w:drawing>
          <wp:inline distT="0" distB="0" distL="0" distR="0">
            <wp:extent cx="3000375" cy="2376347"/>
            <wp:effectExtent l="19050" t="0" r="9525" b="0"/>
            <wp:docPr id="1" name="Picture 1" descr="https://media.geeksforgeeks.org/wp-content/uploads/202210131207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013120722/1.png"/>
                    <pic:cNvPicPr>
                      <a:picLocks noChangeAspect="1" noChangeArrowheads="1"/>
                    </pic:cNvPicPr>
                  </pic:nvPicPr>
                  <pic:blipFill>
                    <a:blip r:embed="rId5" cstate="print"/>
                    <a:srcRect/>
                    <a:stretch>
                      <a:fillRect/>
                    </a:stretch>
                  </pic:blipFill>
                  <pic:spPr bwMode="auto">
                    <a:xfrm>
                      <a:off x="0" y="0"/>
                      <a:ext cx="3000375" cy="2376347"/>
                    </a:xfrm>
                    <a:prstGeom prst="rect">
                      <a:avLst/>
                    </a:prstGeom>
                    <a:noFill/>
                    <a:ln w="9525">
                      <a:noFill/>
                      <a:miter lim="800000"/>
                      <a:headEnd/>
                      <a:tailEnd/>
                    </a:ln>
                  </pic:spPr>
                </pic:pic>
              </a:graphicData>
            </a:graphic>
          </wp:inline>
        </w:drawing>
      </w:r>
    </w:p>
    <w:p w:rsidR="007638E1" w:rsidRPr="007638E1" w:rsidRDefault="007638E1" w:rsidP="007638E1">
      <w:pPr>
        <w:pStyle w:val="Heading3"/>
        <w:shd w:val="clear" w:color="auto" w:fill="FFFFFF"/>
        <w:spacing w:before="0" w:beforeAutospacing="0" w:after="0" w:afterAutospacing="0"/>
        <w:textAlignment w:val="baseline"/>
        <w:rPr>
          <w:rFonts w:ascii="Courier New" w:hAnsi="Courier New" w:cs="Courier New"/>
          <w:b w:val="0"/>
          <w:color w:val="273239"/>
          <w:spacing w:val="2"/>
          <w:sz w:val="22"/>
          <w:szCs w:val="22"/>
        </w:rPr>
      </w:pPr>
      <w:r w:rsidRPr="007638E1">
        <w:rPr>
          <w:rFonts w:ascii="Courier New" w:hAnsi="Courier New" w:cs="Courier New"/>
          <w:b w:val="0"/>
          <w:i/>
          <w:iCs/>
          <w:color w:val="666666"/>
          <w:spacing w:val="2"/>
          <w:sz w:val="22"/>
          <w:szCs w:val="22"/>
        </w:rPr>
        <w:t> </w:t>
      </w:r>
      <w:r w:rsidRPr="007638E1">
        <w:rPr>
          <w:rFonts w:ascii="Courier New" w:hAnsi="Courier New" w:cs="Courier New"/>
          <w:b w:val="0"/>
          <w:color w:val="273239"/>
          <w:spacing w:val="2"/>
          <w:sz w:val="22"/>
          <w:szCs w:val="22"/>
          <w:bdr w:val="none" w:sz="0" w:space="0" w:color="auto" w:frame="1"/>
        </w:rPr>
        <w:t>It is a function which is plotted as </w:t>
      </w:r>
      <w:r w:rsidRPr="007638E1">
        <w:rPr>
          <w:rFonts w:ascii="Courier New" w:hAnsi="Courier New" w:cs="Courier New"/>
          <w:b w:val="0"/>
          <w:color w:val="273239"/>
          <w:spacing w:val="2"/>
          <w:sz w:val="22"/>
          <w:szCs w:val="22"/>
        </w:rPr>
        <w:t>‘S’</w:t>
      </w:r>
      <w:r w:rsidRPr="007638E1">
        <w:rPr>
          <w:rFonts w:ascii="Courier New" w:hAnsi="Courier New" w:cs="Courier New"/>
          <w:b w:val="0"/>
          <w:color w:val="273239"/>
          <w:spacing w:val="2"/>
          <w:sz w:val="22"/>
          <w:szCs w:val="22"/>
          <w:bdr w:val="none" w:sz="0" w:space="0" w:color="auto" w:frame="1"/>
        </w:rPr>
        <w:t> shaped graph.</w:t>
      </w:r>
    </w:p>
    <w:p w:rsidR="007638E1" w:rsidRPr="007638E1" w:rsidRDefault="007638E1" w:rsidP="007638E1">
      <w:pPr>
        <w:numPr>
          <w:ilvl w:val="0"/>
          <w:numId w:val="4"/>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bCs/>
          <w:color w:val="273239"/>
          <w:spacing w:val="2"/>
          <w:lang w:val="en-US"/>
        </w:rPr>
        <w:t>Equation : </w:t>
      </w:r>
      <w:r w:rsidRPr="007638E1">
        <w:rPr>
          <w:rFonts w:ascii="Courier New" w:eastAsia="Times New Roman" w:hAnsi="Courier New" w:cs="Courier New"/>
          <w:b/>
          <w:color w:val="273239"/>
          <w:spacing w:val="2"/>
          <w:bdr w:val="none" w:sz="0" w:space="0" w:color="auto" w:frame="1"/>
          <w:lang w:val="en-US"/>
        </w:rPr>
        <w:t>A = 1/(1 + e-x)</w:t>
      </w:r>
    </w:p>
    <w:p w:rsidR="007638E1" w:rsidRPr="007638E1" w:rsidRDefault="007638E1" w:rsidP="007638E1">
      <w:pPr>
        <w:numPr>
          <w:ilvl w:val="0"/>
          <w:numId w:val="5"/>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proofErr w:type="gramStart"/>
      <w:r w:rsidRPr="007638E1">
        <w:rPr>
          <w:rFonts w:ascii="Courier New" w:eastAsia="Times New Roman" w:hAnsi="Courier New" w:cs="Courier New"/>
          <w:b/>
          <w:bCs/>
          <w:color w:val="273239"/>
          <w:spacing w:val="2"/>
          <w:lang w:val="en-US"/>
        </w:rPr>
        <w:t>Nature :</w:t>
      </w:r>
      <w:proofErr w:type="gramEnd"/>
      <w:r w:rsidRPr="007638E1">
        <w:rPr>
          <w:rFonts w:ascii="Courier New" w:eastAsia="Times New Roman" w:hAnsi="Courier New" w:cs="Courier New"/>
          <w:b/>
          <w:color w:val="273239"/>
          <w:spacing w:val="2"/>
          <w:bdr w:val="none" w:sz="0" w:space="0" w:color="auto" w:frame="1"/>
          <w:lang w:val="en-US"/>
        </w:rPr>
        <w:t> Non-linear. Notice that X values lies between -2 to 2, Y values are very steep. This means, small changes in x would also bring about large changes in the value of Y.</w:t>
      </w:r>
    </w:p>
    <w:p w:rsidR="007638E1" w:rsidRPr="007638E1" w:rsidRDefault="007638E1" w:rsidP="007638E1">
      <w:pPr>
        <w:numPr>
          <w:ilvl w:val="0"/>
          <w:numId w:val="6"/>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bCs/>
          <w:color w:val="273239"/>
          <w:spacing w:val="2"/>
          <w:lang w:val="en-US"/>
        </w:rPr>
        <w:t>Value Range : </w:t>
      </w:r>
      <w:r w:rsidRPr="007638E1">
        <w:rPr>
          <w:rFonts w:ascii="Courier New" w:eastAsia="Times New Roman" w:hAnsi="Courier New" w:cs="Courier New"/>
          <w:b/>
          <w:color w:val="273239"/>
          <w:spacing w:val="2"/>
          <w:bdr w:val="none" w:sz="0" w:space="0" w:color="auto" w:frame="1"/>
          <w:lang w:val="en-US"/>
        </w:rPr>
        <w:t>0 to 1</w:t>
      </w:r>
    </w:p>
    <w:p w:rsidR="007638E1" w:rsidRPr="007638E1" w:rsidRDefault="007638E1" w:rsidP="007638E1">
      <w:pPr>
        <w:numPr>
          <w:ilvl w:val="0"/>
          <w:numId w:val="7"/>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bCs/>
          <w:color w:val="273239"/>
          <w:spacing w:val="2"/>
          <w:lang w:val="en-US"/>
        </w:rPr>
        <w:t>Uses : </w:t>
      </w:r>
      <w:r w:rsidRPr="007638E1">
        <w:rPr>
          <w:rFonts w:ascii="Courier New" w:eastAsia="Times New Roman" w:hAnsi="Courier New" w:cs="Courier New"/>
          <w:b/>
          <w:color w:val="273239"/>
          <w:spacing w:val="2"/>
          <w:bdr w:val="none" w:sz="0" w:space="0" w:color="auto" w:frame="1"/>
          <w:lang w:val="en-US"/>
        </w:rPr>
        <w:t>Usually used in output layer of a binary classification, where result is either 0 or 1, as value for sigmoid function lies between 0 and 1 only so, result can be predicted easily to be </w:t>
      </w:r>
      <w:r w:rsidRPr="007638E1">
        <w:rPr>
          <w:rFonts w:ascii="Courier New" w:eastAsia="Times New Roman" w:hAnsi="Courier New" w:cs="Courier New"/>
          <w:b/>
          <w:bCs/>
          <w:i/>
          <w:iCs/>
          <w:color w:val="273239"/>
          <w:spacing w:val="2"/>
          <w:lang w:val="en-US"/>
        </w:rPr>
        <w:t>1</w:t>
      </w:r>
      <w:r w:rsidRPr="007638E1">
        <w:rPr>
          <w:rFonts w:ascii="Courier New" w:eastAsia="Times New Roman" w:hAnsi="Courier New" w:cs="Courier New"/>
          <w:b/>
          <w:color w:val="273239"/>
          <w:spacing w:val="2"/>
          <w:bdr w:val="none" w:sz="0" w:space="0" w:color="auto" w:frame="1"/>
          <w:lang w:val="en-US"/>
        </w:rPr>
        <w:t> if value is greater than </w:t>
      </w:r>
      <w:r w:rsidRPr="007638E1">
        <w:rPr>
          <w:rFonts w:ascii="Courier New" w:eastAsia="Times New Roman" w:hAnsi="Courier New" w:cs="Courier New"/>
          <w:b/>
          <w:bCs/>
          <w:color w:val="273239"/>
          <w:spacing w:val="2"/>
          <w:lang w:val="en-US"/>
        </w:rPr>
        <w:t>0.5</w:t>
      </w:r>
      <w:r w:rsidRPr="007638E1">
        <w:rPr>
          <w:rFonts w:ascii="Courier New" w:eastAsia="Times New Roman" w:hAnsi="Courier New" w:cs="Courier New"/>
          <w:b/>
          <w:color w:val="273239"/>
          <w:spacing w:val="2"/>
          <w:bdr w:val="none" w:sz="0" w:space="0" w:color="auto" w:frame="1"/>
          <w:lang w:val="en-US"/>
        </w:rPr>
        <w:t> and </w:t>
      </w:r>
      <w:r w:rsidRPr="007638E1">
        <w:rPr>
          <w:rFonts w:ascii="Courier New" w:eastAsia="Times New Roman" w:hAnsi="Courier New" w:cs="Courier New"/>
          <w:b/>
          <w:bCs/>
          <w:i/>
          <w:iCs/>
          <w:color w:val="273239"/>
          <w:spacing w:val="2"/>
          <w:lang w:val="en-US"/>
        </w:rPr>
        <w:t>0</w:t>
      </w:r>
      <w:r w:rsidRPr="007638E1">
        <w:rPr>
          <w:rFonts w:ascii="Courier New" w:eastAsia="Times New Roman" w:hAnsi="Courier New" w:cs="Courier New"/>
          <w:b/>
          <w:color w:val="273239"/>
          <w:spacing w:val="2"/>
          <w:bdr w:val="none" w:sz="0" w:space="0" w:color="auto" w:frame="1"/>
          <w:lang w:val="en-US"/>
        </w:rPr>
        <w:t> otherwise.</w:t>
      </w:r>
    </w:p>
    <w:p w:rsidR="00592C27" w:rsidRDefault="00592C27" w:rsidP="00592C27">
      <w:pPr>
        <w:rPr>
          <w:rFonts w:ascii="Courier New" w:hAnsi="Courier New" w:cs="Courier New"/>
          <w:b/>
          <w:color w:val="FF0000"/>
          <w:sz w:val="24"/>
          <w:szCs w:val="24"/>
        </w:rPr>
      </w:pPr>
    </w:p>
    <w:p w:rsidR="007638E1" w:rsidRPr="007638E1" w:rsidRDefault="007638E1" w:rsidP="007638E1">
      <w:pPr>
        <w:pStyle w:val="Heading3"/>
        <w:numPr>
          <w:ilvl w:val="0"/>
          <w:numId w:val="8"/>
        </w:numPr>
        <w:shd w:val="clear" w:color="auto" w:fill="FFFFFF"/>
        <w:spacing w:before="0" w:beforeAutospacing="0" w:after="0" w:afterAutospacing="0"/>
        <w:jc w:val="both"/>
        <w:textAlignment w:val="baseline"/>
        <w:rPr>
          <w:rFonts w:ascii="Courier New" w:hAnsi="Courier New" w:cs="Courier New"/>
          <w:color w:val="273239"/>
          <w:spacing w:val="2"/>
          <w:sz w:val="22"/>
          <w:szCs w:val="22"/>
        </w:rPr>
      </w:pPr>
      <w:proofErr w:type="spellStart"/>
      <w:r w:rsidRPr="007638E1">
        <w:rPr>
          <w:rFonts w:ascii="Courier New" w:hAnsi="Courier New" w:cs="Courier New"/>
          <w:color w:val="273239"/>
          <w:spacing w:val="2"/>
          <w:sz w:val="22"/>
          <w:szCs w:val="22"/>
        </w:rPr>
        <w:t>Tanh</w:t>
      </w:r>
      <w:proofErr w:type="spellEnd"/>
      <w:r w:rsidRPr="007638E1">
        <w:rPr>
          <w:rFonts w:ascii="Courier New" w:hAnsi="Courier New" w:cs="Courier New"/>
          <w:color w:val="273239"/>
          <w:spacing w:val="2"/>
          <w:sz w:val="22"/>
          <w:szCs w:val="22"/>
        </w:rPr>
        <w:t xml:space="preserve"> Function </w:t>
      </w:r>
    </w:p>
    <w:p w:rsidR="007638E1" w:rsidRPr="007638E1" w:rsidRDefault="007638E1" w:rsidP="007638E1">
      <w:pPr>
        <w:shd w:val="clear" w:color="auto" w:fill="FFFFFF"/>
        <w:spacing w:after="0" w:line="240" w:lineRule="auto"/>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noProof/>
          <w:color w:val="273239"/>
          <w:spacing w:val="2"/>
          <w:lang w:val="en-US"/>
        </w:rPr>
        <w:drawing>
          <wp:inline distT="0" distB="0" distL="0" distR="0">
            <wp:extent cx="1502901" cy="1694521"/>
            <wp:effectExtent l="19050" t="0" r="2049" b="0"/>
            <wp:docPr id="2" name="Picture 3" descr="https://media.geeksforgeeks.org/wp-content/uploads/20190408115639/tan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08115639/tanh3.png"/>
                    <pic:cNvPicPr>
                      <a:picLocks noChangeAspect="1" noChangeArrowheads="1"/>
                    </pic:cNvPicPr>
                  </pic:nvPicPr>
                  <pic:blipFill>
                    <a:blip r:embed="rId6" cstate="print"/>
                    <a:srcRect/>
                    <a:stretch>
                      <a:fillRect/>
                    </a:stretch>
                  </pic:blipFill>
                  <pic:spPr bwMode="auto">
                    <a:xfrm>
                      <a:off x="0" y="0"/>
                      <a:ext cx="1502901" cy="1694521"/>
                    </a:xfrm>
                    <a:prstGeom prst="rect">
                      <a:avLst/>
                    </a:prstGeom>
                    <a:noFill/>
                    <a:ln w="9525">
                      <a:noFill/>
                      <a:miter lim="800000"/>
                      <a:headEnd/>
                      <a:tailEnd/>
                    </a:ln>
                  </pic:spPr>
                </pic:pic>
              </a:graphicData>
            </a:graphic>
          </wp:inline>
        </w:drawing>
      </w:r>
    </w:p>
    <w:p w:rsidR="007638E1" w:rsidRPr="007638E1" w:rsidRDefault="007638E1" w:rsidP="007638E1">
      <w:pPr>
        <w:shd w:val="clear" w:color="auto" w:fill="FFFFFF"/>
        <w:spacing w:after="150" w:line="480" w:lineRule="auto"/>
        <w:jc w:val="both"/>
        <w:textAlignment w:val="baseline"/>
        <w:rPr>
          <w:rFonts w:ascii="Courier New" w:eastAsia="Times New Roman" w:hAnsi="Courier New" w:cs="Courier New"/>
          <w:b/>
          <w:i/>
          <w:iCs/>
          <w:color w:val="666666"/>
          <w:spacing w:val="2"/>
          <w:lang w:val="en-US"/>
        </w:rPr>
      </w:pPr>
      <w:r w:rsidRPr="007638E1">
        <w:rPr>
          <w:rFonts w:ascii="Courier New" w:eastAsia="Times New Roman" w:hAnsi="Courier New" w:cs="Courier New"/>
          <w:b/>
          <w:i/>
          <w:iCs/>
          <w:color w:val="666666"/>
          <w:spacing w:val="2"/>
          <w:lang w:val="en-US"/>
        </w:rPr>
        <w:t> </w:t>
      </w:r>
    </w:p>
    <w:p w:rsidR="007638E1" w:rsidRPr="007638E1" w:rsidRDefault="007638E1" w:rsidP="007638E1">
      <w:pPr>
        <w:numPr>
          <w:ilvl w:val="0"/>
          <w:numId w:val="9"/>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color w:val="273239"/>
          <w:spacing w:val="2"/>
          <w:bdr w:val="none" w:sz="0" w:space="0" w:color="auto" w:frame="1"/>
          <w:lang w:val="en-US"/>
        </w:rPr>
        <w:t xml:space="preserve">The activation that works almost always better than sigmoid function is </w:t>
      </w:r>
      <w:proofErr w:type="spellStart"/>
      <w:r w:rsidRPr="007638E1">
        <w:rPr>
          <w:rFonts w:ascii="Courier New" w:eastAsia="Times New Roman" w:hAnsi="Courier New" w:cs="Courier New"/>
          <w:b/>
          <w:color w:val="273239"/>
          <w:spacing w:val="2"/>
          <w:bdr w:val="none" w:sz="0" w:space="0" w:color="auto" w:frame="1"/>
          <w:lang w:val="en-US"/>
        </w:rPr>
        <w:t>Tanh</w:t>
      </w:r>
      <w:proofErr w:type="spellEnd"/>
      <w:r w:rsidRPr="007638E1">
        <w:rPr>
          <w:rFonts w:ascii="Courier New" w:eastAsia="Times New Roman" w:hAnsi="Courier New" w:cs="Courier New"/>
          <w:b/>
          <w:color w:val="273239"/>
          <w:spacing w:val="2"/>
          <w:bdr w:val="none" w:sz="0" w:space="0" w:color="auto" w:frame="1"/>
          <w:lang w:val="en-US"/>
        </w:rPr>
        <w:t xml:space="preserve"> function also known as </w:t>
      </w:r>
      <w:r w:rsidRPr="007638E1">
        <w:rPr>
          <w:rFonts w:ascii="Courier New" w:eastAsia="Times New Roman" w:hAnsi="Courier New" w:cs="Courier New"/>
          <w:b/>
          <w:bCs/>
          <w:color w:val="273239"/>
          <w:spacing w:val="2"/>
          <w:lang w:val="en-US"/>
        </w:rPr>
        <w:t>Tangent Hyperbolic function</w:t>
      </w:r>
      <w:r w:rsidRPr="007638E1">
        <w:rPr>
          <w:rFonts w:ascii="Courier New" w:eastAsia="Times New Roman" w:hAnsi="Courier New" w:cs="Courier New"/>
          <w:b/>
          <w:color w:val="273239"/>
          <w:spacing w:val="2"/>
          <w:bdr w:val="none" w:sz="0" w:space="0" w:color="auto" w:frame="1"/>
          <w:lang w:val="en-US"/>
        </w:rPr>
        <w:t xml:space="preserve">. It’s actually mathematically shifted version of the </w:t>
      </w:r>
      <w:r w:rsidRPr="007638E1">
        <w:rPr>
          <w:rFonts w:ascii="Courier New" w:eastAsia="Times New Roman" w:hAnsi="Courier New" w:cs="Courier New"/>
          <w:b/>
          <w:color w:val="273239"/>
          <w:spacing w:val="2"/>
          <w:bdr w:val="none" w:sz="0" w:space="0" w:color="auto" w:frame="1"/>
          <w:lang w:val="en-US"/>
        </w:rPr>
        <w:lastRenderedPageBreak/>
        <w:t>sigmoid function. Both are similar and can be derived from each other.</w:t>
      </w:r>
    </w:p>
    <w:p w:rsidR="007638E1" w:rsidRPr="007638E1" w:rsidRDefault="007638E1" w:rsidP="007638E1">
      <w:pPr>
        <w:numPr>
          <w:ilvl w:val="0"/>
          <w:numId w:val="10"/>
        </w:numPr>
        <w:shd w:val="clear" w:color="auto" w:fill="FFFFFF"/>
        <w:spacing w:after="0" w:line="240" w:lineRule="auto"/>
        <w:ind w:left="360"/>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bCs/>
          <w:color w:val="273239"/>
          <w:spacing w:val="2"/>
          <w:lang w:val="en-US"/>
        </w:rPr>
        <w:t>Equation :-</w:t>
      </w:r>
      <w:r w:rsidRPr="007638E1">
        <w:rPr>
          <w:rFonts w:ascii="Courier New" w:eastAsia="Times New Roman" w:hAnsi="Courier New" w:cs="Courier New"/>
          <w:b/>
          <w:color w:val="273239"/>
          <w:spacing w:val="2"/>
          <w:lang w:val="en-US"/>
        </w:rPr>
        <w:br/>
      </w:r>
      <w:r w:rsidRPr="007638E1">
        <w:rPr>
          <w:rFonts w:ascii="Courier New" w:eastAsia="Times New Roman" w:hAnsi="Courier New" w:cs="Courier New"/>
          <w:b/>
          <w:color w:val="273239"/>
          <w:spacing w:val="2"/>
          <w:bdr w:val="none" w:sz="0" w:space="0" w:color="auto" w:frame="1"/>
          <w:lang w:val="en-US"/>
        </w:rPr>
        <w:t xml:space="preserve">f(x) = </w:t>
      </w:r>
      <w:proofErr w:type="spellStart"/>
      <w:r w:rsidRPr="007638E1">
        <w:rPr>
          <w:rFonts w:ascii="Courier New" w:eastAsia="Times New Roman" w:hAnsi="Courier New" w:cs="Courier New"/>
          <w:b/>
          <w:color w:val="273239"/>
          <w:spacing w:val="2"/>
          <w:bdr w:val="none" w:sz="0" w:space="0" w:color="auto" w:frame="1"/>
          <w:lang w:val="en-US"/>
        </w:rPr>
        <w:t>tanh</w:t>
      </w:r>
      <w:proofErr w:type="spellEnd"/>
      <w:r w:rsidRPr="007638E1">
        <w:rPr>
          <w:rFonts w:ascii="Courier New" w:eastAsia="Times New Roman" w:hAnsi="Courier New" w:cs="Courier New"/>
          <w:b/>
          <w:color w:val="273239"/>
          <w:spacing w:val="2"/>
          <w:bdr w:val="none" w:sz="0" w:space="0" w:color="auto" w:frame="1"/>
          <w:lang w:val="en-US"/>
        </w:rPr>
        <w:t>(x) = 2/(1 + e-2x) – 1</w:t>
      </w:r>
      <w:r w:rsidRPr="007638E1">
        <w:rPr>
          <w:rFonts w:ascii="Courier New" w:eastAsia="Times New Roman" w:hAnsi="Courier New" w:cs="Courier New"/>
          <w:b/>
          <w:color w:val="273239"/>
          <w:spacing w:val="2"/>
          <w:lang w:val="en-US"/>
        </w:rPr>
        <w:br/>
      </w:r>
      <w:r w:rsidRPr="007638E1">
        <w:rPr>
          <w:rFonts w:ascii="Courier New" w:eastAsia="Times New Roman" w:hAnsi="Courier New" w:cs="Courier New"/>
          <w:b/>
          <w:color w:val="273239"/>
          <w:spacing w:val="2"/>
          <w:bdr w:val="none" w:sz="0" w:space="0" w:color="auto" w:frame="1"/>
          <w:lang w:val="en-US"/>
        </w:rPr>
        <w:t>OR</w:t>
      </w:r>
      <w:r w:rsidRPr="007638E1">
        <w:rPr>
          <w:rFonts w:ascii="Courier New" w:eastAsia="Times New Roman" w:hAnsi="Courier New" w:cs="Courier New"/>
          <w:b/>
          <w:color w:val="273239"/>
          <w:spacing w:val="2"/>
          <w:lang w:val="en-US"/>
        </w:rPr>
        <w:br/>
      </w:r>
      <w:proofErr w:type="spellStart"/>
      <w:r w:rsidRPr="007638E1">
        <w:rPr>
          <w:rFonts w:ascii="Courier New" w:eastAsia="Times New Roman" w:hAnsi="Courier New" w:cs="Courier New"/>
          <w:b/>
          <w:color w:val="273239"/>
          <w:spacing w:val="2"/>
          <w:bdr w:val="none" w:sz="0" w:space="0" w:color="auto" w:frame="1"/>
          <w:lang w:val="en-US"/>
        </w:rPr>
        <w:t>tanh</w:t>
      </w:r>
      <w:proofErr w:type="spellEnd"/>
      <w:r w:rsidRPr="007638E1">
        <w:rPr>
          <w:rFonts w:ascii="Courier New" w:eastAsia="Times New Roman" w:hAnsi="Courier New" w:cs="Courier New"/>
          <w:b/>
          <w:color w:val="273239"/>
          <w:spacing w:val="2"/>
          <w:bdr w:val="none" w:sz="0" w:space="0" w:color="auto" w:frame="1"/>
          <w:lang w:val="en-US"/>
        </w:rPr>
        <w:t>(x) = 2 * sigmoid(2x) – 1</w:t>
      </w:r>
    </w:p>
    <w:p w:rsidR="007638E1" w:rsidRPr="007638E1" w:rsidRDefault="007638E1" w:rsidP="007638E1">
      <w:pPr>
        <w:numPr>
          <w:ilvl w:val="0"/>
          <w:numId w:val="11"/>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bCs/>
          <w:color w:val="273239"/>
          <w:spacing w:val="2"/>
          <w:lang w:val="en-US"/>
        </w:rPr>
        <w:t>Value Range :- </w:t>
      </w:r>
      <w:r w:rsidRPr="007638E1">
        <w:rPr>
          <w:rFonts w:ascii="Courier New" w:eastAsia="Times New Roman" w:hAnsi="Courier New" w:cs="Courier New"/>
          <w:b/>
          <w:color w:val="273239"/>
          <w:spacing w:val="2"/>
          <w:bdr w:val="none" w:sz="0" w:space="0" w:color="auto" w:frame="1"/>
          <w:lang w:val="en-US"/>
        </w:rPr>
        <w:t>-1 to +1</w:t>
      </w:r>
    </w:p>
    <w:p w:rsidR="007638E1" w:rsidRPr="007638E1" w:rsidRDefault="007638E1" w:rsidP="007638E1">
      <w:pPr>
        <w:numPr>
          <w:ilvl w:val="0"/>
          <w:numId w:val="12"/>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bCs/>
          <w:color w:val="273239"/>
          <w:spacing w:val="2"/>
          <w:lang w:val="en-US"/>
        </w:rPr>
        <w:t>Nature :- </w:t>
      </w:r>
      <w:r w:rsidRPr="007638E1">
        <w:rPr>
          <w:rFonts w:ascii="Courier New" w:eastAsia="Times New Roman" w:hAnsi="Courier New" w:cs="Courier New"/>
          <w:b/>
          <w:color w:val="273239"/>
          <w:spacing w:val="2"/>
          <w:bdr w:val="none" w:sz="0" w:space="0" w:color="auto" w:frame="1"/>
          <w:lang w:val="en-US"/>
        </w:rPr>
        <w:t>non-linear</w:t>
      </w:r>
    </w:p>
    <w:p w:rsidR="007638E1" w:rsidRPr="007638E1" w:rsidRDefault="007638E1" w:rsidP="007638E1">
      <w:pPr>
        <w:numPr>
          <w:ilvl w:val="0"/>
          <w:numId w:val="13"/>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proofErr w:type="gramStart"/>
      <w:r w:rsidRPr="007638E1">
        <w:rPr>
          <w:rFonts w:ascii="Courier New" w:eastAsia="Times New Roman" w:hAnsi="Courier New" w:cs="Courier New"/>
          <w:b/>
          <w:bCs/>
          <w:color w:val="273239"/>
          <w:spacing w:val="2"/>
          <w:lang w:val="en-US"/>
        </w:rPr>
        <w:t>Uses :-</w:t>
      </w:r>
      <w:proofErr w:type="gramEnd"/>
      <w:r w:rsidRPr="007638E1">
        <w:rPr>
          <w:rFonts w:ascii="Courier New" w:eastAsia="Times New Roman" w:hAnsi="Courier New" w:cs="Courier New"/>
          <w:b/>
          <w:bCs/>
          <w:color w:val="273239"/>
          <w:spacing w:val="2"/>
          <w:lang w:val="en-US"/>
        </w:rPr>
        <w:t> </w:t>
      </w:r>
      <w:r w:rsidRPr="007638E1">
        <w:rPr>
          <w:rFonts w:ascii="Courier New" w:eastAsia="Times New Roman" w:hAnsi="Courier New" w:cs="Courier New"/>
          <w:b/>
          <w:color w:val="273239"/>
          <w:spacing w:val="2"/>
          <w:bdr w:val="none" w:sz="0" w:space="0" w:color="auto" w:frame="1"/>
          <w:lang w:val="en-US"/>
        </w:rPr>
        <w:t>Usually used in hidden layers of a neural network as it’s values lies between </w:t>
      </w:r>
      <w:r w:rsidRPr="007638E1">
        <w:rPr>
          <w:rFonts w:ascii="Courier New" w:eastAsia="Times New Roman" w:hAnsi="Courier New" w:cs="Courier New"/>
          <w:b/>
          <w:bCs/>
          <w:color w:val="273239"/>
          <w:spacing w:val="2"/>
          <w:lang w:val="en-US"/>
        </w:rPr>
        <w:t>-1 to 1 </w:t>
      </w:r>
      <w:r w:rsidRPr="007638E1">
        <w:rPr>
          <w:rFonts w:ascii="Courier New" w:eastAsia="Times New Roman" w:hAnsi="Courier New" w:cs="Courier New"/>
          <w:b/>
          <w:color w:val="273239"/>
          <w:spacing w:val="2"/>
          <w:bdr w:val="none" w:sz="0" w:space="0" w:color="auto" w:frame="1"/>
          <w:lang w:val="en-US"/>
        </w:rPr>
        <w:t>hence the mean for the hidden layer comes out be 0 or very close to it, hence helps in </w:t>
      </w:r>
      <w:r w:rsidRPr="007638E1">
        <w:rPr>
          <w:rFonts w:ascii="Courier New" w:eastAsia="Times New Roman" w:hAnsi="Courier New" w:cs="Courier New"/>
          <w:b/>
          <w:i/>
          <w:iCs/>
          <w:color w:val="273239"/>
          <w:spacing w:val="2"/>
          <w:lang w:val="en-US"/>
        </w:rPr>
        <w:t>centering the data</w:t>
      </w:r>
      <w:r w:rsidRPr="007638E1">
        <w:rPr>
          <w:rFonts w:ascii="Courier New" w:eastAsia="Times New Roman" w:hAnsi="Courier New" w:cs="Courier New"/>
          <w:b/>
          <w:color w:val="273239"/>
          <w:spacing w:val="2"/>
          <w:bdr w:val="none" w:sz="0" w:space="0" w:color="auto" w:frame="1"/>
          <w:lang w:val="en-US"/>
        </w:rPr>
        <w:t> by bringing mean close to 0. This makes learning for the next layer much easier.</w:t>
      </w:r>
    </w:p>
    <w:p w:rsidR="007638E1" w:rsidRDefault="007638E1" w:rsidP="007638E1">
      <w:pPr>
        <w:shd w:val="clear" w:color="auto" w:fill="FFFFFF"/>
        <w:spacing w:after="150" w:line="480" w:lineRule="auto"/>
        <w:jc w:val="both"/>
        <w:textAlignment w:val="baseline"/>
        <w:rPr>
          <w:rFonts w:ascii="Courier New" w:eastAsia="Times New Roman" w:hAnsi="Courier New" w:cs="Courier New"/>
          <w:b/>
          <w:iCs/>
          <w:color w:val="666666"/>
          <w:spacing w:val="2"/>
          <w:lang w:val="en-US"/>
        </w:rPr>
      </w:pPr>
    </w:p>
    <w:p w:rsidR="007638E1" w:rsidRDefault="007638E1" w:rsidP="007638E1">
      <w:pPr>
        <w:shd w:val="clear" w:color="auto" w:fill="FFFFFF"/>
        <w:spacing w:after="0" w:line="240" w:lineRule="auto"/>
        <w:jc w:val="both"/>
        <w:textAlignment w:val="baseline"/>
        <w:outlineLvl w:val="2"/>
        <w:rPr>
          <w:rFonts w:ascii="Courier New" w:eastAsia="Times New Roman" w:hAnsi="Courier New" w:cs="Courier New"/>
          <w:b/>
          <w:bCs/>
          <w:color w:val="273239"/>
          <w:spacing w:val="2"/>
          <w:lang w:val="en-US"/>
        </w:rPr>
      </w:pPr>
      <w:proofErr w:type="gramStart"/>
      <w:r>
        <w:rPr>
          <w:rFonts w:ascii="Courier New" w:eastAsia="Times New Roman" w:hAnsi="Courier New" w:cs="Courier New"/>
          <w:b/>
          <w:bCs/>
          <w:color w:val="273239"/>
          <w:spacing w:val="2"/>
          <w:lang w:val="en-US"/>
        </w:rPr>
        <w:t>c)</w:t>
      </w:r>
      <w:r w:rsidRPr="007638E1">
        <w:rPr>
          <w:rFonts w:ascii="Courier New" w:eastAsia="Times New Roman" w:hAnsi="Courier New" w:cs="Courier New"/>
          <w:b/>
          <w:bCs/>
          <w:color w:val="273239"/>
          <w:spacing w:val="2"/>
          <w:lang w:val="en-US"/>
        </w:rPr>
        <w:t>RELU</w:t>
      </w:r>
      <w:proofErr w:type="gramEnd"/>
      <w:r w:rsidRPr="007638E1">
        <w:rPr>
          <w:rFonts w:ascii="Courier New" w:eastAsia="Times New Roman" w:hAnsi="Courier New" w:cs="Courier New"/>
          <w:b/>
          <w:bCs/>
          <w:color w:val="273239"/>
          <w:spacing w:val="2"/>
          <w:lang w:val="en-US"/>
        </w:rPr>
        <w:t xml:space="preserve"> Function </w:t>
      </w:r>
    </w:p>
    <w:p w:rsidR="007638E1" w:rsidRPr="007638E1" w:rsidRDefault="007638E1" w:rsidP="007638E1">
      <w:pPr>
        <w:shd w:val="clear" w:color="auto" w:fill="FFFFFF"/>
        <w:spacing w:after="0" w:line="240" w:lineRule="auto"/>
        <w:jc w:val="both"/>
        <w:textAlignment w:val="baseline"/>
        <w:outlineLvl w:val="2"/>
        <w:rPr>
          <w:rFonts w:ascii="Courier New" w:eastAsia="Times New Roman" w:hAnsi="Courier New" w:cs="Courier New"/>
          <w:b/>
          <w:bCs/>
          <w:color w:val="273239"/>
          <w:spacing w:val="2"/>
          <w:lang w:val="en-US"/>
        </w:rPr>
      </w:pPr>
    </w:p>
    <w:p w:rsidR="007638E1" w:rsidRPr="007638E1" w:rsidRDefault="007638E1" w:rsidP="007638E1">
      <w:pPr>
        <w:numPr>
          <w:ilvl w:val="0"/>
          <w:numId w:val="14"/>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color w:val="273239"/>
          <w:spacing w:val="2"/>
          <w:bdr w:val="none" w:sz="0" w:space="0" w:color="auto" w:frame="1"/>
          <w:lang w:val="en-US"/>
        </w:rPr>
        <w:t>It Stands for </w:t>
      </w:r>
      <w:r w:rsidRPr="007638E1">
        <w:rPr>
          <w:rFonts w:ascii="Courier New" w:eastAsia="Times New Roman" w:hAnsi="Courier New" w:cs="Courier New"/>
          <w:b/>
          <w:i/>
          <w:iCs/>
          <w:color w:val="273239"/>
          <w:spacing w:val="2"/>
          <w:lang w:val="en-US"/>
        </w:rPr>
        <w:t>Rectified linear unit</w:t>
      </w:r>
      <w:r w:rsidRPr="007638E1">
        <w:rPr>
          <w:rFonts w:ascii="Courier New" w:eastAsia="Times New Roman" w:hAnsi="Courier New" w:cs="Courier New"/>
          <w:b/>
          <w:color w:val="273239"/>
          <w:spacing w:val="2"/>
          <w:bdr w:val="none" w:sz="0" w:space="0" w:color="auto" w:frame="1"/>
          <w:lang w:val="en-US"/>
        </w:rPr>
        <w:t>. It is the most widely used activation function. Chiefly implemented in </w:t>
      </w:r>
      <w:r w:rsidRPr="007638E1">
        <w:rPr>
          <w:rFonts w:ascii="Courier New" w:eastAsia="Times New Roman" w:hAnsi="Courier New" w:cs="Courier New"/>
          <w:b/>
          <w:i/>
          <w:iCs/>
          <w:color w:val="273239"/>
          <w:spacing w:val="2"/>
          <w:lang w:val="en-US"/>
        </w:rPr>
        <w:t>hidden layers</w:t>
      </w:r>
      <w:r w:rsidRPr="007638E1">
        <w:rPr>
          <w:rFonts w:ascii="Courier New" w:eastAsia="Times New Roman" w:hAnsi="Courier New" w:cs="Courier New"/>
          <w:b/>
          <w:color w:val="273239"/>
          <w:spacing w:val="2"/>
          <w:bdr w:val="none" w:sz="0" w:space="0" w:color="auto" w:frame="1"/>
          <w:lang w:val="en-US"/>
        </w:rPr>
        <w:t xml:space="preserve"> of </w:t>
      </w:r>
      <w:proofErr w:type="gramStart"/>
      <w:r w:rsidRPr="007638E1">
        <w:rPr>
          <w:rFonts w:ascii="Courier New" w:eastAsia="Times New Roman" w:hAnsi="Courier New" w:cs="Courier New"/>
          <w:b/>
          <w:color w:val="273239"/>
          <w:spacing w:val="2"/>
          <w:bdr w:val="none" w:sz="0" w:space="0" w:color="auto" w:frame="1"/>
          <w:lang w:val="en-US"/>
        </w:rPr>
        <w:t>Neural</w:t>
      </w:r>
      <w:proofErr w:type="gramEnd"/>
      <w:r w:rsidRPr="007638E1">
        <w:rPr>
          <w:rFonts w:ascii="Courier New" w:eastAsia="Times New Roman" w:hAnsi="Courier New" w:cs="Courier New"/>
          <w:b/>
          <w:color w:val="273239"/>
          <w:spacing w:val="2"/>
          <w:bdr w:val="none" w:sz="0" w:space="0" w:color="auto" w:frame="1"/>
          <w:lang w:val="en-US"/>
        </w:rPr>
        <w:t xml:space="preserve"> network.</w:t>
      </w:r>
    </w:p>
    <w:p w:rsidR="007638E1" w:rsidRPr="007638E1" w:rsidRDefault="007638E1" w:rsidP="007638E1">
      <w:pPr>
        <w:numPr>
          <w:ilvl w:val="0"/>
          <w:numId w:val="15"/>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proofErr w:type="gramStart"/>
      <w:r w:rsidRPr="007638E1">
        <w:rPr>
          <w:rFonts w:ascii="Courier New" w:eastAsia="Times New Roman" w:hAnsi="Courier New" w:cs="Courier New"/>
          <w:b/>
          <w:bCs/>
          <w:color w:val="273239"/>
          <w:spacing w:val="2"/>
          <w:lang w:val="en-US"/>
        </w:rPr>
        <w:t>Equation :-</w:t>
      </w:r>
      <w:proofErr w:type="gramEnd"/>
      <w:r w:rsidRPr="007638E1">
        <w:rPr>
          <w:rFonts w:ascii="Courier New" w:eastAsia="Times New Roman" w:hAnsi="Courier New" w:cs="Courier New"/>
          <w:b/>
          <w:bCs/>
          <w:color w:val="273239"/>
          <w:spacing w:val="2"/>
          <w:lang w:val="en-US"/>
        </w:rPr>
        <w:t> </w:t>
      </w:r>
      <w:r w:rsidRPr="007638E1">
        <w:rPr>
          <w:rFonts w:ascii="Courier New" w:eastAsia="Times New Roman" w:hAnsi="Courier New" w:cs="Courier New"/>
          <w:b/>
          <w:bCs/>
          <w:i/>
          <w:iCs/>
          <w:color w:val="273239"/>
          <w:spacing w:val="2"/>
          <w:lang w:val="en-US"/>
        </w:rPr>
        <w:t>A(x) = max(0,x)</w:t>
      </w:r>
      <w:r w:rsidRPr="007638E1">
        <w:rPr>
          <w:rFonts w:ascii="Courier New" w:eastAsia="Times New Roman" w:hAnsi="Courier New" w:cs="Courier New"/>
          <w:b/>
          <w:color w:val="273239"/>
          <w:spacing w:val="2"/>
          <w:bdr w:val="none" w:sz="0" w:space="0" w:color="auto" w:frame="1"/>
          <w:lang w:val="en-US"/>
        </w:rPr>
        <w:t>. It gives an output x if x is positive and 0 otherwise.</w:t>
      </w:r>
    </w:p>
    <w:p w:rsidR="007638E1" w:rsidRPr="007638E1" w:rsidRDefault="007638E1" w:rsidP="007638E1">
      <w:pPr>
        <w:numPr>
          <w:ilvl w:val="0"/>
          <w:numId w:val="16"/>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r w:rsidRPr="007638E1">
        <w:rPr>
          <w:rFonts w:ascii="Courier New" w:eastAsia="Times New Roman" w:hAnsi="Courier New" w:cs="Courier New"/>
          <w:b/>
          <w:bCs/>
          <w:color w:val="273239"/>
          <w:spacing w:val="2"/>
          <w:lang w:val="en-US"/>
        </w:rPr>
        <w:t>Value Range :- </w:t>
      </w:r>
      <w:r w:rsidRPr="007638E1">
        <w:rPr>
          <w:rFonts w:ascii="Courier New" w:eastAsia="Times New Roman" w:hAnsi="Courier New" w:cs="Courier New"/>
          <w:b/>
          <w:color w:val="273239"/>
          <w:spacing w:val="2"/>
          <w:bdr w:val="none" w:sz="0" w:space="0" w:color="auto" w:frame="1"/>
          <w:lang w:val="en-US"/>
        </w:rPr>
        <w:t xml:space="preserve">[0, </w:t>
      </w:r>
      <w:proofErr w:type="spellStart"/>
      <w:r w:rsidRPr="007638E1">
        <w:rPr>
          <w:rFonts w:ascii="Courier New" w:eastAsia="Times New Roman" w:hAnsi="Courier New" w:cs="Courier New"/>
          <w:b/>
          <w:color w:val="273239"/>
          <w:spacing w:val="2"/>
          <w:bdr w:val="none" w:sz="0" w:space="0" w:color="auto" w:frame="1"/>
          <w:lang w:val="en-US"/>
        </w:rPr>
        <w:t>inf</w:t>
      </w:r>
      <w:proofErr w:type="spellEnd"/>
      <w:r w:rsidRPr="007638E1">
        <w:rPr>
          <w:rFonts w:ascii="Courier New" w:eastAsia="Times New Roman" w:hAnsi="Courier New" w:cs="Courier New"/>
          <w:b/>
          <w:color w:val="273239"/>
          <w:spacing w:val="2"/>
          <w:bdr w:val="none" w:sz="0" w:space="0" w:color="auto" w:frame="1"/>
          <w:lang w:val="en-US"/>
        </w:rPr>
        <w:t>)</w:t>
      </w:r>
    </w:p>
    <w:p w:rsidR="007638E1" w:rsidRPr="007638E1" w:rsidRDefault="007638E1" w:rsidP="007638E1">
      <w:pPr>
        <w:numPr>
          <w:ilvl w:val="0"/>
          <w:numId w:val="17"/>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proofErr w:type="gramStart"/>
      <w:r w:rsidRPr="007638E1">
        <w:rPr>
          <w:rFonts w:ascii="Courier New" w:eastAsia="Times New Roman" w:hAnsi="Courier New" w:cs="Courier New"/>
          <w:b/>
          <w:bCs/>
          <w:color w:val="273239"/>
          <w:spacing w:val="2"/>
          <w:lang w:val="en-US"/>
        </w:rPr>
        <w:t>Nature :-</w:t>
      </w:r>
      <w:proofErr w:type="gramEnd"/>
      <w:r w:rsidRPr="007638E1">
        <w:rPr>
          <w:rFonts w:ascii="Courier New" w:eastAsia="Times New Roman" w:hAnsi="Courier New" w:cs="Courier New"/>
          <w:b/>
          <w:bCs/>
          <w:color w:val="273239"/>
          <w:spacing w:val="2"/>
          <w:lang w:val="en-US"/>
        </w:rPr>
        <w:t> </w:t>
      </w:r>
      <w:r w:rsidRPr="007638E1">
        <w:rPr>
          <w:rFonts w:ascii="Courier New" w:eastAsia="Times New Roman" w:hAnsi="Courier New" w:cs="Courier New"/>
          <w:b/>
          <w:color w:val="273239"/>
          <w:spacing w:val="2"/>
          <w:bdr w:val="none" w:sz="0" w:space="0" w:color="auto" w:frame="1"/>
          <w:lang w:val="en-US"/>
        </w:rPr>
        <w:t xml:space="preserve">non-linear, which means we can easily </w:t>
      </w:r>
      <w:proofErr w:type="spellStart"/>
      <w:r w:rsidRPr="007638E1">
        <w:rPr>
          <w:rFonts w:ascii="Courier New" w:eastAsia="Times New Roman" w:hAnsi="Courier New" w:cs="Courier New"/>
          <w:b/>
          <w:color w:val="273239"/>
          <w:spacing w:val="2"/>
          <w:bdr w:val="none" w:sz="0" w:space="0" w:color="auto" w:frame="1"/>
          <w:lang w:val="en-US"/>
        </w:rPr>
        <w:t>backpropagate</w:t>
      </w:r>
      <w:proofErr w:type="spellEnd"/>
      <w:r w:rsidRPr="007638E1">
        <w:rPr>
          <w:rFonts w:ascii="Courier New" w:eastAsia="Times New Roman" w:hAnsi="Courier New" w:cs="Courier New"/>
          <w:b/>
          <w:color w:val="273239"/>
          <w:spacing w:val="2"/>
          <w:bdr w:val="none" w:sz="0" w:space="0" w:color="auto" w:frame="1"/>
          <w:lang w:val="en-US"/>
        </w:rPr>
        <w:t xml:space="preserve"> the errors and have multiple layers of neurons being activated by the </w:t>
      </w:r>
      <w:proofErr w:type="spellStart"/>
      <w:r w:rsidRPr="007638E1">
        <w:rPr>
          <w:rFonts w:ascii="Courier New" w:eastAsia="Times New Roman" w:hAnsi="Courier New" w:cs="Courier New"/>
          <w:b/>
          <w:color w:val="273239"/>
          <w:spacing w:val="2"/>
          <w:bdr w:val="none" w:sz="0" w:space="0" w:color="auto" w:frame="1"/>
          <w:lang w:val="en-US"/>
        </w:rPr>
        <w:t>ReLU</w:t>
      </w:r>
      <w:proofErr w:type="spellEnd"/>
      <w:r w:rsidRPr="007638E1">
        <w:rPr>
          <w:rFonts w:ascii="Courier New" w:eastAsia="Times New Roman" w:hAnsi="Courier New" w:cs="Courier New"/>
          <w:b/>
          <w:color w:val="273239"/>
          <w:spacing w:val="2"/>
          <w:bdr w:val="none" w:sz="0" w:space="0" w:color="auto" w:frame="1"/>
          <w:lang w:val="en-US"/>
        </w:rPr>
        <w:t xml:space="preserve"> function.</w:t>
      </w:r>
    </w:p>
    <w:p w:rsidR="007638E1" w:rsidRPr="007638E1" w:rsidRDefault="007638E1" w:rsidP="007638E1">
      <w:pPr>
        <w:numPr>
          <w:ilvl w:val="0"/>
          <w:numId w:val="18"/>
        </w:numPr>
        <w:shd w:val="clear" w:color="auto" w:fill="FFFFFF"/>
        <w:spacing w:after="0" w:line="240" w:lineRule="auto"/>
        <w:ind w:left="360"/>
        <w:jc w:val="both"/>
        <w:textAlignment w:val="baseline"/>
        <w:rPr>
          <w:rFonts w:ascii="Courier New" w:eastAsia="Times New Roman" w:hAnsi="Courier New" w:cs="Courier New"/>
          <w:b/>
          <w:color w:val="273239"/>
          <w:spacing w:val="2"/>
          <w:lang w:val="en-US"/>
        </w:rPr>
      </w:pPr>
      <w:proofErr w:type="gramStart"/>
      <w:r w:rsidRPr="007638E1">
        <w:rPr>
          <w:rFonts w:ascii="Courier New" w:eastAsia="Times New Roman" w:hAnsi="Courier New" w:cs="Courier New"/>
          <w:b/>
          <w:bCs/>
          <w:color w:val="273239"/>
          <w:spacing w:val="2"/>
          <w:lang w:val="en-US"/>
        </w:rPr>
        <w:t>Uses :-</w:t>
      </w:r>
      <w:proofErr w:type="gramEnd"/>
      <w:r w:rsidRPr="007638E1">
        <w:rPr>
          <w:rFonts w:ascii="Courier New" w:eastAsia="Times New Roman" w:hAnsi="Courier New" w:cs="Courier New"/>
          <w:b/>
          <w:bCs/>
          <w:color w:val="273239"/>
          <w:spacing w:val="2"/>
          <w:lang w:val="en-US"/>
        </w:rPr>
        <w:t> </w:t>
      </w:r>
      <w:proofErr w:type="spellStart"/>
      <w:r w:rsidRPr="007638E1">
        <w:rPr>
          <w:rFonts w:ascii="Courier New" w:eastAsia="Times New Roman" w:hAnsi="Courier New" w:cs="Courier New"/>
          <w:b/>
          <w:color w:val="273239"/>
          <w:spacing w:val="2"/>
          <w:bdr w:val="none" w:sz="0" w:space="0" w:color="auto" w:frame="1"/>
          <w:lang w:val="en-US"/>
        </w:rPr>
        <w:t>ReLu</w:t>
      </w:r>
      <w:proofErr w:type="spellEnd"/>
      <w:r w:rsidRPr="007638E1">
        <w:rPr>
          <w:rFonts w:ascii="Courier New" w:eastAsia="Times New Roman" w:hAnsi="Courier New" w:cs="Courier New"/>
          <w:b/>
          <w:color w:val="273239"/>
          <w:spacing w:val="2"/>
          <w:bdr w:val="none" w:sz="0" w:space="0" w:color="auto" w:frame="1"/>
          <w:lang w:val="en-US"/>
        </w:rPr>
        <w:t xml:space="preserve"> is less computationally expensive than </w:t>
      </w:r>
      <w:proofErr w:type="spellStart"/>
      <w:r w:rsidRPr="007638E1">
        <w:rPr>
          <w:rFonts w:ascii="Courier New" w:eastAsia="Times New Roman" w:hAnsi="Courier New" w:cs="Courier New"/>
          <w:b/>
          <w:color w:val="273239"/>
          <w:spacing w:val="2"/>
          <w:bdr w:val="none" w:sz="0" w:space="0" w:color="auto" w:frame="1"/>
          <w:lang w:val="en-US"/>
        </w:rPr>
        <w:t>tanh</w:t>
      </w:r>
      <w:proofErr w:type="spellEnd"/>
      <w:r w:rsidRPr="007638E1">
        <w:rPr>
          <w:rFonts w:ascii="Courier New" w:eastAsia="Times New Roman" w:hAnsi="Courier New" w:cs="Courier New"/>
          <w:b/>
          <w:color w:val="273239"/>
          <w:spacing w:val="2"/>
          <w:bdr w:val="none" w:sz="0" w:space="0" w:color="auto" w:frame="1"/>
          <w:lang w:val="en-US"/>
        </w:rPr>
        <w:t xml:space="preserve"> and sigmoid because it involves simpler mathematical operations. At a time only a few neurons are activated making the network sparse making it efficient and easy for computation.</w:t>
      </w:r>
    </w:p>
    <w:p w:rsidR="007638E1" w:rsidRDefault="007638E1" w:rsidP="007638E1">
      <w:pPr>
        <w:shd w:val="clear" w:color="auto" w:fill="FFFFFF"/>
        <w:spacing w:after="0" w:line="240" w:lineRule="auto"/>
        <w:jc w:val="both"/>
        <w:textAlignment w:val="baseline"/>
        <w:rPr>
          <w:rFonts w:ascii="Courier New" w:eastAsia="Times New Roman" w:hAnsi="Courier New" w:cs="Courier New"/>
          <w:color w:val="273239"/>
          <w:spacing w:val="2"/>
          <w:bdr w:val="none" w:sz="0" w:space="0" w:color="auto" w:frame="1"/>
          <w:lang w:val="en-US"/>
        </w:rPr>
      </w:pPr>
      <w:r w:rsidRPr="007638E1">
        <w:rPr>
          <w:rFonts w:ascii="Courier New" w:eastAsia="Times New Roman" w:hAnsi="Courier New" w:cs="Courier New"/>
          <w:b/>
          <w:color w:val="273239"/>
          <w:spacing w:val="2"/>
          <w:bdr w:val="none" w:sz="0" w:space="0" w:color="auto" w:frame="1"/>
          <w:lang w:val="en-US"/>
        </w:rPr>
        <w:t>In simple words, RELU learns </w:t>
      </w:r>
      <w:r w:rsidRPr="007638E1">
        <w:rPr>
          <w:rFonts w:ascii="Courier New" w:eastAsia="Times New Roman" w:hAnsi="Courier New" w:cs="Courier New"/>
          <w:b/>
          <w:i/>
          <w:iCs/>
          <w:color w:val="273239"/>
          <w:spacing w:val="2"/>
          <w:lang w:val="en-US"/>
        </w:rPr>
        <w:t>much faster</w:t>
      </w:r>
      <w:r w:rsidRPr="007638E1">
        <w:rPr>
          <w:rFonts w:ascii="Courier New" w:eastAsia="Times New Roman" w:hAnsi="Courier New" w:cs="Courier New"/>
          <w:b/>
          <w:color w:val="273239"/>
          <w:spacing w:val="2"/>
          <w:bdr w:val="none" w:sz="0" w:space="0" w:color="auto" w:frame="1"/>
          <w:lang w:val="en-US"/>
        </w:rPr>
        <w:t xml:space="preserve"> than sigmoid and </w:t>
      </w:r>
      <w:proofErr w:type="spellStart"/>
      <w:r w:rsidRPr="007638E1">
        <w:rPr>
          <w:rFonts w:ascii="Courier New" w:eastAsia="Times New Roman" w:hAnsi="Courier New" w:cs="Courier New"/>
          <w:b/>
          <w:color w:val="273239"/>
          <w:spacing w:val="2"/>
          <w:bdr w:val="none" w:sz="0" w:space="0" w:color="auto" w:frame="1"/>
          <w:lang w:val="en-US"/>
        </w:rPr>
        <w:t>Tanh</w:t>
      </w:r>
      <w:proofErr w:type="spellEnd"/>
      <w:r w:rsidRPr="007638E1">
        <w:rPr>
          <w:rFonts w:ascii="Courier New" w:eastAsia="Times New Roman" w:hAnsi="Courier New" w:cs="Courier New"/>
          <w:b/>
          <w:color w:val="273239"/>
          <w:spacing w:val="2"/>
          <w:bdr w:val="none" w:sz="0" w:space="0" w:color="auto" w:frame="1"/>
          <w:lang w:val="en-US"/>
        </w:rPr>
        <w:t xml:space="preserve"> function</w:t>
      </w:r>
      <w:r w:rsidRPr="007638E1">
        <w:rPr>
          <w:rFonts w:ascii="Courier New" w:eastAsia="Times New Roman" w:hAnsi="Courier New" w:cs="Courier New"/>
          <w:color w:val="273239"/>
          <w:spacing w:val="2"/>
          <w:bdr w:val="none" w:sz="0" w:space="0" w:color="auto" w:frame="1"/>
          <w:lang w:val="en-US"/>
        </w:rPr>
        <w:t>.</w:t>
      </w:r>
    </w:p>
    <w:p w:rsidR="007638E1" w:rsidRPr="007638E1" w:rsidRDefault="007638E1" w:rsidP="007638E1">
      <w:pPr>
        <w:pStyle w:val="Heading1"/>
        <w:shd w:val="clear" w:color="auto" w:fill="FFFFFF"/>
        <w:spacing w:before="468" w:line="276" w:lineRule="auto"/>
        <w:jc w:val="both"/>
        <w:rPr>
          <w:rFonts w:ascii="Courier New" w:hAnsi="Courier New" w:cs="Courier New"/>
          <w:color w:val="242424"/>
          <w:spacing w:val="-4"/>
          <w:sz w:val="22"/>
          <w:szCs w:val="22"/>
        </w:rPr>
      </w:pPr>
      <w:proofErr w:type="gramStart"/>
      <w:r>
        <w:rPr>
          <w:rFonts w:ascii="Courier New" w:eastAsia="Times New Roman" w:hAnsi="Courier New" w:cs="Courier New"/>
          <w:b w:val="0"/>
          <w:bCs w:val="0"/>
          <w:color w:val="273239"/>
          <w:spacing w:val="2"/>
          <w:sz w:val="22"/>
          <w:szCs w:val="22"/>
          <w:bdr w:val="none" w:sz="0" w:space="0" w:color="auto" w:frame="1"/>
          <w:lang w:val="en-US"/>
        </w:rPr>
        <w:t>d)</w:t>
      </w:r>
      <w:r w:rsidRPr="007638E1">
        <w:rPr>
          <w:rFonts w:ascii="Courier New" w:hAnsi="Courier New" w:cs="Courier New"/>
          <w:color w:val="242424"/>
          <w:spacing w:val="-4"/>
          <w:sz w:val="22"/>
          <w:szCs w:val="22"/>
        </w:rPr>
        <w:t>ELU</w:t>
      </w:r>
      <w:proofErr w:type="gramEnd"/>
      <w:r w:rsidRPr="007638E1">
        <w:rPr>
          <w:rFonts w:ascii="Courier New" w:hAnsi="Courier New" w:cs="Courier New"/>
          <w:color w:val="242424"/>
          <w:spacing w:val="-4"/>
          <w:sz w:val="22"/>
          <w:szCs w:val="22"/>
        </w:rPr>
        <w:t xml:space="preserve"> (Exponential LU) Function &gt;</w:t>
      </w:r>
    </w:p>
    <w:p w:rsidR="007638E1" w:rsidRPr="007638E1" w:rsidRDefault="007638E1" w:rsidP="007638E1">
      <w:pPr>
        <w:pStyle w:val="pw-post-body-paragraph"/>
        <w:shd w:val="clear" w:color="auto" w:fill="FFFFFF"/>
        <w:spacing w:before="226" w:beforeAutospacing="0" w:after="0" w:afterAutospacing="0" w:line="276" w:lineRule="auto"/>
        <w:jc w:val="both"/>
        <w:rPr>
          <w:rFonts w:ascii="Courier New" w:hAnsi="Courier New" w:cs="Courier New"/>
          <w:b/>
          <w:color w:val="242424"/>
          <w:spacing w:val="-1"/>
          <w:sz w:val="22"/>
          <w:szCs w:val="22"/>
        </w:rPr>
      </w:pPr>
      <w:r w:rsidRPr="007638E1">
        <w:rPr>
          <w:rFonts w:ascii="Courier New" w:hAnsi="Courier New" w:cs="Courier New"/>
          <w:b/>
          <w:color w:val="242424"/>
          <w:spacing w:val="-1"/>
          <w:sz w:val="22"/>
          <w:szCs w:val="22"/>
        </w:rPr>
        <w:t>Exponential Linear Units (ELUs) are utilized to expedite the deep learning process by shifting the mean activations closer to zero. This is achieved by introducing an alpha constant, which must be a positive number.</w:t>
      </w:r>
    </w:p>
    <w:p w:rsidR="007638E1" w:rsidRPr="007638E1" w:rsidRDefault="007638E1" w:rsidP="007638E1">
      <w:pPr>
        <w:spacing w:line="276" w:lineRule="auto"/>
        <w:jc w:val="both"/>
        <w:rPr>
          <w:rFonts w:ascii="Courier New" w:hAnsi="Courier New" w:cs="Courier New"/>
          <w:b/>
        </w:rPr>
      </w:pPr>
      <w:r w:rsidRPr="007638E1">
        <w:rPr>
          <w:rFonts w:ascii="Courier New" w:hAnsi="Courier New" w:cs="Courier New"/>
          <w:b/>
          <w:noProof/>
          <w:lang w:val="en-US"/>
        </w:rPr>
        <w:drawing>
          <wp:inline distT="0" distB="0" distL="0" distR="0">
            <wp:extent cx="2562225" cy="1665446"/>
            <wp:effectExtent l="19050" t="0" r="9525" b="0"/>
            <wp:docPr id="5" name="Picture 5" descr="https://miro.medium.com/v2/resize:fit:700/1*mWEL2mKKC_y8les1hBd9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mWEL2mKKC_y8les1hBd9VA.png"/>
                    <pic:cNvPicPr>
                      <a:picLocks noChangeAspect="1" noChangeArrowheads="1"/>
                    </pic:cNvPicPr>
                  </pic:nvPicPr>
                  <pic:blipFill>
                    <a:blip r:embed="rId7"/>
                    <a:srcRect/>
                    <a:stretch>
                      <a:fillRect/>
                    </a:stretch>
                  </pic:blipFill>
                  <pic:spPr bwMode="auto">
                    <a:xfrm>
                      <a:off x="0" y="0"/>
                      <a:ext cx="2562225" cy="1665446"/>
                    </a:xfrm>
                    <a:prstGeom prst="rect">
                      <a:avLst/>
                    </a:prstGeom>
                    <a:noFill/>
                    <a:ln w="9525">
                      <a:noFill/>
                      <a:miter lim="800000"/>
                      <a:headEnd/>
                      <a:tailEnd/>
                    </a:ln>
                  </pic:spPr>
                </pic:pic>
              </a:graphicData>
            </a:graphic>
          </wp:inline>
        </w:drawing>
      </w:r>
    </w:p>
    <w:p w:rsidR="007638E1" w:rsidRPr="007638E1" w:rsidRDefault="007638E1" w:rsidP="007638E1">
      <w:pPr>
        <w:spacing w:line="276" w:lineRule="auto"/>
        <w:jc w:val="both"/>
        <w:rPr>
          <w:rFonts w:ascii="Courier New" w:hAnsi="Courier New" w:cs="Courier New"/>
          <w:b/>
        </w:rPr>
      </w:pPr>
      <w:r w:rsidRPr="007638E1">
        <w:rPr>
          <w:rFonts w:ascii="Courier New" w:hAnsi="Courier New" w:cs="Courier New"/>
          <w:b/>
        </w:rPr>
        <w:t xml:space="preserve">ELU blue </w:t>
      </w:r>
      <w:proofErr w:type="spellStart"/>
      <w:r w:rsidRPr="007638E1">
        <w:rPr>
          <w:rFonts w:ascii="Courier New" w:hAnsi="Courier New" w:cs="Courier New"/>
          <w:b/>
        </w:rPr>
        <w:t>ReLU</w:t>
      </w:r>
      <w:proofErr w:type="spellEnd"/>
      <w:r w:rsidRPr="007638E1">
        <w:rPr>
          <w:rFonts w:ascii="Courier New" w:hAnsi="Courier New" w:cs="Courier New"/>
          <w:b/>
        </w:rPr>
        <w:t xml:space="preserve"> brown</w:t>
      </w:r>
    </w:p>
    <w:p w:rsidR="007638E1" w:rsidRPr="007638E1" w:rsidRDefault="007638E1" w:rsidP="007638E1">
      <w:pPr>
        <w:pStyle w:val="pw-post-body-paragraph"/>
        <w:shd w:val="clear" w:color="auto" w:fill="FFFFFF"/>
        <w:spacing w:before="514" w:beforeAutospacing="0" w:after="0" w:afterAutospacing="0" w:line="276" w:lineRule="auto"/>
        <w:jc w:val="both"/>
        <w:rPr>
          <w:rFonts w:ascii="Courier New" w:hAnsi="Courier New" w:cs="Courier New"/>
          <w:b/>
          <w:color w:val="242424"/>
          <w:spacing w:val="-1"/>
          <w:sz w:val="22"/>
          <w:szCs w:val="22"/>
        </w:rPr>
      </w:pPr>
      <w:r w:rsidRPr="007638E1">
        <w:rPr>
          <w:rFonts w:ascii="Courier New" w:hAnsi="Courier New" w:cs="Courier New"/>
          <w:b/>
          <w:color w:val="242424"/>
          <w:spacing w:val="-1"/>
          <w:sz w:val="22"/>
          <w:szCs w:val="22"/>
        </w:rPr>
        <w:lastRenderedPageBreak/>
        <w:t xml:space="preserve">ELU has been demonstrated to yield more accurate results and faster convergence compared to </w:t>
      </w:r>
      <w:proofErr w:type="spellStart"/>
      <w:r w:rsidRPr="007638E1">
        <w:rPr>
          <w:rFonts w:ascii="Courier New" w:hAnsi="Courier New" w:cs="Courier New"/>
          <w:b/>
          <w:color w:val="242424"/>
          <w:spacing w:val="-1"/>
          <w:sz w:val="22"/>
          <w:szCs w:val="22"/>
        </w:rPr>
        <w:t>ReLU</w:t>
      </w:r>
      <w:proofErr w:type="spellEnd"/>
      <w:r w:rsidRPr="007638E1">
        <w:rPr>
          <w:rFonts w:ascii="Courier New" w:hAnsi="Courier New" w:cs="Courier New"/>
          <w:b/>
          <w:color w:val="242424"/>
          <w:spacing w:val="-1"/>
          <w:sz w:val="22"/>
          <w:szCs w:val="22"/>
        </w:rPr>
        <w:t xml:space="preserve">. While both ELU and </w:t>
      </w:r>
      <w:proofErr w:type="spellStart"/>
      <w:r w:rsidRPr="007638E1">
        <w:rPr>
          <w:rFonts w:ascii="Courier New" w:hAnsi="Courier New" w:cs="Courier New"/>
          <w:b/>
          <w:color w:val="242424"/>
          <w:spacing w:val="-1"/>
          <w:sz w:val="22"/>
          <w:szCs w:val="22"/>
        </w:rPr>
        <w:t>ReLU</w:t>
      </w:r>
      <w:proofErr w:type="spellEnd"/>
      <w:r w:rsidRPr="007638E1">
        <w:rPr>
          <w:rFonts w:ascii="Courier New" w:hAnsi="Courier New" w:cs="Courier New"/>
          <w:b/>
          <w:color w:val="242424"/>
          <w:spacing w:val="-1"/>
          <w:sz w:val="22"/>
          <w:szCs w:val="22"/>
        </w:rPr>
        <w:t xml:space="preserve"> produce similar outputs for positive inputs, ELU smoothly </w:t>
      </w:r>
      <w:proofErr w:type="spellStart"/>
      <w:r w:rsidRPr="007638E1">
        <w:rPr>
          <w:rFonts w:ascii="Courier New" w:hAnsi="Courier New" w:cs="Courier New"/>
          <w:b/>
          <w:color w:val="242424"/>
          <w:spacing w:val="-1"/>
          <w:sz w:val="22"/>
          <w:szCs w:val="22"/>
        </w:rPr>
        <w:t>smooths</w:t>
      </w:r>
      <w:proofErr w:type="spellEnd"/>
      <w:r w:rsidRPr="007638E1">
        <w:rPr>
          <w:rFonts w:ascii="Courier New" w:hAnsi="Courier New" w:cs="Courier New"/>
          <w:b/>
          <w:color w:val="242424"/>
          <w:spacing w:val="-1"/>
          <w:sz w:val="22"/>
          <w:szCs w:val="22"/>
        </w:rPr>
        <w:t xml:space="preserve"> negative inputs (to -alpha) at a slower rate, whereas </w:t>
      </w:r>
      <w:proofErr w:type="spellStart"/>
      <w:r w:rsidRPr="007638E1">
        <w:rPr>
          <w:rFonts w:ascii="Courier New" w:hAnsi="Courier New" w:cs="Courier New"/>
          <w:b/>
          <w:color w:val="242424"/>
          <w:spacing w:val="-1"/>
          <w:sz w:val="22"/>
          <w:szCs w:val="22"/>
        </w:rPr>
        <w:t>ReLU</w:t>
      </w:r>
      <w:proofErr w:type="spellEnd"/>
      <w:r w:rsidRPr="007638E1">
        <w:rPr>
          <w:rFonts w:ascii="Courier New" w:hAnsi="Courier New" w:cs="Courier New"/>
          <w:b/>
          <w:color w:val="242424"/>
          <w:spacing w:val="-1"/>
          <w:sz w:val="22"/>
          <w:szCs w:val="22"/>
        </w:rPr>
        <w:t xml:space="preserve"> sharpens this smoothing abruptly.</w:t>
      </w:r>
    </w:p>
    <w:p w:rsidR="007638E1" w:rsidRPr="007638E1" w:rsidRDefault="007638E1" w:rsidP="007638E1">
      <w:pPr>
        <w:spacing w:line="276" w:lineRule="auto"/>
        <w:jc w:val="both"/>
        <w:rPr>
          <w:rFonts w:ascii="Courier New" w:hAnsi="Courier New" w:cs="Courier New"/>
          <w:b/>
        </w:rPr>
      </w:pPr>
      <w:r w:rsidRPr="007638E1">
        <w:rPr>
          <w:rFonts w:ascii="Courier New" w:hAnsi="Courier New" w:cs="Courier New"/>
          <w:b/>
          <w:noProof/>
          <w:lang w:val="en-US"/>
        </w:rPr>
        <w:drawing>
          <wp:inline distT="0" distB="0" distL="0" distR="0">
            <wp:extent cx="3771900" cy="971550"/>
            <wp:effectExtent l="19050" t="0" r="0" b="0"/>
            <wp:docPr id="6" name="Picture 6" descr="https://miro.medium.com/v2/resize:fit:396/1*muLdWA3kzgamzzXtKL62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396/1*muLdWA3kzgamzzXtKL62gg.png"/>
                    <pic:cNvPicPr>
                      <a:picLocks noChangeAspect="1" noChangeArrowheads="1"/>
                    </pic:cNvPicPr>
                  </pic:nvPicPr>
                  <pic:blipFill>
                    <a:blip r:embed="rId8"/>
                    <a:srcRect/>
                    <a:stretch>
                      <a:fillRect/>
                    </a:stretch>
                  </pic:blipFill>
                  <pic:spPr bwMode="auto">
                    <a:xfrm>
                      <a:off x="0" y="0"/>
                      <a:ext cx="3771900" cy="971550"/>
                    </a:xfrm>
                    <a:prstGeom prst="rect">
                      <a:avLst/>
                    </a:prstGeom>
                    <a:noFill/>
                    <a:ln w="9525">
                      <a:noFill/>
                      <a:miter lim="800000"/>
                      <a:headEnd/>
                      <a:tailEnd/>
                    </a:ln>
                  </pic:spPr>
                </pic:pic>
              </a:graphicData>
            </a:graphic>
          </wp:inline>
        </w:drawing>
      </w:r>
    </w:p>
    <w:p w:rsidR="007638E1" w:rsidRPr="007638E1" w:rsidRDefault="007638E1" w:rsidP="007638E1">
      <w:pPr>
        <w:shd w:val="clear" w:color="auto" w:fill="FFFFFF"/>
        <w:spacing w:after="150" w:line="276" w:lineRule="auto"/>
        <w:jc w:val="both"/>
        <w:textAlignment w:val="baseline"/>
        <w:rPr>
          <w:rFonts w:ascii="Courier New" w:eastAsia="Times New Roman" w:hAnsi="Courier New" w:cs="Courier New"/>
          <w:b/>
          <w:iCs/>
          <w:color w:val="666666"/>
          <w:spacing w:val="2"/>
          <w:lang w:val="en-US"/>
        </w:rPr>
      </w:pPr>
      <w:proofErr w:type="gramStart"/>
      <w:r w:rsidRPr="007638E1">
        <w:rPr>
          <w:rFonts w:ascii="Courier New" w:hAnsi="Courier New" w:cs="Courier New"/>
          <w:b/>
        </w:rPr>
        <w:t>alpha</w:t>
      </w:r>
      <w:proofErr w:type="gramEnd"/>
      <w:r w:rsidRPr="007638E1">
        <w:rPr>
          <w:rFonts w:ascii="Courier New" w:hAnsi="Courier New" w:cs="Courier New"/>
          <w:b/>
        </w:rPr>
        <w:t xml:space="preserve"> is a hyper parameter, with positive value constraint</w:t>
      </w:r>
    </w:p>
    <w:p w:rsidR="007638E1" w:rsidRPr="007638E1" w:rsidRDefault="001F4D07" w:rsidP="007638E1">
      <w:pPr>
        <w:shd w:val="clear" w:color="auto" w:fill="FFFFFF"/>
        <w:spacing w:after="240" w:line="240" w:lineRule="auto"/>
        <w:jc w:val="both"/>
        <w:rPr>
          <w:rFonts w:ascii="Courier New" w:eastAsia="Times New Roman" w:hAnsi="Courier New" w:cs="Courier New"/>
          <w:b/>
          <w:color w:val="292929"/>
          <w:lang w:val="en-US"/>
        </w:rPr>
      </w:pPr>
      <w:proofErr w:type="gramStart"/>
      <w:r>
        <w:rPr>
          <w:rFonts w:ascii="Courier New" w:eastAsia="Times New Roman" w:hAnsi="Courier New" w:cs="Courier New"/>
          <w:b/>
          <w:color w:val="292929"/>
          <w:lang w:val="en-US"/>
        </w:rPr>
        <w:t>e)</w:t>
      </w:r>
      <w:r w:rsidR="007638E1" w:rsidRPr="007638E1">
        <w:rPr>
          <w:rFonts w:ascii="Courier New" w:eastAsia="Times New Roman" w:hAnsi="Courier New" w:cs="Courier New"/>
          <w:b/>
          <w:color w:val="292929"/>
          <w:lang w:val="en-US"/>
        </w:rPr>
        <w:t>Leaky</w:t>
      </w:r>
      <w:proofErr w:type="gramEnd"/>
      <w:r w:rsidR="007638E1" w:rsidRPr="007638E1">
        <w:rPr>
          <w:rFonts w:ascii="Courier New" w:eastAsia="Times New Roman" w:hAnsi="Courier New" w:cs="Courier New"/>
          <w:b/>
          <w:color w:val="292929"/>
          <w:lang w:val="en-US"/>
        </w:rPr>
        <w:t xml:space="preserve"> </w:t>
      </w:r>
      <w:proofErr w:type="spellStart"/>
      <w:r w:rsidR="007638E1" w:rsidRPr="007638E1">
        <w:rPr>
          <w:rFonts w:ascii="Courier New" w:eastAsia="Times New Roman" w:hAnsi="Courier New" w:cs="Courier New"/>
          <w:b/>
          <w:color w:val="292929"/>
          <w:lang w:val="en-US"/>
        </w:rPr>
        <w:t>ReLu</w:t>
      </w:r>
      <w:proofErr w:type="spellEnd"/>
      <w:r w:rsidR="007638E1" w:rsidRPr="007638E1">
        <w:rPr>
          <w:rFonts w:ascii="Courier New" w:eastAsia="Times New Roman" w:hAnsi="Courier New" w:cs="Courier New"/>
          <w:b/>
          <w:color w:val="292929"/>
          <w:lang w:val="en-US"/>
        </w:rPr>
        <w:t xml:space="preserve"> is nothing more than an improved version of the </w:t>
      </w:r>
      <w:proofErr w:type="spellStart"/>
      <w:r w:rsidR="007638E1" w:rsidRPr="007638E1">
        <w:rPr>
          <w:rFonts w:ascii="Courier New" w:eastAsia="Times New Roman" w:hAnsi="Courier New" w:cs="Courier New"/>
          <w:b/>
          <w:color w:val="292929"/>
          <w:lang w:val="en-US"/>
        </w:rPr>
        <w:t>ReLU</w:t>
      </w:r>
      <w:proofErr w:type="spellEnd"/>
      <w:r w:rsidR="007638E1" w:rsidRPr="007638E1">
        <w:rPr>
          <w:rFonts w:ascii="Courier New" w:eastAsia="Times New Roman" w:hAnsi="Courier New" w:cs="Courier New"/>
          <w:b/>
          <w:color w:val="292929"/>
          <w:lang w:val="en-US"/>
        </w:rPr>
        <w:t xml:space="preserve"> activation function. As mentioned in the previous section, using </w:t>
      </w:r>
      <w:proofErr w:type="spellStart"/>
      <w:r w:rsidR="007638E1" w:rsidRPr="007638E1">
        <w:rPr>
          <w:rFonts w:ascii="Courier New" w:eastAsia="Times New Roman" w:hAnsi="Courier New" w:cs="Courier New"/>
          <w:b/>
          <w:color w:val="292929"/>
          <w:lang w:val="en-US"/>
        </w:rPr>
        <w:t>ReLU</w:t>
      </w:r>
      <w:proofErr w:type="spellEnd"/>
      <w:r w:rsidR="007638E1" w:rsidRPr="007638E1">
        <w:rPr>
          <w:rFonts w:ascii="Courier New" w:eastAsia="Times New Roman" w:hAnsi="Courier New" w:cs="Courier New"/>
          <w:b/>
          <w:color w:val="292929"/>
          <w:lang w:val="en-US"/>
        </w:rPr>
        <w:t xml:space="preserve"> may “kill” some neurons in our neural network and these neurons may never become active again.</w:t>
      </w:r>
    </w:p>
    <w:p w:rsidR="007638E1" w:rsidRPr="007638E1" w:rsidRDefault="007638E1" w:rsidP="007638E1">
      <w:pPr>
        <w:shd w:val="clear" w:color="auto" w:fill="FFFFFF"/>
        <w:spacing w:after="240" w:line="240" w:lineRule="auto"/>
        <w:jc w:val="both"/>
        <w:rPr>
          <w:rFonts w:ascii="Courier New" w:eastAsia="Times New Roman" w:hAnsi="Courier New" w:cs="Courier New"/>
          <w:b/>
          <w:color w:val="292929"/>
          <w:lang w:val="en-US"/>
        </w:rPr>
      </w:pPr>
      <w:r w:rsidRPr="007638E1">
        <w:rPr>
          <w:rFonts w:ascii="Courier New" w:eastAsia="Times New Roman" w:hAnsi="Courier New" w:cs="Courier New"/>
          <w:b/>
          <w:color w:val="292929"/>
          <w:lang w:val="en-US"/>
        </w:rPr>
        <w:t xml:space="preserve">Leaky </w:t>
      </w:r>
      <w:proofErr w:type="spellStart"/>
      <w:r w:rsidRPr="007638E1">
        <w:rPr>
          <w:rFonts w:ascii="Courier New" w:eastAsia="Times New Roman" w:hAnsi="Courier New" w:cs="Courier New"/>
          <w:b/>
          <w:color w:val="292929"/>
          <w:lang w:val="en-US"/>
        </w:rPr>
        <w:t>ReLU</w:t>
      </w:r>
      <w:proofErr w:type="spellEnd"/>
      <w:r w:rsidRPr="007638E1">
        <w:rPr>
          <w:rFonts w:ascii="Courier New" w:eastAsia="Times New Roman" w:hAnsi="Courier New" w:cs="Courier New"/>
          <w:b/>
          <w:color w:val="292929"/>
          <w:lang w:val="en-US"/>
        </w:rPr>
        <w:t xml:space="preserve"> was defined to solve this problem. Unlike “vanilla” </w:t>
      </w:r>
      <w:proofErr w:type="spellStart"/>
      <w:r w:rsidRPr="007638E1">
        <w:rPr>
          <w:rFonts w:ascii="Courier New" w:eastAsia="Times New Roman" w:hAnsi="Courier New" w:cs="Courier New"/>
          <w:b/>
          <w:color w:val="292929"/>
          <w:lang w:val="en-US"/>
        </w:rPr>
        <w:t>ReLU</w:t>
      </w:r>
      <w:proofErr w:type="spellEnd"/>
      <w:r w:rsidRPr="007638E1">
        <w:rPr>
          <w:rFonts w:ascii="Courier New" w:eastAsia="Times New Roman" w:hAnsi="Courier New" w:cs="Courier New"/>
          <w:b/>
          <w:color w:val="292929"/>
          <w:lang w:val="en-US"/>
        </w:rPr>
        <w:t>, where all values </w:t>
      </w:r>
      <w:r w:rsidRPr="007638E1">
        <w:rPr>
          <w:rFonts w:ascii="Courier New" w:eastAsia="Times New Roman" w:hAnsi="Courier New" w:cs="Courier New"/>
          <w:b/>
          <w:color w:val="292929"/>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x)" style="width:34.5pt;height:19.5pt"/>
        </w:pict>
      </w:r>
      <w:r w:rsidRPr="007638E1">
        <w:rPr>
          <w:rFonts w:ascii="Courier New" w:eastAsia="Times New Roman" w:hAnsi="Courier New" w:cs="Courier New"/>
          <w:b/>
          <w:color w:val="292929"/>
          <w:lang w:val="en-US"/>
        </w:rPr>
        <w:t xml:space="preserve"> of the neurons are zero for input </w:t>
      </w:r>
      <w:proofErr w:type="gramStart"/>
      <w:r w:rsidRPr="007638E1">
        <w:rPr>
          <w:rFonts w:ascii="Courier New" w:eastAsia="Times New Roman" w:hAnsi="Courier New" w:cs="Courier New"/>
          <w:b/>
          <w:color w:val="292929"/>
          <w:lang w:val="en-US"/>
        </w:rPr>
        <w:t>values </w:t>
      </w:r>
      <w:proofErr w:type="gramEnd"/>
      <w:r w:rsidRPr="007638E1">
        <w:rPr>
          <w:rFonts w:ascii="Courier New" w:eastAsia="Times New Roman" w:hAnsi="Courier New" w:cs="Courier New"/>
          <w:b/>
          <w:color w:val="292929"/>
          <w:lang w:val="en-US"/>
        </w:rPr>
        <w:pict>
          <v:shape id="_x0000_i1026" type="#_x0000_t75" alt="x&lt;0" style="width:45pt;height:14.25pt"/>
        </w:pict>
      </w:r>
      <w:r w:rsidRPr="007638E1">
        <w:rPr>
          <w:rFonts w:ascii="Courier New" w:eastAsia="Times New Roman" w:hAnsi="Courier New" w:cs="Courier New"/>
          <w:b/>
          <w:color w:val="292929"/>
          <w:lang w:val="en-US"/>
        </w:rPr>
        <w:t xml:space="preserve">, in the case of Leaky </w:t>
      </w:r>
      <w:proofErr w:type="spellStart"/>
      <w:r w:rsidRPr="007638E1">
        <w:rPr>
          <w:rFonts w:ascii="Courier New" w:eastAsia="Times New Roman" w:hAnsi="Courier New" w:cs="Courier New"/>
          <w:b/>
          <w:color w:val="292929"/>
          <w:lang w:val="en-US"/>
        </w:rPr>
        <w:t>ReLU</w:t>
      </w:r>
      <w:proofErr w:type="spellEnd"/>
      <w:r w:rsidRPr="007638E1">
        <w:rPr>
          <w:rFonts w:ascii="Courier New" w:eastAsia="Times New Roman" w:hAnsi="Courier New" w:cs="Courier New"/>
          <w:b/>
          <w:color w:val="292929"/>
          <w:lang w:val="en-US"/>
        </w:rPr>
        <w:t xml:space="preserve"> we add a small linear component to the function:</w:t>
      </w:r>
    </w:p>
    <w:p w:rsidR="007638E1" w:rsidRPr="007638E1" w:rsidRDefault="007638E1" w:rsidP="007638E1">
      <w:pPr>
        <w:shd w:val="clear" w:color="auto" w:fill="FFFFFF"/>
        <w:spacing w:after="0" w:line="240" w:lineRule="auto"/>
        <w:jc w:val="both"/>
        <w:rPr>
          <w:rFonts w:ascii="Courier New" w:eastAsia="Times New Roman" w:hAnsi="Courier New" w:cs="Courier New"/>
          <w:b/>
          <w:color w:val="292929"/>
          <w:lang w:val="en-US"/>
        </w:rPr>
      </w:pPr>
      <w:r w:rsidRPr="007638E1">
        <w:rPr>
          <w:rFonts w:ascii="Courier New" w:eastAsia="Times New Roman" w:hAnsi="Courier New" w:cs="Courier New"/>
          <w:b/>
          <w:noProof/>
          <w:color w:val="292929"/>
          <w:lang w:val="en-US"/>
        </w:rPr>
        <w:drawing>
          <wp:inline distT="0" distB="0" distL="0" distR="0">
            <wp:extent cx="2163368" cy="876300"/>
            <wp:effectExtent l="19050" t="0" r="8332" b="0"/>
            <wp:docPr id="11" name="Picture 11" descr="Math. definition of Leaky-ReL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 definition of Leaky-ReLU&#10;"/>
                    <pic:cNvPicPr>
                      <a:picLocks noChangeAspect="1" noChangeArrowheads="1"/>
                    </pic:cNvPicPr>
                  </pic:nvPicPr>
                  <pic:blipFill>
                    <a:blip r:embed="rId9"/>
                    <a:srcRect/>
                    <a:stretch>
                      <a:fillRect/>
                    </a:stretch>
                  </pic:blipFill>
                  <pic:spPr bwMode="auto">
                    <a:xfrm>
                      <a:off x="0" y="0"/>
                      <a:ext cx="2163368" cy="876300"/>
                    </a:xfrm>
                    <a:prstGeom prst="rect">
                      <a:avLst/>
                    </a:prstGeom>
                    <a:noFill/>
                    <a:ln w="9525">
                      <a:noFill/>
                      <a:miter lim="800000"/>
                      <a:headEnd/>
                      <a:tailEnd/>
                    </a:ln>
                  </pic:spPr>
                </pic:pic>
              </a:graphicData>
            </a:graphic>
          </wp:inline>
        </w:drawing>
      </w:r>
      <w:proofErr w:type="gramStart"/>
      <w:r w:rsidRPr="007638E1">
        <w:rPr>
          <w:rFonts w:ascii="Courier New" w:eastAsia="Times New Roman" w:hAnsi="Courier New" w:cs="Courier New"/>
          <w:b/>
          <w:color w:val="292929"/>
          <w:lang w:val="en-US"/>
        </w:rPr>
        <w:t>Fig. 5 Math.</w:t>
      </w:r>
      <w:proofErr w:type="gramEnd"/>
      <w:r w:rsidRPr="007638E1">
        <w:rPr>
          <w:rFonts w:ascii="Courier New" w:eastAsia="Times New Roman" w:hAnsi="Courier New" w:cs="Courier New"/>
          <w:b/>
          <w:color w:val="292929"/>
          <w:lang w:val="en-US"/>
        </w:rPr>
        <w:t xml:space="preserve"> </w:t>
      </w:r>
      <w:proofErr w:type="gramStart"/>
      <w:r w:rsidRPr="007638E1">
        <w:rPr>
          <w:rFonts w:ascii="Courier New" w:eastAsia="Times New Roman" w:hAnsi="Courier New" w:cs="Courier New"/>
          <w:b/>
          <w:color w:val="292929"/>
          <w:lang w:val="en-US"/>
        </w:rPr>
        <w:t>definition</w:t>
      </w:r>
      <w:proofErr w:type="gramEnd"/>
      <w:r w:rsidRPr="007638E1">
        <w:rPr>
          <w:rFonts w:ascii="Courier New" w:eastAsia="Times New Roman" w:hAnsi="Courier New" w:cs="Courier New"/>
          <w:b/>
          <w:color w:val="292929"/>
          <w:lang w:val="en-US"/>
        </w:rPr>
        <w:t xml:space="preserve"> of Leaky-</w:t>
      </w:r>
      <w:proofErr w:type="spellStart"/>
      <w:r w:rsidRPr="007638E1">
        <w:rPr>
          <w:rFonts w:ascii="Courier New" w:eastAsia="Times New Roman" w:hAnsi="Courier New" w:cs="Courier New"/>
          <w:b/>
          <w:color w:val="292929"/>
          <w:lang w:val="en-US"/>
        </w:rPr>
        <w:t>ReLU</w:t>
      </w:r>
      <w:proofErr w:type="spellEnd"/>
      <w:r w:rsidRPr="007638E1">
        <w:rPr>
          <w:rFonts w:ascii="Courier New" w:eastAsia="Times New Roman" w:hAnsi="Courier New" w:cs="Courier New"/>
          <w:b/>
          <w:color w:val="292929"/>
          <w:lang w:val="en-US"/>
        </w:rPr>
        <w:br/>
      </w:r>
    </w:p>
    <w:p w:rsidR="007638E1" w:rsidRPr="007638E1" w:rsidRDefault="007638E1" w:rsidP="007638E1">
      <w:pPr>
        <w:shd w:val="clear" w:color="auto" w:fill="FFFFFF"/>
        <w:spacing w:after="240" w:line="240" w:lineRule="auto"/>
        <w:jc w:val="both"/>
        <w:rPr>
          <w:rFonts w:ascii="Courier New" w:eastAsia="Times New Roman" w:hAnsi="Courier New" w:cs="Courier New"/>
          <w:b/>
          <w:color w:val="292929"/>
          <w:lang w:val="en-US"/>
        </w:rPr>
      </w:pPr>
      <w:r w:rsidRPr="007638E1">
        <w:rPr>
          <w:rFonts w:ascii="Courier New" w:eastAsia="Times New Roman" w:hAnsi="Courier New" w:cs="Courier New"/>
          <w:b/>
          <w:color w:val="292929"/>
          <w:lang w:val="en-US"/>
        </w:rPr>
        <w:br/>
        <w:t>Leaky-</w:t>
      </w:r>
      <w:proofErr w:type="spellStart"/>
      <w:r w:rsidRPr="007638E1">
        <w:rPr>
          <w:rFonts w:ascii="Courier New" w:eastAsia="Times New Roman" w:hAnsi="Courier New" w:cs="Courier New"/>
          <w:b/>
          <w:color w:val="292929"/>
          <w:lang w:val="en-US"/>
        </w:rPr>
        <w:t>ReLU</w:t>
      </w:r>
      <w:proofErr w:type="spellEnd"/>
      <w:r w:rsidRPr="007638E1">
        <w:rPr>
          <w:rFonts w:ascii="Courier New" w:eastAsia="Times New Roman" w:hAnsi="Courier New" w:cs="Courier New"/>
          <w:b/>
          <w:color w:val="292929"/>
          <w:lang w:val="en-US"/>
        </w:rPr>
        <w:t xml:space="preserve"> activation looks as follows:</w:t>
      </w:r>
    </w:p>
    <w:p w:rsidR="007638E1" w:rsidRPr="007638E1" w:rsidRDefault="007638E1" w:rsidP="007638E1">
      <w:pPr>
        <w:shd w:val="clear" w:color="auto" w:fill="FFFFFF"/>
        <w:spacing w:after="0" w:line="240" w:lineRule="auto"/>
        <w:jc w:val="both"/>
        <w:rPr>
          <w:rFonts w:ascii="Courier New" w:eastAsia="Times New Roman" w:hAnsi="Courier New" w:cs="Courier New"/>
          <w:b/>
          <w:color w:val="292929"/>
          <w:lang w:val="en-US"/>
        </w:rPr>
      </w:pPr>
      <w:r w:rsidRPr="007638E1">
        <w:rPr>
          <w:rFonts w:ascii="Courier New" w:eastAsia="Times New Roman" w:hAnsi="Courier New" w:cs="Courier New"/>
          <w:b/>
          <w:noProof/>
          <w:color w:val="292929"/>
          <w:lang w:val="en-US"/>
        </w:rPr>
        <w:drawing>
          <wp:inline distT="0" distB="0" distL="0" distR="0">
            <wp:extent cx="1971675" cy="1387319"/>
            <wp:effectExtent l="19050" t="0" r="9525" b="0"/>
            <wp:docPr id="12" name="Picture 12" descr="Leaky 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aky ReLU"/>
                    <pic:cNvPicPr>
                      <a:picLocks noChangeAspect="1" noChangeArrowheads="1"/>
                    </pic:cNvPicPr>
                  </pic:nvPicPr>
                  <pic:blipFill>
                    <a:blip r:embed="rId10"/>
                    <a:srcRect/>
                    <a:stretch>
                      <a:fillRect/>
                    </a:stretch>
                  </pic:blipFill>
                  <pic:spPr bwMode="auto">
                    <a:xfrm>
                      <a:off x="0" y="0"/>
                      <a:ext cx="1971675" cy="1387319"/>
                    </a:xfrm>
                    <a:prstGeom prst="rect">
                      <a:avLst/>
                    </a:prstGeom>
                    <a:noFill/>
                    <a:ln w="9525">
                      <a:noFill/>
                      <a:miter lim="800000"/>
                      <a:headEnd/>
                      <a:tailEnd/>
                    </a:ln>
                  </pic:spPr>
                </pic:pic>
              </a:graphicData>
            </a:graphic>
          </wp:inline>
        </w:drawing>
      </w:r>
      <w:proofErr w:type="gramStart"/>
      <w:r w:rsidRPr="007638E1">
        <w:rPr>
          <w:rFonts w:ascii="Courier New" w:eastAsia="Times New Roman" w:hAnsi="Courier New" w:cs="Courier New"/>
          <w:b/>
          <w:color w:val="292929"/>
          <w:lang w:val="en-US"/>
        </w:rPr>
        <w:t xml:space="preserve">Fig. 6 Leaky </w:t>
      </w:r>
      <w:proofErr w:type="spellStart"/>
      <w:r w:rsidRPr="007638E1">
        <w:rPr>
          <w:rFonts w:ascii="Courier New" w:eastAsia="Times New Roman" w:hAnsi="Courier New" w:cs="Courier New"/>
          <w:b/>
          <w:color w:val="292929"/>
          <w:lang w:val="en-US"/>
        </w:rPr>
        <w:t>ReLU</w:t>
      </w:r>
      <w:proofErr w:type="spellEnd"/>
      <w:r w:rsidRPr="007638E1">
        <w:rPr>
          <w:rFonts w:ascii="Courier New" w:eastAsia="Times New Roman" w:hAnsi="Courier New" w:cs="Courier New"/>
          <w:b/>
          <w:color w:val="292929"/>
          <w:lang w:val="en-US"/>
        </w:rPr>
        <w:t>.</w:t>
      </w:r>
      <w:proofErr w:type="gramEnd"/>
      <w:r w:rsidRPr="007638E1">
        <w:rPr>
          <w:rFonts w:ascii="Courier New" w:eastAsia="Times New Roman" w:hAnsi="Courier New" w:cs="Courier New"/>
          <w:b/>
          <w:color w:val="292929"/>
          <w:lang w:val="en-US"/>
        </w:rPr>
        <w:br/>
      </w:r>
    </w:p>
    <w:p w:rsidR="007638E1" w:rsidRPr="007638E1" w:rsidRDefault="007638E1" w:rsidP="007638E1">
      <w:pPr>
        <w:shd w:val="clear" w:color="auto" w:fill="FFFFFF"/>
        <w:spacing w:after="240" w:line="240" w:lineRule="auto"/>
        <w:jc w:val="both"/>
        <w:rPr>
          <w:rFonts w:ascii="Courier New" w:eastAsia="Times New Roman" w:hAnsi="Courier New" w:cs="Courier New"/>
          <w:b/>
          <w:color w:val="292929"/>
          <w:lang w:val="en-US"/>
        </w:rPr>
      </w:pPr>
      <w:r w:rsidRPr="007638E1">
        <w:rPr>
          <w:rFonts w:ascii="Courier New" w:eastAsia="Times New Roman" w:hAnsi="Courier New" w:cs="Courier New"/>
          <w:b/>
          <w:color w:val="292929"/>
          <w:lang w:val="en-US"/>
        </w:rPr>
        <w:t xml:space="preserve">Basically, we have replaced the horizontal line for values below zero with a non-horizontal linear line. The slope of this linear line can be set by the </w:t>
      </w:r>
      <w:proofErr w:type="gramStart"/>
      <w:r w:rsidRPr="007638E1">
        <w:rPr>
          <w:rFonts w:ascii="Courier New" w:eastAsia="Times New Roman" w:hAnsi="Courier New" w:cs="Courier New"/>
          <w:b/>
          <w:color w:val="292929"/>
          <w:lang w:val="en-US"/>
        </w:rPr>
        <w:t>parameter </w:t>
      </w:r>
      <w:proofErr w:type="gramEnd"/>
      <w:r w:rsidRPr="007638E1">
        <w:rPr>
          <w:rFonts w:ascii="Courier New" w:eastAsia="Times New Roman" w:hAnsi="Courier New" w:cs="Courier New"/>
          <w:b/>
          <w:color w:val="292929"/>
          <w:lang w:val="en-US"/>
        </w:rPr>
        <w:pict>
          <v:shape id="_x0000_i1027" type="#_x0000_t75" alt="\alpha" style="width:11.25pt;height:8.25pt"/>
        </w:pict>
      </w:r>
      <w:r w:rsidRPr="007638E1">
        <w:rPr>
          <w:rFonts w:ascii="Courier New" w:eastAsia="Times New Roman" w:hAnsi="Courier New" w:cs="Courier New"/>
          <w:b/>
          <w:color w:val="292929"/>
          <w:lang w:val="en-US"/>
        </w:rPr>
        <w:t>, which is multiplied by the input </w:t>
      </w:r>
      <w:r w:rsidRPr="007638E1">
        <w:rPr>
          <w:rFonts w:ascii="Courier New" w:eastAsia="Times New Roman" w:hAnsi="Courier New" w:cs="Courier New"/>
          <w:b/>
          <w:color w:val="292929"/>
          <w:lang w:val="en-US"/>
        </w:rPr>
        <w:pict>
          <v:shape id="_x0000_i1028" type="#_x0000_t75" alt="x" style="width:10.5pt;height:8.25pt"/>
        </w:pict>
      </w:r>
      <w:r w:rsidRPr="007638E1">
        <w:rPr>
          <w:rFonts w:ascii="Courier New" w:eastAsia="Times New Roman" w:hAnsi="Courier New" w:cs="Courier New"/>
          <w:b/>
          <w:color w:val="292929"/>
          <w:lang w:val="en-US"/>
        </w:rPr>
        <w:t>.</w:t>
      </w:r>
    </w:p>
    <w:p w:rsidR="007638E1" w:rsidRPr="007638E1" w:rsidRDefault="007638E1" w:rsidP="007638E1">
      <w:pPr>
        <w:shd w:val="clear" w:color="auto" w:fill="FFFFFF"/>
        <w:spacing w:after="240" w:line="240" w:lineRule="auto"/>
        <w:jc w:val="both"/>
        <w:rPr>
          <w:rFonts w:ascii="Segoe UI" w:eastAsia="Times New Roman" w:hAnsi="Segoe UI" w:cs="Segoe UI"/>
          <w:color w:val="292929"/>
          <w:sz w:val="27"/>
          <w:szCs w:val="27"/>
          <w:lang w:val="en-US"/>
        </w:rPr>
      </w:pPr>
      <w:r w:rsidRPr="007638E1">
        <w:rPr>
          <w:rFonts w:ascii="Courier New" w:eastAsia="Times New Roman" w:hAnsi="Courier New" w:cs="Courier New"/>
          <w:b/>
          <w:color w:val="292929"/>
          <w:lang w:val="en-US"/>
        </w:rPr>
        <w:t xml:space="preserve">The advantage of using Leaky </w:t>
      </w:r>
      <w:proofErr w:type="spellStart"/>
      <w:r w:rsidRPr="007638E1">
        <w:rPr>
          <w:rFonts w:ascii="Courier New" w:eastAsia="Times New Roman" w:hAnsi="Courier New" w:cs="Courier New"/>
          <w:b/>
          <w:color w:val="292929"/>
          <w:lang w:val="en-US"/>
        </w:rPr>
        <w:t>ReLU</w:t>
      </w:r>
      <w:proofErr w:type="spellEnd"/>
      <w:r w:rsidRPr="007638E1">
        <w:rPr>
          <w:rFonts w:ascii="Courier New" w:eastAsia="Times New Roman" w:hAnsi="Courier New" w:cs="Courier New"/>
          <w:b/>
          <w:color w:val="292929"/>
          <w:lang w:val="en-US"/>
        </w:rPr>
        <w:t xml:space="preserve"> and replacing the horizontal line is that we avoid zero gradients. This is because in this case we no longer have “dead” neurons that are always zero and thus no longer contribute to the training</w:t>
      </w:r>
      <w:r w:rsidRPr="007638E1">
        <w:rPr>
          <w:rFonts w:ascii="Segoe UI" w:eastAsia="Times New Roman" w:hAnsi="Segoe UI" w:cs="Segoe UI"/>
          <w:color w:val="292929"/>
          <w:sz w:val="27"/>
          <w:szCs w:val="27"/>
          <w:lang w:val="en-US"/>
        </w:rPr>
        <w:t>.</w:t>
      </w:r>
    </w:p>
    <w:p w:rsidR="007638E1" w:rsidRPr="007638E1" w:rsidRDefault="007638E1" w:rsidP="00592C27">
      <w:pPr>
        <w:rPr>
          <w:rFonts w:ascii="Courier New" w:hAnsi="Courier New" w:cs="Courier New"/>
          <w:b/>
          <w:color w:val="FF0000"/>
          <w:sz w:val="24"/>
          <w:szCs w:val="24"/>
        </w:rPr>
      </w:pPr>
    </w:p>
    <w:p w:rsidR="00592C27" w:rsidRPr="007638E1" w:rsidRDefault="00592C27" w:rsidP="00592C27">
      <w:pPr>
        <w:rPr>
          <w:rFonts w:ascii="Courier New" w:hAnsi="Courier New" w:cs="Courier New"/>
          <w:b/>
          <w:color w:val="FF0000"/>
          <w:sz w:val="24"/>
          <w:szCs w:val="24"/>
        </w:rPr>
      </w:pPr>
      <w:r w:rsidRPr="007638E1">
        <w:rPr>
          <w:rFonts w:ascii="Courier New" w:hAnsi="Courier New" w:cs="Courier New"/>
          <w:b/>
          <w:color w:val="FF0000"/>
          <w:sz w:val="24"/>
          <w:szCs w:val="24"/>
        </w:rPr>
        <w:t>2. What happens when you increase or decrease the optimizer learning rate?</w:t>
      </w:r>
    </w:p>
    <w:p w:rsidR="001F4D07" w:rsidRPr="001F4D07" w:rsidRDefault="001F4D07" w:rsidP="001F4D07">
      <w:pPr>
        <w:shd w:val="clear" w:color="auto" w:fill="FFFFFF"/>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When you increase or decrease the optimizer learning rate, it affects how quickly or slowly the model's parameters are updated during training.</w:t>
      </w:r>
    </w:p>
    <w:p w:rsidR="001F4D07" w:rsidRPr="001F4D07" w:rsidRDefault="001F4D07" w:rsidP="001F4D07">
      <w:pPr>
        <w:numPr>
          <w:ilvl w:val="0"/>
          <w:numId w:val="21"/>
        </w:numPr>
        <w:shd w:val="clear" w:color="auto" w:fill="FFFFFF"/>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Increasing Learning Rate</w:t>
      </w:r>
      <w:r w:rsidRPr="001F4D07">
        <w:rPr>
          <w:rFonts w:ascii="Courier New" w:eastAsia="Times New Roman" w:hAnsi="Courier New" w:cs="Courier New"/>
          <w:b/>
          <w:color w:val="302C41"/>
          <w:lang w:val="en-US"/>
        </w:rPr>
        <w:t>:</w:t>
      </w:r>
    </w:p>
    <w:p w:rsidR="001F4D07" w:rsidRPr="001F4D07" w:rsidRDefault="001F4D07" w:rsidP="001F4D07">
      <w:pPr>
        <w:numPr>
          <w:ilvl w:val="1"/>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Definition</w:t>
      </w:r>
      <w:r w:rsidRPr="001F4D07">
        <w:rPr>
          <w:rFonts w:ascii="Courier New" w:eastAsia="Times New Roman" w:hAnsi="Courier New" w:cs="Courier New"/>
          <w:b/>
          <w:color w:val="302C41"/>
          <w:lang w:val="en-US"/>
        </w:rPr>
        <w:t>: A higher learning rate means larger steps are taken in the direction of the gradient.</w:t>
      </w:r>
    </w:p>
    <w:p w:rsidR="001F4D07" w:rsidRPr="001F4D07" w:rsidRDefault="001F4D07" w:rsidP="001F4D07">
      <w:pPr>
        <w:numPr>
          <w:ilvl w:val="1"/>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Criteria</w:t>
      </w:r>
      <w:r w:rsidRPr="001F4D07">
        <w:rPr>
          <w:rFonts w:ascii="Courier New" w:eastAsia="Times New Roman" w:hAnsi="Courier New" w:cs="Courier New"/>
          <w:b/>
          <w:color w:val="302C41"/>
          <w:lang w:val="en-US"/>
        </w:rPr>
        <w:t>:</w:t>
      </w:r>
    </w:p>
    <w:p w:rsidR="001F4D07" w:rsidRPr="001F4D07" w:rsidRDefault="001F4D07" w:rsidP="001F4D07">
      <w:pPr>
        <w:numPr>
          <w:ilvl w:val="2"/>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Pros</w:t>
      </w:r>
      <w:r w:rsidRPr="001F4D07">
        <w:rPr>
          <w:rFonts w:ascii="Courier New" w:eastAsia="Times New Roman" w:hAnsi="Courier New" w:cs="Courier New"/>
          <w:b/>
          <w:color w:val="302C41"/>
          <w:lang w:val="en-US"/>
        </w:rPr>
        <w:t>:</w:t>
      </w:r>
    </w:p>
    <w:p w:rsidR="001F4D07" w:rsidRPr="001F4D07" w:rsidRDefault="001F4D07" w:rsidP="001F4D07">
      <w:pPr>
        <w:numPr>
          <w:ilvl w:val="3"/>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Faster convergence.</w:t>
      </w:r>
    </w:p>
    <w:p w:rsidR="001F4D07" w:rsidRPr="001F4D07" w:rsidRDefault="001F4D07" w:rsidP="001F4D07">
      <w:pPr>
        <w:numPr>
          <w:ilvl w:val="3"/>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Can escape local minima.</w:t>
      </w:r>
    </w:p>
    <w:p w:rsidR="001F4D07" w:rsidRPr="001F4D07" w:rsidRDefault="001F4D07" w:rsidP="001F4D07">
      <w:pPr>
        <w:numPr>
          <w:ilvl w:val="2"/>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Cons</w:t>
      </w:r>
      <w:r w:rsidRPr="001F4D07">
        <w:rPr>
          <w:rFonts w:ascii="Courier New" w:eastAsia="Times New Roman" w:hAnsi="Courier New" w:cs="Courier New"/>
          <w:b/>
          <w:color w:val="302C41"/>
          <w:lang w:val="en-US"/>
        </w:rPr>
        <w:t>:</w:t>
      </w:r>
    </w:p>
    <w:p w:rsidR="001F4D07" w:rsidRPr="001F4D07" w:rsidRDefault="001F4D07" w:rsidP="001F4D07">
      <w:pPr>
        <w:numPr>
          <w:ilvl w:val="3"/>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Risk of overshooting the optimal solution.</w:t>
      </w:r>
    </w:p>
    <w:p w:rsidR="001F4D07" w:rsidRPr="001F4D07" w:rsidRDefault="001F4D07" w:rsidP="001F4D07">
      <w:pPr>
        <w:numPr>
          <w:ilvl w:val="3"/>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May cause instability in training.</w:t>
      </w:r>
    </w:p>
    <w:p w:rsidR="001F4D07" w:rsidRPr="001F4D07" w:rsidRDefault="001F4D07" w:rsidP="001F4D07">
      <w:pPr>
        <w:numPr>
          <w:ilvl w:val="0"/>
          <w:numId w:val="21"/>
        </w:numPr>
        <w:shd w:val="clear" w:color="auto" w:fill="FFFFFF"/>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Decreasing Learning Rate</w:t>
      </w:r>
      <w:r w:rsidRPr="001F4D07">
        <w:rPr>
          <w:rFonts w:ascii="Courier New" w:eastAsia="Times New Roman" w:hAnsi="Courier New" w:cs="Courier New"/>
          <w:b/>
          <w:color w:val="302C41"/>
          <w:lang w:val="en-US"/>
        </w:rPr>
        <w:t>:</w:t>
      </w:r>
    </w:p>
    <w:p w:rsidR="001F4D07" w:rsidRPr="001F4D07" w:rsidRDefault="001F4D07" w:rsidP="001F4D07">
      <w:pPr>
        <w:numPr>
          <w:ilvl w:val="1"/>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Definition</w:t>
      </w:r>
      <w:r w:rsidRPr="001F4D07">
        <w:rPr>
          <w:rFonts w:ascii="Courier New" w:eastAsia="Times New Roman" w:hAnsi="Courier New" w:cs="Courier New"/>
          <w:b/>
          <w:color w:val="302C41"/>
          <w:lang w:val="en-US"/>
        </w:rPr>
        <w:t>: A lower learning rate means smaller steps are taken in the direction of the gradient.</w:t>
      </w:r>
    </w:p>
    <w:p w:rsidR="001F4D07" w:rsidRPr="001F4D07" w:rsidRDefault="001F4D07" w:rsidP="001F4D07">
      <w:pPr>
        <w:numPr>
          <w:ilvl w:val="1"/>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Criteria</w:t>
      </w:r>
      <w:r w:rsidRPr="001F4D07">
        <w:rPr>
          <w:rFonts w:ascii="Courier New" w:eastAsia="Times New Roman" w:hAnsi="Courier New" w:cs="Courier New"/>
          <w:b/>
          <w:color w:val="302C41"/>
          <w:lang w:val="en-US"/>
        </w:rPr>
        <w:t>:</w:t>
      </w:r>
    </w:p>
    <w:p w:rsidR="001F4D07" w:rsidRPr="001F4D07" w:rsidRDefault="001F4D07" w:rsidP="001F4D07">
      <w:pPr>
        <w:numPr>
          <w:ilvl w:val="2"/>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Pros</w:t>
      </w:r>
      <w:r w:rsidRPr="001F4D07">
        <w:rPr>
          <w:rFonts w:ascii="Courier New" w:eastAsia="Times New Roman" w:hAnsi="Courier New" w:cs="Courier New"/>
          <w:b/>
          <w:color w:val="302C41"/>
          <w:lang w:val="en-US"/>
        </w:rPr>
        <w:t>:</w:t>
      </w:r>
    </w:p>
    <w:p w:rsidR="001F4D07" w:rsidRPr="001F4D07" w:rsidRDefault="001F4D07" w:rsidP="001F4D07">
      <w:pPr>
        <w:numPr>
          <w:ilvl w:val="3"/>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More precise convergence.</w:t>
      </w:r>
    </w:p>
    <w:p w:rsidR="001F4D07" w:rsidRPr="001F4D07" w:rsidRDefault="001F4D07" w:rsidP="001F4D07">
      <w:pPr>
        <w:numPr>
          <w:ilvl w:val="3"/>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Stable training process.</w:t>
      </w:r>
    </w:p>
    <w:p w:rsidR="001F4D07" w:rsidRPr="001F4D07" w:rsidRDefault="001F4D07" w:rsidP="001F4D07">
      <w:pPr>
        <w:numPr>
          <w:ilvl w:val="2"/>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Cons</w:t>
      </w:r>
      <w:r w:rsidRPr="001F4D07">
        <w:rPr>
          <w:rFonts w:ascii="Courier New" w:eastAsia="Times New Roman" w:hAnsi="Courier New" w:cs="Courier New"/>
          <w:b/>
          <w:color w:val="302C41"/>
          <w:lang w:val="en-US"/>
        </w:rPr>
        <w:t>:</w:t>
      </w:r>
    </w:p>
    <w:p w:rsidR="001F4D07" w:rsidRPr="001F4D07" w:rsidRDefault="001F4D07" w:rsidP="001F4D07">
      <w:pPr>
        <w:numPr>
          <w:ilvl w:val="3"/>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Slower convergence.</w:t>
      </w:r>
    </w:p>
    <w:p w:rsidR="001F4D07" w:rsidRPr="001F4D07" w:rsidRDefault="001F4D07" w:rsidP="001F4D07">
      <w:pPr>
        <w:numPr>
          <w:ilvl w:val="3"/>
          <w:numId w:val="2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Risk of getting stuck in local minima.</w:t>
      </w:r>
    </w:p>
    <w:p w:rsidR="001F4D07" w:rsidRPr="001F4D07" w:rsidRDefault="001F4D07" w:rsidP="001F4D07">
      <w:pPr>
        <w:shd w:val="clear" w:color="auto" w:fill="FFFFFF"/>
        <w:spacing w:before="100" w:beforeAutospacing="1" w:after="100" w:afterAutospacing="1" w:line="240" w:lineRule="auto"/>
        <w:jc w:val="both"/>
        <w:outlineLvl w:val="2"/>
        <w:rPr>
          <w:rFonts w:ascii="Courier New" w:eastAsia="Times New Roman" w:hAnsi="Courier New" w:cs="Courier New"/>
          <w:b/>
          <w:bCs/>
          <w:color w:val="302C41"/>
          <w:lang w:val="en-US"/>
        </w:rPr>
      </w:pPr>
      <w:r w:rsidRPr="001F4D07">
        <w:rPr>
          <w:rFonts w:ascii="Courier New" w:eastAsia="Times New Roman" w:hAnsi="Courier New" w:cs="Courier New"/>
          <w:b/>
          <w:bCs/>
          <w:color w:val="302C41"/>
          <w:lang w:val="en-US"/>
        </w:rPr>
        <w:t>Example:</w:t>
      </w:r>
    </w:p>
    <w:p w:rsidR="001F4D07" w:rsidRPr="001F4D07" w:rsidRDefault="001F4D07" w:rsidP="001F4D07">
      <w:pPr>
        <w:shd w:val="clear" w:color="auto" w:fill="FFFFFF"/>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If the learning rate is too high, the loss function might oscillate or even diverge:</w:t>
      </w:r>
    </w:p>
    <w:p w:rsidR="001F4D07" w:rsidRPr="001F4D07" w:rsidRDefault="001F4D07" w:rsidP="001F4D07">
      <w:pPr>
        <w:shd w:val="clear" w:color="auto" w:fill="FFFFFF"/>
        <w:spacing w:after="0" w:line="240" w:lineRule="auto"/>
        <w:jc w:val="both"/>
        <w:rPr>
          <w:rFonts w:ascii="Courier New" w:eastAsia="Times New Roman" w:hAnsi="Courier New" w:cs="Courier New"/>
          <w:b/>
          <w:color w:val="302C41"/>
          <w:lang w:val="en-US"/>
        </w:rPr>
      </w:pPr>
      <w:proofErr w:type="gramStart"/>
      <w:r w:rsidRPr="001F4D07">
        <w:rPr>
          <w:rFonts w:ascii="Courier New" w:eastAsia="Times New Roman" w:hAnsi="Courier New" w:cs="Courier New"/>
          <w:b/>
          <w:color w:val="302C41"/>
          <w:lang w:val="en-US"/>
        </w:rPr>
        <w:t>L(</w:t>
      </w:r>
      <w:proofErr w:type="gramEnd"/>
      <w:r w:rsidRPr="001F4D07">
        <w:rPr>
          <w:rFonts w:ascii="Courier New" w:eastAsia="Times New Roman" w:hAnsi="Courier New" w:cs="Courier New"/>
          <w:b/>
          <w:color w:val="302C41"/>
          <w:lang w:val="en-US"/>
        </w:rPr>
        <w:t>t+1)=L(t)−</w:t>
      </w:r>
      <w:r w:rsidRPr="001F4D07">
        <w:rPr>
          <w:rFonts w:ascii="Cambria Math" w:eastAsia="Times New Roman" w:hAnsi="Cambria Math" w:cs="Courier New"/>
          <w:b/>
          <w:color w:val="302C41"/>
          <w:lang w:val="en-US"/>
        </w:rPr>
        <w:t>𝛼</w:t>
      </w:r>
      <w:r w:rsidRPr="001F4D07">
        <w:rPr>
          <w:rFonts w:ascii="Courier New" w:eastAsia="Times New Roman" w:hAnsi="Courier New" w:cs="Courier New"/>
          <w:b/>
          <w:color w:val="302C41"/>
          <w:lang w:val="en-US"/>
        </w:rPr>
        <w:t>×</w:t>
      </w:r>
      <w:r w:rsidRPr="001F4D07">
        <w:rPr>
          <w:rFonts w:ascii="Cambria Math" w:eastAsia="Times New Roman" w:hAnsi="Cambria Math" w:cs="Courier New"/>
          <w:b/>
          <w:color w:val="302C41"/>
          <w:lang w:val="en-US"/>
        </w:rPr>
        <w:t>∇</w:t>
      </w:r>
      <w:proofErr w:type="spellStart"/>
      <w:r w:rsidRPr="001F4D07">
        <w:rPr>
          <w:rFonts w:ascii="Courier New" w:eastAsia="Times New Roman" w:hAnsi="Courier New" w:cs="Courier New"/>
          <w:b/>
          <w:color w:val="302C41"/>
          <w:lang w:val="en-US"/>
        </w:rPr>
        <w:t>ient</w:t>
      </w:r>
      <w:proofErr w:type="spellEnd"/>
      <w:r w:rsidRPr="001F4D07">
        <w:rPr>
          <w:rFonts w:ascii="Courier New" w:eastAsia="Times New Roman" w:hAnsi="Courier New" w:cs="Courier New"/>
          <w:b/>
          <w:color w:val="302C41"/>
          <w:lang w:val="en-US"/>
        </w:rPr>
        <w:t>(L(t))</w:t>
      </w:r>
    </w:p>
    <w:p w:rsidR="001F4D07" w:rsidRPr="001F4D07" w:rsidRDefault="001F4D07" w:rsidP="001F4D07">
      <w:pPr>
        <w:shd w:val="clear" w:color="auto" w:fill="FFFFFF"/>
        <w:spacing w:after="0" w:line="240" w:lineRule="auto"/>
        <w:jc w:val="both"/>
        <w:rPr>
          <w:rFonts w:ascii="Courier New" w:eastAsia="Times New Roman" w:hAnsi="Courier New" w:cs="Courier New"/>
          <w:b/>
          <w:color w:val="302C41"/>
          <w:lang w:val="en-US"/>
        </w:rPr>
      </w:pPr>
      <w:proofErr w:type="gramStart"/>
      <w:r w:rsidRPr="001F4D07">
        <w:rPr>
          <w:rFonts w:ascii="Courier New" w:eastAsia="Times New Roman" w:hAnsi="Courier New" w:cs="Courier New"/>
          <w:b/>
          <w:color w:val="302C41"/>
          <w:lang w:val="en-US"/>
        </w:rPr>
        <w:t>where</w:t>
      </w:r>
      <w:proofErr w:type="gramEnd"/>
      <w:r w:rsidRPr="001F4D07">
        <w:rPr>
          <w:rFonts w:ascii="Courier New" w:eastAsia="Times New Roman" w:hAnsi="Courier New" w:cs="Courier New"/>
          <w:b/>
          <w:color w:val="302C41"/>
          <w:lang w:val="en-US"/>
        </w:rPr>
        <w:t xml:space="preserve"> L(t) is the loss at iteration t and </w:t>
      </w:r>
      <w:r w:rsidRPr="001F4D07">
        <w:rPr>
          <w:rFonts w:ascii="Cambria Math" w:eastAsia="Times New Roman" w:hAnsi="Cambria Math" w:cs="Courier New"/>
          <w:b/>
          <w:color w:val="302C41"/>
          <w:lang w:val="en-US"/>
        </w:rPr>
        <w:t>𝛼</w:t>
      </w:r>
      <w:r w:rsidRPr="001F4D07">
        <w:rPr>
          <w:rFonts w:ascii="Courier New" w:eastAsia="Times New Roman" w:hAnsi="Courier New" w:cs="Courier New"/>
          <w:b/>
          <w:color w:val="302C41"/>
          <w:lang w:val="en-US"/>
        </w:rPr>
        <w:t xml:space="preserve"> is the learning rate.</w:t>
      </w:r>
    </w:p>
    <w:p w:rsidR="001F4D07" w:rsidRPr="001F4D07" w:rsidRDefault="001F4D07" w:rsidP="001F4D07">
      <w:pPr>
        <w:shd w:val="clear" w:color="auto" w:fill="FFFFFF"/>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If the learning rate is too low, the model might take too long to converge:</w:t>
      </w:r>
    </w:p>
    <w:p w:rsidR="001F4D07" w:rsidRPr="001F4D07" w:rsidRDefault="001F4D07" w:rsidP="001F4D07">
      <w:pPr>
        <w:shd w:val="clear" w:color="auto" w:fill="FFFFFF"/>
        <w:spacing w:after="0" w:line="240" w:lineRule="auto"/>
        <w:jc w:val="both"/>
        <w:rPr>
          <w:rFonts w:ascii="Courier New" w:eastAsia="Times New Roman" w:hAnsi="Courier New" w:cs="Courier New"/>
          <w:b/>
          <w:color w:val="302C41"/>
          <w:lang w:val="en-US"/>
        </w:rPr>
      </w:pPr>
      <w:proofErr w:type="gramStart"/>
      <w:r w:rsidRPr="001F4D07">
        <w:rPr>
          <w:rFonts w:ascii="Courier New" w:eastAsia="Times New Roman" w:hAnsi="Courier New" w:cs="Courier New"/>
          <w:b/>
          <w:color w:val="302C41"/>
          <w:lang w:val="en-US"/>
        </w:rPr>
        <w:t>L(</w:t>
      </w:r>
      <w:proofErr w:type="gramEnd"/>
      <w:r w:rsidRPr="001F4D07">
        <w:rPr>
          <w:rFonts w:ascii="Courier New" w:eastAsia="Times New Roman" w:hAnsi="Courier New" w:cs="Courier New"/>
          <w:b/>
          <w:color w:val="302C41"/>
          <w:lang w:val="en-US"/>
        </w:rPr>
        <w:t>t+1)=L(t)−</w:t>
      </w:r>
      <w:r w:rsidRPr="001F4D07">
        <w:rPr>
          <w:rFonts w:ascii="Cambria Math" w:eastAsia="Times New Roman" w:hAnsi="Cambria Math" w:cs="Courier New"/>
          <w:b/>
          <w:color w:val="302C41"/>
          <w:lang w:val="en-US"/>
        </w:rPr>
        <w:t>𝛼</w:t>
      </w:r>
      <w:r w:rsidRPr="001F4D07">
        <w:rPr>
          <w:rFonts w:ascii="Courier New" w:eastAsia="Times New Roman" w:hAnsi="Courier New" w:cs="Courier New"/>
          <w:b/>
          <w:color w:val="302C41"/>
          <w:lang w:val="en-US"/>
        </w:rPr>
        <w:t>×</w:t>
      </w:r>
      <w:r w:rsidRPr="001F4D07">
        <w:rPr>
          <w:rFonts w:ascii="Cambria Math" w:eastAsia="Times New Roman" w:hAnsi="Cambria Math" w:cs="Courier New"/>
          <w:b/>
          <w:color w:val="302C41"/>
          <w:lang w:val="en-US"/>
        </w:rPr>
        <w:t>∇</w:t>
      </w:r>
      <w:proofErr w:type="spellStart"/>
      <w:r w:rsidRPr="001F4D07">
        <w:rPr>
          <w:rFonts w:ascii="Courier New" w:eastAsia="Times New Roman" w:hAnsi="Courier New" w:cs="Courier New"/>
          <w:b/>
          <w:color w:val="302C41"/>
          <w:lang w:val="en-US"/>
        </w:rPr>
        <w:t>ient</w:t>
      </w:r>
      <w:proofErr w:type="spellEnd"/>
      <w:r w:rsidRPr="001F4D07">
        <w:rPr>
          <w:rFonts w:ascii="Courier New" w:eastAsia="Times New Roman" w:hAnsi="Courier New" w:cs="Courier New"/>
          <w:b/>
          <w:color w:val="302C41"/>
          <w:lang w:val="en-US"/>
        </w:rPr>
        <w:t>(L(t))</w:t>
      </w:r>
    </w:p>
    <w:p w:rsidR="001F4D07" w:rsidRPr="001F4D07" w:rsidRDefault="001F4D07" w:rsidP="001F4D07">
      <w:pPr>
        <w:shd w:val="clear" w:color="auto" w:fill="FFFFFF"/>
        <w:spacing w:before="100" w:beforeAutospacing="1" w:after="100" w:afterAutospacing="1" w:line="240" w:lineRule="auto"/>
        <w:jc w:val="both"/>
        <w:outlineLvl w:val="2"/>
        <w:rPr>
          <w:rFonts w:ascii="Courier New" w:eastAsia="Times New Roman" w:hAnsi="Courier New" w:cs="Courier New"/>
          <w:b/>
          <w:bCs/>
          <w:color w:val="302C41"/>
          <w:lang w:val="en-US"/>
        </w:rPr>
      </w:pPr>
      <w:r w:rsidRPr="001F4D07">
        <w:rPr>
          <w:rFonts w:ascii="Courier New" w:eastAsia="Times New Roman" w:hAnsi="Courier New" w:cs="Courier New"/>
          <w:b/>
          <w:bCs/>
          <w:color w:val="302C41"/>
          <w:lang w:val="en-US"/>
        </w:rPr>
        <w:t>Python Example:</w:t>
      </w:r>
    </w:p>
    <w:p w:rsidR="001F4D07" w:rsidRPr="001F4D07" w:rsidRDefault="001F4D07" w:rsidP="001F4D07">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Python</w:t>
      </w:r>
    </w:p>
    <w:p w:rsidR="001F4D07" w:rsidRPr="001F4D07" w:rsidRDefault="001F4D07" w:rsidP="001F4D0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1F4D07">
        <w:rPr>
          <w:rFonts w:ascii="Courier New" w:eastAsia="Times New Roman" w:hAnsi="Courier New" w:cs="Courier New"/>
          <w:b/>
          <w:color w:val="005BAD"/>
          <w:lang w:val="en-US"/>
        </w:rPr>
        <w:t>import</w:t>
      </w:r>
      <w:proofErr w:type="gramEnd"/>
      <w:r w:rsidRPr="001F4D07">
        <w:rPr>
          <w:rFonts w:ascii="Courier New" w:eastAsia="Times New Roman" w:hAnsi="Courier New" w:cs="Courier New"/>
          <w:b/>
          <w:color w:val="302C41"/>
          <w:lang w:val="en-US"/>
        </w:rPr>
        <w:t xml:space="preserve"> </w:t>
      </w:r>
      <w:proofErr w:type="spellStart"/>
      <w:r w:rsidRPr="001F4D07">
        <w:rPr>
          <w:rFonts w:ascii="Courier New" w:eastAsia="Times New Roman" w:hAnsi="Courier New" w:cs="Courier New"/>
          <w:b/>
          <w:color w:val="302C41"/>
          <w:lang w:val="en-US"/>
        </w:rPr>
        <w:t>tensorflow</w:t>
      </w:r>
      <w:proofErr w:type="spellEnd"/>
      <w:r w:rsidRPr="001F4D07">
        <w:rPr>
          <w:rFonts w:ascii="Courier New" w:eastAsia="Times New Roman" w:hAnsi="Courier New" w:cs="Courier New"/>
          <w:b/>
          <w:color w:val="302C41"/>
          <w:lang w:val="en-US"/>
        </w:rPr>
        <w:t xml:space="preserve"> </w:t>
      </w:r>
      <w:r w:rsidRPr="001F4D07">
        <w:rPr>
          <w:rFonts w:ascii="Courier New" w:eastAsia="Times New Roman" w:hAnsi="Courier New" w:cs="Courier New"/>
          <w:b/>
          <w:color w:val="005BAD"/>
          <w:lang w:val="en-US"/>
        </w:rPr>
        <w:t>as</w:t>
      </w:r>
      <w:r w:rsidRPr="001F4D07">
        <w:rPr>
          <w:rFonts w:ascii="Courier New" w:eastAsia="Times New Roman" w:hAnsi="Courier New" w:cs="Courier New"/>
          <w:b/>
          <w:color w:val="302C41"/>
          <w:lang w:val="en-US"/>
        </w:rPr>
        <w:t xml:space="preserve"> </w:t>
      </w:r>
      <w:proofErr w:type="spellStart"/>
      <w:r w:rsidRPr="001F4D07">
        <w:rPr>
          <w:rFonts w:ascii="Courier New" w:eastAsia="Times New Roman" w:hAnsi="Courier New" w:cs="Courier New"/>
          <w:b/>
          <w:color w:val="302C41"/>
          <w:lang w:val="en-US"/>
        </w:rPr>
        <w:t>tf</w:t>
      </w:r>
      <w:proofErr w:type="spellEnd"/>
    </w:p>
    <w:p w:rsidR="001F4D07" w:rsidRPr="001F4D07" w:rsidRDefault="001F4D07" w:rsidP="001F4D0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
    <w:p w:rsidR="001F4D07" w:rsidRPr="001F4D07" w:rsidRDefault="001F4D07" w:rsidP="001F4D0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534F63"/>
          <w:lang w:val="en-US"/>
        </w:rPr>
        <w:t># High learning rate</w:t>
      </w:r>
    </w:p>
    <w:p w:rsidR="001F4D07" w:rsidRPr="001F4D07" w:rsidRDefault="001F4D07" w:rsidP="001F4D0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spellStart"/>
      <w:r w:rsidRPr="001F4D07">
        <w:rPr>
          <w:rFonts w:ascii="Courier New" w:eastAsia="Times New Roman" w:hAnsi="Courier New" w:cs="Courier New"/>
          <w:b/>
          <w:color w:val="302C41"/>
          <w:lang w:val="en-US"/>
        </w:rPr>
        <w:t>optimizer_high</w:t>
      </w:r>
      <w:proofErr w:type="spellEnd"/>
      <w:r w:rsidRPr="001F4D07">
        <w:rPr>
          <w:rFonts w:ascii="Courier New" w:eastAsia="Times New Roman" w:hAnsi="Courier New" w:cs="Courier New"/>
          <w:b/>
          <w:color w:val="302C41"/>
          <w:lang w:val="en-US"/>
        </w:rPr>
        <w:t xml:space="preserve"> </w:t>
      </w:r>
      <w:r w:rsidRPr="001F4D07">
        <w:rPr>
          <w:rFonts w:ascii="Courier New" w:eastAsia="Times New Roman" w:hAnsi="Courier New" w:cs="Courier New"/>
          <w:b/>
          <w:color w:val="7A4B26"/>
          <w:lang w:val="en-US"/>
        </w:rPr>
        <w:t>=</w:t>
      </w:r>
      <w:r w:rsidRPr="001F4D07">
        <w:rPr>
          <w:rFonts w:ascii="Courier New" w:eastAsia="Times New Roman" w:hAnsi="Courier New" w:cs="Courier New"/>
          <w:b/>
          <w:color w:val="302C41"/>
          <w:lang w:val="en-US"/>
        </w:rPr>
        <w:t xml:space="preserve"> </w:t>
      </w:r>
      <w:proofErr w:type="spellStart"/>
      <w:proofErr w:type="gramStart"/>
      <w:r w:rsidRPr="001F4D07">
        <w:rPr>
          <w:rFonts w:ascii="Courier New" w:eastAsia="Times New Roman" w:hAnsi="Courier New" w:cs="Courier New"/>
          <w:b/>
          <w:color w:val="302C41"/>
          <w:lang w:val="en-US"/>
        </w:rPr>
        <w:t>tf</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keras</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optimizers</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SGD</w:t>
      </w:r>
      <w:proofErr w:type="spellEnd"/>
      <w:r w:rsidRPr="001F4D07">
        <w:rPr>
          <w:rFonts w:ascii="Courier New" w:eastAsia="Times New Roman" w:hAnsi="Courier New" w:cs="Courier New"/>
          <w:b/>
          <w:color w:val="747283"/>
          <w:lang w:val="en-US"/>
        </w:rPr>
        <w:t>(</w:t>
      </w:r>
      <w:proofErr w:type="spellStart"/>
      <w:proofErr w:type="gramEnd"/>
      <w:r w:rsidRPr="001F4D07">
        <w:rPr>
          <w:rFonts w:ascii="Courier New" w:eastAsia="Times New Roman" w:hAnsi="Courier New" w:cs="Courier New"/>
          <w:b/>
          <w:color w:val="302C41"/>
          <w:lang w:val="en-US"/>
        </w:rPr>
        <w:t>learning_rate</w:t>
      </w:r>
      <w:proofErr w:type="spellEnd"/>
      <w:r w:rsidRPr="001F4D07">
        <w:rPr>
          <w:rFonts w:ascii="Courier New" w:eastAsia="Times New Roman" w:hAnsi="Courier New" w:cs="Courier New"/>
          <w:b/>
          <w:color w:val="7A4B26"/>
          <w:lang w:val="en-US"/>
        </w:rPr>
        <w:t>=</w:t>
      </w:r>
      <w:r w:rsidRPr="001F4D07">
        <w:rPr>
          <w:rFonts w:ascii="Courier New" w:eastAsia="Times New Roman" w:hAnsi="Courier New" w:cs="Courier New"/>
          <w:b/>
          <w:color w:val="733595"/>
          <w:lang w:val="en-US"/>
        </w:rPr>
        <w:t>0.1</w:t>
      </w:r>
      <w:r w:rsidRPr="001F4D07">
        <w:rPr>
          <w:rFonts w:ascii="Courier New" w:eastAsia="Times New Roman" w:hAnsi="Courier New" w:cs="Courier New"/>
          <w:b/>
          <w:color w:val="747283"/>
          <w:lang w:val="en-US"/>
        </w:rPr>
        <w:t>)</w:t>
      </w:r>
    </w:p>
    <w:p w:rsidR="001F4D07" w:rsidRPr="001F4D07" w:rsidRDefault="001F4D07" w:rsidP="001F4D0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
    <w:p w:rsidR="001F4D07" w:rsidRPr="001F4D07" w:rsidRDefault="001F4D07" w:rsidP="001F4D0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534F63"/>
          <w:lang w:val="en-US"/>
        </w:rPr>
        <w:t># Low learning rate</w:t>
      </w:r>
    </w:p>
    <w:p w:rsidR="001F4D07" w:rsidRPr="001F4D07" w:rsidRDefault="001F4D07" w:rsidP="001F4D0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spellStart"/>
      <w:r w:rsidRPr="001F4D07">
        <w:rPr>
          <w:rFonts w:ascii="Courier New" w:eastAsia="Times New Roman" w:hAnsi="Courier New" w:cs="Courier New"/>
          <w:b/>
          <w:color w:val="302C41"/>
          <w:lang w:val="en-US"/>
        </w:rPr>
        <w:t>optimizer_low</w:t>
      </w:r>
      <w:proofErr w:type="spellEnd"/>
      <w:r w:rsidRPr="001F4D07">
        <w:rPr>
          <w:rFonts w:ascii="Courier New" w:eastAsia="Times New Roman" w:hAnsi="Courier New" w:cs="Courier New"/>
          <w:b/>
          <w:color w:val="302C41"/>
          <w:lang w:val="en-US"/>
        </w:rPr>
        <w:t xml:space="preserve"> </w:t>
      </w:r>
      <w:r w:rsidRPr="001F4D07">
        <w:rPr>
          <w:rFonts w:ascii="Courier New" w:eastAsia="Times New Roman" w:hAnsi="Courier New" w:cs="Courier New"/>
          <w:b/>
          <w:color w:val="7A4B26"/>
          <w:lang w:val="en-US"/>
        </w:rPr>
        <w:t>=</w:t>
      </w:r>
      <w:r w:rsidRPr="001F4D07">
        <w:rPr>
          <w:rFonts w:ascii="Courier New" w:eastAsia="Times New Roman" w:hAnsi="Courier New" w:cs="Courier New"/>
          <w:b/>
          <w:color w:val="302C41"/>
          <w:lang w:val="en-US"/>
        </w:rPr>
        <w:t xml:space="preserve"> </w:t>
      </w:r>
      <w:proofErr w:type="spellStart"/>
      <w:proofErr w:type="gramStart"/>
      <w:r w:rsidRPr="001F4D07">
        <w:rPr>
          <w:rFonts w:ascii="Courier New" w:eastAsia="Times New Roman" w:hAnsi="Courier New" w:cs="Courier New"/>
          <w:b/>
          <w:color w:val="302C41"/>
          <w:lang w:val="en-US"/>
        </w:rPr>
        <w:t>tf</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keras</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optimizers</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SGD</w:t>
      </w:r>
      <w:proofErr w:type="spellEnd"/>
      <w:r w:rsidRPr="001F4D07">
        <w:rPr>
          <w:rFonts w:ascii="Courier New" w:eastAsia="Times New Roman" w:hAnsi="Courier New" w:cs="Courier New"/>
          <w:b/>
          <w:color w:val="747283"/>
          <w:lang w:val="en-US"/>
        </w:rPr>
        <w:t>(</w:t>
      </w:r>
      <w:proofErr w:type="spellStart"/>
      <w:proofErr w:type="gramEnd"/>
      <w:r w:rsidRPr="001F4D07">
        <w:rPr>
          <w:rFonts w:ascii="Courier New" w:eastAsia="Times New Roman" w:hAnsi="Courier New" w:cs="Courier New"/>
          <w:b/>
          <w:color w:val="302C41"/>
          <w:lang w:val="en-US"/>
        </w:rPr>
        <w:t>learning_rate</w:t>
      </w:r>
      <w:proofErr w:type="spellEnd"/>
      <w:r w:rsidRPr="001F4D07">
        <w:rPr>
          <w:rFonts w:ascii="Courier New" w:eastAsia="Times New Roman" w:hAnsi="Courier New" w:cs="Courier New"/>
          <w:b/>
          <w:color w:val="7A4B26"/>
          <w:lang w:val="en-US"/>
        </w:rPr>
        <w:t>=</w:t>
      </w:r>
      <w:r w:rsidRPr="001F4D07">
        <w:rPr>
          <w:rFonts w:ascii="Courier New" w:eastAsia="Times New Roman" w:hAnsi="Courier New" w:cs="Courier New"/>
          <w:b/>
          <w:color w:val="733595"/>
          <w:lang w:val="en-US"/>
        </w:rPr>
        <w:t>0.001</w:t>
      </w:r>
      <w:r w:rsidRPr="001F4D07">
        <w:rPr>
          <w:rFonts w:ascii="Courier New" w:eastAsia="Times New Roman" w:hAnsi="Courier New" w:cs="Courier New"/>
          <w:b/>
          <w:color w:val="747283"/>
          <w:lang w:val="en-US"/>
        </w:rPr>
        <w:t>)</w:t>
      </w:r>
    </w:p>
    <w:p w:rsidR="001F4D07" w:rsidRPr="001F4D07" w:rsidRDefault="001F4D07" w:rsidP="001F4D07">
      <w:pPr>
        <w:shd w:val="clear" w:color="auto" w:fill="FFFFFF"/>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lastRenderedPageBreak/>
        <w:t xml:space="preserve">In summary, the learning rate is a crucial </w:t>
      </w:r>
      <w:proofErr w:type="spellStart"/>
      <w:r w:rsidRPr="001F4D07">
        <w:rPr>
          <w:rFonts w:ascii="Courier New" w:eastAsia="Times New Roman" w:hAnsi="Courier New" w:cs="Courier New"/>
          <w:b/>
          <w:color w:val="302C41"/>
          <w:lang w:val="en-US"/>
        </w:rPr>
        <w:t>hyperparameter</w:t>
      </w:r>
      <w:proofErr w:type="spellEnd"/>
      <w:r w:rsidRPr="001F4D07">
        <w:rPr>
          <w:rFonts w:ascii="Courier New" w:eastAsia="Times New Roman" w:hAnsi="Courier New" w:cs="Courier New"/>
          <w:b/>
          <w:color w:val="302C41"/>
          <w:lang w:val="en-US"/>
        </w:rPr>
        <w:t xml:space="preserve"> that needs to be carefully tuned to balance the speed and stability of the training process.</w:t>
      </w:r>
    </w:p>
    <w:p w:rsidR="001F4D07" w:rsidRPr="007638E1" w:rsidRDefault="001F4D07" w:rsidP="00592C27">
      <w:pPr>
        <w:rPr>
          <w:rFonts w:ascii="Courier New" w:hAnsi="Courier New" w:cs="Courier New"/>
          <w:b/>
          <w:color w:val="FF0000"/>
          <w:sz w:val="24"/>
          <w:szCs w:val="24"/>
        </w:rPr>
      </w:pPr>
    </w:p>
    <w:p w:rsidR="00592C27" w:rsidRPr="007638E1" w:rsidRDefault="00592C27" w:rsidP="001F4D07">
      <w:pPr>
        <w:jc w:val="both"/>
        <w:rPr>
          <w:rFonts w:ascii="Courier New" w:hAnsi="Courier New" w:cs="Courier New"/>
          <w:b/>
          <w:color w:val="FF0000"/>
          <w:sz w:val="24"/>
          <w:szCs w:val="24"/>
        </w:rPr>
      </w:pPr>
      <w:r w:rsidRPr="007638E1">
        <w:rPr>
          <w:rFonts w:ascii="Courier New" w:hAnsi="Courier New" w:cs="Courier New"/>
          <w:b/>
          <w:color w:val="FF0000"/>
          <w:sz w:val="24"/>
          <w:szCs w:val="24"/>
        </w:rPr>
        <w:t>3. What happens when you increase the number of internal hidden neurons?</w:t>
      </w:r>
    </w:p>
    <w:p w:rsidR="001F4D07" w:rsidRPr="001F4D07" w:rsidRDefault="001F4D07" w:rsidP="001F4D07">
      <w:pPr>
        <w:pStyle w:val="q-text"/>
        <w:shd w:val="clear" w:color="auto" w:fill="FFFFFF"/>
        <w:spacing w:before="0" w:beforeAutospacing="0" w:after="240" w:afterAutospacing="0"/>
        <w:jc w:val="both"/>
        <w:rPr>
          <w:rFonts w:ascii="Courier New" w:hAnsi="Courier New" w:cs="Courier New"/>
          <w:b/>
          <w:color w:val="282829"/>
          <w:sz w:val="22"/>
          <w:szCs w:val="22"/>
        </w:rPr>
      </w:pPr>
      <w:r w:rsidRPr="001F4D07">
        <w:rPr>
          <w:rFonts w:ascii="Courier New" w:hAnsi="Courier New" w:cs="Courier New"/>
          <w:b/>
          <w:color w:val="282829"/>
          <w:sz w:val="22"/>
          <w:szCs w:val="22"/>
        </w:rPr>
        <w:t>More hidden layers shouldn't prevent convergence, although it becomes more challenging to get a learning rate that updates all layer weights efficiently. However, if you are using full-batch update, you should be able to determine a learning rate low enough to make your neural network progress or always decrease the objective function.</w:t>
      </w:r>
    </w:p>
    <w:p w:rsidR="001F4D07" w:rsidRPr="001F4D07" w:rsidRDefault="001F4D07" w:rsidP="001F4D07">
      <w:pPr>
        <w:pStyle w:val="q-text"/>
        <w:shd w:val="clear" w:color="auto" w:fill="FFFFFF"/>
        <w:spacing w:before="0" w:beforeAutospacing="0" w:after="240" w:afterAutospacing="0"/>
        <w:jc w:val="both"/>
        <w:rPr>
          <w:rFonts w:ascii="Courier New" w:hAnsi="Courier New" w:cs="Courier New"/>
          <w:b/>
          <w:color w:val="282829"/>
          <w:sz w:val="22"/>
          <w:szCs w:val="22"/>
        </w:rPr>
      </w:pPr>
      <w:r w:rsidRPr="001F4D07">
        <w:rPr>
          <w:rFonts w:ascii="Courier New" w:hAnsi="Courier New" w:cs="Courier New"/>
          <w:b/>
          <w:color w:val="282829"/>
          <w:sz w:val="22"/>
          <w:szCs w:val="22"/>
        </w:rPr>
        <w:t>Assuming that you are using a full-batch update, at a given iteration, in order to guarantee sufficient objective function decrease without manually specifying a learning rate, you can </w:t>
      </w:r>
      <w:hyperlink r:id="rId11" w:tgtFrame="_blank" w:tooltip="deepchecks.com" w:history="1">
        <w:r w:rsidRPr="001F4D07">
          <w:rPr>
            <w:rStyle w:val="Hyperlink"/>
            <w:rFonts w:ascii="Courier New" w:hAnsi="Courier New" w:cs="Courier New"/>
            <w:b/>
            <w:color w:val="195FAA"/>
            <w:sz w:val="22"/>
            <w:szCs w:val="22"/>
          </w:rPr>
          <w:t>perform line search</w:t>
        </w:r>
      </w:hyperlink>
      <w:r w:rsidRPr="001F4D07">
        <w:rPr>
          <w:rFonts w:ascii="Courier New" w:hAnsi="Courier New" w:cs="Courier New"/>
          <w:b/>
          <w:color w:val="282829"/>
          <w:sz w:val="22"/>
          <w:szCs w:val="22"/>
        </w:rPr>
        <w:t> to find a learning rate that satisfies the two Wolfe conditions.</w:t>
      </w:r>
    </w:p>
    <w:p w:rsidR="001F4D07" w:rsidRPr="001F4D07" w:rsidRDefault="001F4D07" w:rsidP="001F4D07">
      <w:pPr>
        <w:pStyle w:val="q-text"/>
        <w:shd w:val="clear" w:color="auto" w:fill="FFFFFF"/>
        <w:spacing w:before="0" w:beforeAutospacing="0" w:after="240" w:afterAutospacing="0"/>
        <w:jc w:val="both"/>
        <w:rPr>
          <w:rFonts w:ascii="Courier New" w:hAnsi="Courier New" w:cs="Courier New"/>
          <w:b/>
          <w:color w:val="282829"/>
          <w:sz w:val="22"/>
          <w:szCs w:val="22"/>
        </w:rPr>
      </w:pPr>
      <w:r w:rsidRPr="001F4D07">
        <w:rPr>
          <w:rFonts w:ascii="Courier New" w:hAnsi="Courier New" w:cs="Courier New"/>
          <w:b/>
          <w:color w:val="282829"/>
          <w:sz w:val="22"/>
          <w:szCs w:val="22"/>
        </w:rPr>
        <w:t xml:space="preserve">You can also use L-BFGS with line search to </w:t>
      </w:r>
      <w:proofErr w:type="spellStart"/>
      <w:r w:rsidRPr="001F4D07">
        <w:rPr>
          <w:rFonts w:ascii="Courier New" w:hAnsi="Courier New" w:cs="Courier New"/>
          <w:b/>
          <w:color w:val="282829"/>
          <w:sz w:val="22"/>
          <w:szCs w:val="22"/>
        </w:rPr>
        <w:t>optimise</w:t>
      </w:r>
      <w:proofErr w:type="spellEnd"/>
      <w:r w:rsidRPr="001F4D07">
        <w:rPr>
          <w:rFonts w:ascii="Courier New" w:hAnsi="Courier New" w:cs="Courier New"/>
          <w:b/>
          <w:color w:val="282829"/>
          <w:sz w:val="22"/>
          <w:szCs w:val="22"/>
        </w:rPr>
        <w:t xml:space="preserve"> your neural network efficiently. L-BFGS uses an approximation of the Hessian (second order gradient) which in a way sets a learning rate for every parameter. </w:t>
      </w:r>
      <w:proofErr w:type="spellStart"/>
      <w:proofErr w:type="gramStart"/>
      <w:r w:rsidRPr="001F4D07">
        <w:rPr>
          <w:rFonts w:ascii="Courier New" w:hAnsi="Courier New" w:cs="Courier New"/>
          <w:b/>
          <w:color w:val="282829"/>
          <w:sz w:val="22"/>
          <w:szCs w:val="22"/>
        </w:rPr>
        <w:t>minFunc</w:t>
      </w:r>
      <w:proofErr w:type="spellEnd"/>
      <w:proofErr w:type="gramEnd"/>
      <w:r w:rsidRPr="001F4D07">
        <w:rPr>
          <w:rFonts w:ascii="Courier New" w:hAnsi="Courier New" w:cs="Courier New"/>
          <w:b/>
          <w:color w:val="282829"/>
          <w:sz w:val="22"/>
          <w:szCs w:val="22"/>
        </w:rPr>
        <w:t xml:space="preserve"> for </w:t>
      </w:r>
      <w:proofErr w:type="spellStart"/>
      <w:r w:rsidRPr="001F4D07">
        <w:rPr>
          <w:rFonts w:ascii="Courier New" w:hAnsi="Courier New" w:cs="Courier New"/>
          <w:b/>
          <w:color w:val="282829"/>
          <w:sz w:val="22"/>
          <w:szCs w:val="22"/>
        </w:rPr>
        <w:t>Matlab</w:t>
      </w:r>
      <w:proofErr w:type="spellEnd"/>
      <w:r w:rsidRPr="001F4D07">
        <w:rPr>
          <w:rFonts w:ascii="Courier New" w:hAnsi="Courier New" w:cs="Courier New"/>
          <w:b/>
          <w:color w:val="282829"/>
          <w:sz w:val="22"/>
          <w:szCs w:val="22"/>
        </w:rPr>
        <w:t xml:space="preserve"> and </w:t>
      </w:r>
      <w:proofErr w:type="spellStart"/>
      <w:r w:rsidRPr="001F4D07">
        <w:rPr>
          <w:rFonts w:ascii="Courier New" w:hAnsi="Courier New" w:cs="Courier New"/>
          <w:b/>
          <w:color w:val="282829"/>
          <w:sz w:val="22"/>
          <w:szCs w:val="22"/>
        </w:rPr>
        <w:t>scipy</w:t>
      </w:r>
      <w:proofErr w:type="spellEnd"/>
      <w:r w:rsidRPr="001F4D07">
        <w:rPr>
          <w:rFonts w:ascii="Courier New" w:hAnsi="Courier New" w:cs="Courier New"/>
          <w:b/>
          <w:color w:val="282829"/>
          <w:sz w:val="22"/>
          <w:szCs w:val="22"/>
        </w:rPr>
        <w:t xml:space="preserve"> </w:t>
      </w:r>
      <w:proofErr w:type="spellStart"/>
      <w:r w:rsidRPr="001F4D07">
        <w:rPr>
          <w:rFonts w:ascii="Courier New" w:hAnsi="Courier New" w:cs="Courier New"/>
          <w:b/>
          <w:color w:val="282829"/>
          <w:sz w:val="22"/>
          <w:szCs w:val="22"/>
        </w:rPr>
        <w:t>optimise</w:t>
      </w:r>
      <w:proofErr w:type="spellEnd"/>
      <w:r w:rsidRPr="001F4D07">
        <w:rPr>
          <w:rFonts w:ascii="Courier New" w:hAnsi="Courier New" w:cs="Courier New"/>
          <w:b/>
          <w:color w:val="282829"/>
          <w:sz w:val="22"/>
          <w:szCs w:val="22"/>
        </w:rPr>
        <w:t xml:space="preserve"> for python have L-BFGS.</w:t>
      </w:r>
    </w:p>
    <w:p w:rsidR="001F4D07" w:rsidRPr="001F4D07" w:rsidRDefault="001F4D07" w:rsidP="001F4D07">
      <w:pPr>
        <w:pStyle w:val="q-text"/>
        <w:shd w:val="clear" w:color="auto" w:fill="FFFFFF"/>
        <w:spacing w:before="0" w:beforeAutospacing="0" w:after="240" w:afterAutospacing="0"/>
        <w:jc w:val="both"/>
        <w:rPr>
          <w:rFonts w:ascii="Courier New" w:hAnsi="Courier New" w:cs="Courier New"/>
          <w:b/>
          <w:color w:val="282829"/>
          <w:sz w:val="22"/>
          <w:szCs w:val="22"/>
        </w:rPr>
      </w:pPr>
      <w:r w:rsidRPr="001F4D07">
        <w:rPr>
          <w:rFonts w:ascii="Courier New" w:hAnsi="Courier New" w:cs="Courier New"/>
          <w:b/>
          <w:color w:val="282829"/>
          <w:sz w:val="22"/>
          <w:szCs w:val="22"/>
        </w:rPr>
        <w:t>However, before going further I would do the following two things:</w:t>
      </w:r>
    </w:p>
    <w:p w:rsidR="001F4D07" w:rsidRPr="001F4D07" w:rsidRDefault="001F4D07" w:rsidP="001F4D07">
      <w:pPr>
        <w:pStyle w:val="q-text"/>
        <w:shd w:val="clear" w:color="auto" w:fill="FFFFFF"/>
        <w:spacing w:before="0" w:beforeAutospacing="0" w:after="240" w:afterAutospacing="0"/>
        <w:jc w:val="both"/>
        <w:rPr>
          <w:rFonts w:ascii="Courier New" w:hAnsi="Courier New" w:cs="Courier New"/>
          <w:b/>
          <w:color w:val="282829"/>
          <w:sz w:val="22"/>
          <w:szCs w:val="22"/>
        </w:rPr>
      </w:pPr>
      <w:r w:rsidRPr="001F4D07">
        <w:rPr>
          <w:rFonts w:ascii="Courier New" w:hAnsi="Courier New" w:cs="Courier New"/>
          <w:b/>
          <w:color w:val="282829"/>
          <w:sz w:val="22"/>
          <w:szCs w:val="22"/>
        </w:rPr>
        <w:t xml:space="preserve">1) I would check that the implementation is correct by checking that the gradient function is correct. First, numerically approximate the gradient for a parameter using the function value, </w:t>
      </w:r>
      <w:proofErr w:type="gramStart"/>
      <w:r w:rsidRPr="001F4D07">
        <w:rPr>
          <w:rFonts w:ascii="Courier New" w:hAnsi="Courier New" w:cs="Courier New"/>
          <w:b/>
          <w:color w:val="282829"/>
          <w:sz w:val="22"/>
          <w:szCs w:val="22"/>
        </w:rPr>
        <w:t>then</w:t>
      </w:r>
      <w:proofErr w:type="gramEnd"/>
      <w:r w:rsidRPr="001F4D07">
        <w:rPr>
          <w:rFonts w:ascii="Courier New" w:hAnsi="Courier New" w:cs="Courier New"/>
          <w:b/>
          <w:color w:val="282829"/>
          <w:sz w:val="22"/>
          <w:szCs w:val="22"/>
        </w:rPr>
        <w:t xml:space="preserve"> compare it with the value returned by the gradient function. The two values should be approximately the same.</w:t>
      </w:r>
    </w:p>
    <w:p w:rsidR="001F4D07" w:rsidRPr="001F4D07" w:rsidRDefault="001F4D07" w:rsidP="001F4D07">
      <w:pPr>
        <w:pStyle w:val="q-text"/>
        <w:shd w:val="clear" w:color="auto" w:fill="FFFFFF"/>
        <w:spacing w:before="0" w:beforeAutospacing="0" w:after="240" w:afterAutospacing="0"/>
        <w:jc w:val="both"/>
        <w:rPr>
          <w:rFonts w:ascii="Courier New" w:hAnsi="Courier New" w:cs="Courier New"/>
          <w:b/>
          <w:color w:val="282829"/>
          <w:sz w:val="22"/>
          <w:szCs w:val="22"/>
        </w:rPr>
      </w:pPr>
      <w:r w:rsidRPr="001F4D07">
        <w:rPr>
          <w:rFonts w:ascii="Courier New" w:hAnsi="Courier New" w:cs="Courier New"/>
          <w:b/>
          <w:color w:val="282829"/>
          <w:sz w:val="22"/>
          <w:szCs w:val="22"/>
        </w:rPr>
        <w:t xml:space="preserve">2) I would also compare the neural network (NN) results with easy-to-use NN code available online. The </w:t>
      </w:r>
      <w:proofErr w:type="spellStart"/>
      <w:r w:rsidRPr="001F4D07">
        <w:rPr>
          <w:rFonts w:ascii="Courier New" w:hAnsi="Courier New" w:cs="Courier New"/>
          <w:b/>
          <w:color w:val="282829"/>
          <w:sz w:val="22"/>
          <w:szCs w:val="22"/>
        </w:rPr>
        <w:t>autograd</w:t>
      </w:r>
      <w:proofErr w:type="spellEnd"/>
      <w:r w:rsidRPr="001F4D07">
        <w:rPr>
          <w:rFonts w:ascii="Courier New" w:hAnsi="Courier New" w:cs="Courier New"/>
          <w:b/>
          <w:color w:val="282829"/>
          <w:sz w:val="22"/>
          <w:szCs w:val="22"/>
        </w:rPr>
        <w:t xml:space="preserve"> python library shows a quick implementation of multi-layer </w:t>
      </w:r>
      <w:proofErr w:type="spellStart"/>
      <w:r w:rsidRPr="001F4D07">
        <w:rPr>
          <w:rFonts w:ascii="Courier New" w:hAnsi="Courier New" w:cs="Courier New"/>
          <w:b/>
          <w:color w:val="282829"/>
          <w:sz w:val="22"/>
          <w:szCs w:val="22"/>
        </w:rPr>
        <w:t>perceptron</w:t>
      </w:r>
      <w:proofErr w:type="spellEnd"/>
      <w:r w:rsidRPr="001F4D07">
        <w:rPr>
          <w:rFonts w:ascii="Courier New" w:hAnsi="Courier New" w:cs="Courier New"/>
          <w:b/>
          <w:color w:val="282829"/>
          <w:sz w:val="22"/>
          <w:szCs w:val="22"/>
        </w:rPr>
        <w:t xml:space="preserve"> and its performance on a toy example. You can set the learning rate and the number of hidden layers fairly easy.</w:t>
      </w:r>
    </w:p>
    <w:p w:rsidR="00592C27" w:rsidRPr="007638E1" w:rsidRDefault="00592C27" w:rsidP="00592C27">
      <w:pPr>
        <w:rPr>
          <w:rFonts w:ascii="Courier New" w:hAnsi="Courier New" w:cs="Courier New"/>
          <w:b/>
          <w:color w:val="FF0000"/>
          <w:sz w:val="24"/>
          <w:szCs w:val="24"/>
        </w:rPr>
      </w:pPr>
    </w:p>
    <w:p w:rsidR="00592C27" w:rsidRPr="007638E1" w:rsidRDefault="00592C27" w:rsidP="001F4D07">
      <w:pPr>
        <w:jc w:val="both"/>
        <w:rPr>
          <w:rFonts w:ascii="Courier New" w:hAnsi="Courier New" w:cs="Courier New"/>
          <w:b/>
          <w:color w:val="FF0000"/>
          <w:sz w:val="24"/>
          <w:szCs w:val="24"/>
        </w:rPr>
      </w:pPr>
      <w:r w:rsidRPr="007638E1">
        <w:rPr>
          <w:rFonts w:ascii="Courier New" w:hAnsi="Courier New" w:cs="Courier New"/>
          <w:b/>
          <w:color w:val="FF0000"/>
          <w:sz w:val="24"/>
          <w:szCs w:val="24"/>
        </w:rPr>
        <w:t>4. What happens when you increase the size of batch computation?</w:t>
      </w:r>
    </w:p>
    <w:p w:rsidR="001F4D07" w:rsidRPr="001F4D07" w:rsidRDefault="001F4D07" w:rsidP="001F4D07">
      <w:pPr>
        <w:pStyle w:val="NormalWeb"/>
        <w:shd w:val="clear" w:color="auto" w:fill="FFFFFF"/>
        <w:spacing w:before="0" w:beforeAutospacing="0" w:after="0" w:afterAutospacing="0"/>
        <w:jc w:val="both"/>
        <w:textAlignment w:val="baseline"/>
        <w:rPr>
          <w:rFonts w:ascii="Courier New" w:hAnsi="Courier New" w:cs="Courier New"/>
          <w:b/>
          <w:color w:val="3B4045"/>
          <w:sz w:val="22"/>
          <w:szCs w:val="22"/>
        </w:rPr>
      </w:pPr>
      <w:r w:rsidRPr="001F4D07">
        <w:rPr>
          <w:rFonts w:ascii="Courier New" w:hAnsi="Courier New" w:cs="Courier New"/>
          <w:b/>
          <w:color w:val="3B4045"/>
          <w:sz w:val="22"/>
          <w:szCs w:val="22"/>
        </w:rPr>
        <w:t xml:space="preserve">Let's first suppose that we're doing online learning, i.e. that we're using a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w:t>
      </w:r>
      <w:proofErr w:type="spellEnd"/>
      <w:r w:rsidRPr="001F4D07">
        <w:rPr>
          <w:rFonts w:ascii="Courier New" w:hAnsi="Courier New" w:cs="Courier New"/>
          <w:b/>
          <w:color w:val="3B4045"/>
          <w:sz w:val="22"/>
          <w:szCs w:val="22"/>
        </w:rPr>
        <w:t xml:space="preserve"> size of 1. The obvious worry about online learning is that using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batches</w:t>
      </w:r>
      <w:proofErr w:type="spellEnd"/>
      <w:r w:rsidRPr="001F4D07">
        <w:rPr>
          <w:rFonts w:ascii="Courier New" w:hAnsi="Courier New" w:cs="Courier New"/>
          <w:b/>
          <w:color w:val="3B4045"/>
          <w:sz w:val="22"/>
          <w:szCs w:val="22"/>
        </w:rPr>
        <w:t xml:space="preserve"> which contain just a single training example will cause significant errors in our estimate of the gradient. In fact, though, the errors turn out to not be such a problem. The reason is that the individual gradient estimates don't need to be </w:t>
      </w:r>
      <w:proofErr w:type="spellStart"/>
      <w:r w:rsidRPr="001F4D07">
        <w:rPr>
          <w:rFonts w:ascii="Courier New" w:hAnsi="Courier New" w:cs="Courier New"/>
          <w:b/>
          <w:color w:val="3B4045"/>
          <w:sz w:val="22"/>
          <w:szCs w:val="22"/>
        </w:rPr>
        <w:t>super</w:t>
      </w:r>
      <w:r w:rsidRPr="001F4D07">
        <w:rPr>
          <w:rFonts w:ascii="Courier New" w:hAnsi="Courier New" w:cs="Courier New"/>
          <w:b/>
          <w:color w:val="3B4045"/>
          <w:sz w:val="22"/>
          <w:szCs w:val="22"/>
        </w:rPr>
        <w:softHyphen/>
        <w:t>accurate</w:t>
      </w:r>
      <w:proofErr w:type="spellEnd"/>
      <w:r w:rsidRPr="001F4D07">
        <w:rPr>
          <w:rFonts w:ascii="Courier New" w:hAnsi="Courier New" w:cs="Courier New"/>
          <w:b/>
          <w:color w:val="3B4045"/>
          <w:sz w:val="22"/>
          <w:szCs w:val="22"/>
        </w:rPr>
        <w:t>. All we need is an estimate accurate enough that our cost function tends to keep decreasing. It's as though you are trying to get to the North Magnetic Pole, but have a wonky compass that's 10</w:t>
      </w:r>
      <w:r w:rsidRPr="001F4D07">
        <w:rPr>
          <w:rFonts w:ascii="Courier New" w:hAnsi="Courier New" w:cs="Courier New"/>
          <w:b/>
          <w:color w:val="3B4045"/>
          <w:sz w:val="22"/>
          <w:szCs w:val="22"/>
        </w:rPr>
        <w:softHyphen/>
        <w:t xml:space="preserve">-20 degrees off each time you look at it. Provided </w:t>
      </w:r>
      <w:r w:rsidRPr="001F4D07">
        <w:rPr>
          <w:rFonts w:ascii="Courier New" w:hAnsi="Courier New" w:cs="Courier New"/>
          <w:b/>
          <w:color w:val="3B4045"/>
          <w:sz w:val="22"/>
          <w:szCs w:val="22"/>
        </w:rPr>
        <w:lastRenderedPageBreak/>
        <w:t>you stop to check the compass frequently, and the compass gets the direction right on average, you'll end up at the North Magnetic Pole just fine.</w:t>
      </w:r>
      <w:r w:rsidRPr="001F4D07">
        <w:rPr>
          <w:rFonts w:ascii="Courier New" w:hAnsi="Courier New" w:cs="Courier New"/>
          <w:b/>
          <w:color w:val="3B4045"/>
          <w:sz w:val="22"/>
          <w:szCs w:val="22"/>
        </w:rPr>
        <w:br/>
      </w:r>
    </w:p>
    <w:p w:rsidR="001F4D07" w:rsidRPr="001F4D07" w:rsidRDefault="001F4D07" w:rsidP="001F4D07">
      <w:pPr>
        <w:pStyle w:val="NormalWeb"/>
        <w:shd w:val="clear" w:color="auto" w:fill="FFFFFF"/>
        <w:spacing w:before="0" w:beforeAutospacing="0" w:after="0" w:afterAutospacing="0"/>
        <w:jc w:val="both"/>
        <w:textAlignment w:val="baseline"/>
        <w:rPr>
          <w:rFonts w:ascii="Courier New" w:hAnsi="Courier New" w:cs="Courier New"/>
          <w:b/>
          <w:color w:val="3B4045"/>
          <w:sz w:val="22"/>
          <w:szCs w:val="22"/>
        </w:rPr>
      </w:pPr>
      <w:r w:rsidRPr="001F4D07">
        <w:rPr>
          <w:rFonts w:ascii="Courier New" w:hAnsi="Courier New" w:cs="Courier New"/>
          <w:b/>
          <w:color w:val="3B4045"/>
          <w:sz w:val="22"/>
          <w:szCs w:val="22"/>
        </w:rPr>
        <w:t xml:space="preserve">Based on this argument, it sounds as though we should use online learning. In fact, the situation turns out to be more complicated than </w:t>
      </w:r>
      <w:proofErr w:type="spellStart"/>
      <w:r w:rsidRPr="001F4D07">
        <w:rPr>
          <w:rFonts w:ascii="Courier New" w:hAnsi="Courier New" w:cs="Courier New"/>
          <w:b/>
          <w:color w:val="3B4045"/>
          <w:sz w:val="22"/>
          <w:szCs w:val="22"/>
        </w:rPr>
        <w:t>that.As</w:t>
      </w:r>
      <w:proofErr w:type="spellEnd"/>
      <w:r w:rsidRPr="001F4D07">
        <w:rPr>
          <w:rFonts w:ascii="Courier New" w:hAnsi="Courier New" w:cs="Courier New"/>
          <w:b/>
          <w:color w:val="3B4045"/>
          <w:sz w:val="22"/>
          <w:szCs w:val="22"/>
        </w:rPr>
        <w:t xml:space="preserve"> we know we can use matrix techniques to compute the gradient update for all examples in a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w:t>
      </w:r>
      <w:proofErr w:type="spellEnd"/>
      <w:r w:rsidRPr="001F4D07">
        <w:rPr>
          <w:rFonts w:ascii="Courier New" w:hAnsi="Courier New" w:cs="Courier New"/>
          <w:b/>
          <w:color w:val="3B4045"/>
          <w:sz w:val="22"/>
          <w:szCs w:val="22"/>
        </w:rPr>
        <w:t xml:space="preserve"> simultaneously, rather than looping over them. Depending on the details of our hardware and linear algebra library this can make it quite a bit faster to compute the gradient estimate for a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w:t>
      </w:r>
      <w:proofErr w:type="spellEnd"/>
      <w:r w:rsidRPr="001F4D07">
        <w:rPr>
          <w:rFonts w:ascii="Courier New" w:hAnsi="Courier New" w:cs="Courier New"/>
          <w:b/>
          <w:color w:val="3B4045"/>
          <w:sz w:val="22"/>
          <w:szCs w:val="22"/>
        </w:rPr>
        <w:t xml:space="preserve"> of (for example) size 100 , rather than computing the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w:t>
      </w:r>
      <w:proofErr w:type="spellEnd"/>
      <w:r w:rsidRPr="001F4D07">
        <w:rPr>
          <w:rFonts w:ascii="Courier New" w:hAnsi="Courier New" w:cs="Courier New"/>
          <w:b/>
          <w:color w:val="3B4045"/>
          <w:sz w:val="22"/>
          <w:szCs w:val="22"/>
        </w:rPr>
        <w:t xml:space="preserve"> gradient estimate by looping over the 100 training examples separately. It might take (say) only 50 times as long, rather than 100 times as </w:t>
      </w:r>
      <w:proofErr w:type="spellStart"/>
      <w:r w:rsidRPr="001F4D07">
        <w:rPr>
          <w:rFonts w:ascii="Courier New" w:hAnsi="Courier New" w:cs="Courier New"/>
          <w:b/>
          <w:color w:val="3B4045"/>
          <w:sz w:val="22"/>
          <w:szCs w:val="22"/>
        </w:rPr>
        <w:t>long.Now</w:t>
      </w:r>
      <w:proofErr w:type="spellEnd"/>
      <w:r w:rsidRPr="001F4D07">
        <w:rPr>
          <w:rFonts w:ascii="Courier New" w:hAnsi="Courier New" w:cs="Courier New"/>
          <w:b/>
          <w:color w:val="3B4045"/>
          <w:sz w:val="22"/>
          <w:szCs w:val="22"/>
        </w:rPr>
        <w:t>, at first it seems as though this doesn't help us that much.</w:t>
      </w:r>
      <w:r w:rsidRPr="001F4D07">
        <w:rPr>
          <w:rFonts w:ascii="Courier New" w:hAnsi="Courier New" w:cs="Courier New"/>
          <w:b/>
          <w:color w:val="3B4045"/>
          <w:sz w:val="22"/>
          <w:szCs w:val="22"/>
        </w:rPr>
        <w:br/>
      </w:r>
    </w:p>
    <w:p w:rsidR="001F4D07" w:rsidRPr="001F4D07" w:rsidRDefault="001F4D07" w:rsidP="001F4D07">
      <w:pPr>
        <w:pStyle w:val="NormalWeb"/>
        <w:shd w:val="clear" w:color="auto" w:fill="FFFFFF"/>
        <w:spacing w:before="0" w:beforeAutospacing="0" w:after="0" w:afterAutospacing="0"/>
        <w:jc w:val="both"/>
        <w:textAlignment w:val="baseline"/>
        <w:rPr>
          <w:rFonts w:ascii="Courier New" w:hAnsi="Courier New" w:cs="Courier New"/>
          <w:b/>
          <w:color w:val="3B4045"/>
          <w:sz w:val="22"/>
          <w:szCs w:val="22"/>
        </w:rPr>
      </w:pPr>
      <w:r w:rsidRPr="001F4D07">
        <w:rPr>
          <w:rFonts w:ascii="Courier New" w:hAnsi="Courier New" w:cs="Courier New"/>
          <w:b/>
          <w:color w:val="3B4045"/>
          <w:sz w:val="22"/>
          <w:szCs w:val="22"/>
        </w:rPr>
        <w:t xml:space="preserve">With our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w:t>
      </w:r>
      <w:proofErr w:type="spellEnd"/>
      <w:r w:rsidRPr="001F4D07">
        <w:rPr>
          <w:rFonts w:ascii="Courier New" w:hAnsi="Courier New" w:cs="Courier New"/>
          <w:b/>
          <w:color w:val="3B4045"/>
          <w:sz w:val="22"/>
          <w:szCs w:val="22"/>
        </w:rPr>
        <w:t xml:space="preserve"> of size 100 the learning rule for the weights looks like:</w:t>
      </w:r>
      <w:r w:rsidRPr="001F4D07">
        <w:rPr>
          <w:rFonts w:ascii="Courier New" w:hAnsi="Courier New" w:cs="Courier New"/>
          <w:b/>
          <w:noProof/>
          <w:color w:val="0000FF"/>
          <w:sz w:val="22"/>
          <w:szCs w:val="22"/>
          <w:bdr w:val="none" w:sz="0" w:space="0" w:color="auto" w:frame="1"/>
        </w:rPr>
        <w:drawing>
          <wp:inline distT="0" distB="0" distL="0" distR="0">
            <wp:extent cx="3486150" cy="649960"/>
            <wp:effectExtent l="19050" t="0" r="0" b="0"/>
            <wp:docPr id="39" name="Picture 39" descr="enter image description he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ter image description here">
                      <a:hlinkClick r:id="rId12"/>
                    </pic:cNvPr>
                    <pic:cNvPicPr>
                      <a:picLocks noChangeAspect="1" noChangeArrowheads="1"/>
                    </pic:cNvPicPr>
                  </pic:nvPicPr>
                  <pic:blipFill>
                    <a:blip r:embed="rId13"/>
                    <a:srcRect/>
                    <a:stretch>
                      <a:fillRect/>
                    </a:stretch>
                  </pic:blipFill>
                  <pic:spPr bwMode="auto">
                    <a:xfrm>
                      <a:off x="0" y="0"/>
                      <a:ext cx="3486150" cy="649960"/>
                    </a:xfrm>
                    <a:prstGeom prst="rect">
                      <a:avLst/>
                    </a:prstGeom>
                    <a:noFill/>
                    <a:ln w="9525">
                      <a:noFill/>
                      <a:miter lim="800000"/>
                      <a:headEnd/>
                      <a:tailEnd/>
                    </a:ln>
                  </pic:spPr>
                </pic:pic>
              </a:graphicData>
            </a:graphic>
          </wp:inline>
        </w:drawing>
      </w:r>
    </w:p>
    <w:p w:rsidR="001F4D07" w:rsidRDefault="001F4D07" w:rsidP="001F4D07">
      <w:pPr>
        <w:pStyle w:val="NormalWeb"/>
        <w:shd w:val="clear" w:color="auto" w:fill="FFFFFF"/>
        <w:spacing w:before="0" w:beforeAutospacing="0" w:after="0" w:afterAutospacing="0"/>
        <w:jc w:val="both"/>
        <w:textAlignment w:val="baseline"/>
        <w:rPr>
          <w:rFonts w:ascii="Segoe UI" w:hAnsi="Segoe UI" w:cs="Segoe UI"/>
          <w:color w:val="3B4045"/>
          <w:sz w:val="23"/>
          <w:szCs w:val="23"/>
        </w:rPr>
      </w:pPr>
      <w:proofErr w:type="gramStart"/>
      <w:r w:rsidRPr="001F4D07">
        <w:rPr>
          <w:rFonts w:ascii="Courier New" w:hAnsi="Courier New" w:cs="Courier New"/>
          <w:b/>
          <w:color w:val="3B4045"/>
          <w:sz w:val="22"/>
          <w:szCs w:val="22"/>
        </w:rPr>
        <w:t>where</w:t>
      </w:r>
      <w:proofErr w:type="gramEnd"/>
      <w:r w:rsidRPr="001F4D07">
        <w:rPr>
          <w:rFonts w:ascii="Courier New" w:hAnsi="Courier New" w:cs="Courier New"/>
          <w:b/>
          <w:color w:val="3B4045"/>
          <w:sz w:val="22"/>
          <w:szCs w:val="22"/>
        </w:rPr>
        <w:t xml:space="preserve"> the sum is over training examples in the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w:t>
      </w:r>
      <w:proofErr w:type="spellEnd"/>
      <w:r w:rsidRPr="001F4D07">
        <w:rPr>
          <w:rFonts w:ascii="Courier New" w:hAnsi="Courier New" w:cs="Courier New"/>
          <w:b/>
          <w:color w:val="3B4045"/>
          <w:sz w:val="22"/>
          <w:szCs w:val="22"/>
        </w:rPr>
        <w:t>. This is versus</w:t>
      </w:r>
      <w:r w:rsidRPr="001F4D07">
        <w:rPr>
          <w:rFonts w:ascii="Courier New" w:hAnsi="Courier New" w:cs="Courier New"/>
          <w:b/>
          <w:noProof/>
          <w:color w:val="0000FF"/>
          <w:sz w:val="22"/>
          <w:szCs w:val="22"/>
          <w:bdr w:val="none" w:sz="0" w:space="0" w:color="auto" w:frame="1"/>
        </w:rPr>
        <w:drawing>
          <wp:inline distT="0" distB="0" distL="0" distR="0">
            <wp:extent cx="3430686" cy="704850"/>
            <wp:effectExtent l="19050" t="0" r="0" b="0"/>
            <wp:docPr id="40" name="Picture 40" descr="enter image description he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nter image description here">
                      <a:hlinkClick r:id="rId14"/>
                    </pic:cNvPr>
                    <pic:cNvPicPr>
                      <a:picLocks noChangeAspect="1" noChangeArrowheads="1"/>
                    </pic:cNvPicPr>
                  </pic:nvPicPr>
                  <pic:blipFill>
                    <a:blip r:embed="rId15"/>
                    <a:srcRect/>
                    <a:stretch>
                      <a:fillRect/>
                    </a:stretch>
                  </pic:blipFill>
                  <pic:spPr bwMode="auto">
                    <a:xfrm>
                      <a:off x="0" y="0"/>
                      <a:ext cx="3430686" cy="704850"/>
                    </a:xfrm>
                    <a:prstGeom prst="rect">
                      <a:avLst/>
                    </a:prstGeom>
                    <a:noFill/>
                    <a:ln w="9525">
                      <a:noFill/>
                      <a:miter lim="800000"/>
                      <a:headEnd/>
                      <a:tailEnd/>
                    </a:ln>
                  </pic:spPr>
                </pic:pic>
              </a:graphicData>
            </a:graphic>
          </wp:inline>
        </w:drawing>
      </w:r>
      <w:r w:rsidRPr="001F4D07">
        <w:rPr>
          <w:rFonts w:ascii="Courier New" w:hAnsi="Courier New" w:cs="Courier New"/>
          <w:b/>
          <w:color w:val="3B4045"/>
          <w:sz w:val="22"/>
          <w:szCs w:val="22"/>
        </w:rPr>
        <w:br/>
        <w:t xml:space="preserve">for online learning. Even if it only takes 50 times as long to do the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w:t>
      </w:r>
      <w:proofErr w:type="spellEnd"/>
      <w:r w:rsidRPr="001F4D07">
        <w:rPr>
          <w:rFonts w:ascii="Courier New" w:hAnsi="Courier New" w:cs="Courier New"/>
          <w:b/>
          <w:color w:val="3B4045"/>
          <w:sz w:val="22"/>
          <w:szCs w:val="22"/>
        </w:rPr>
        <w:t xml:space="preserve"> update, it still seems likely to be better to do online learning, because we'd be updating so much more frequently. Suppose, however, that in the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w:t>
      </w:r>
      <w:proofErr w:type="spellEnd"/>
      <w:r w:rsidRPr="001F4D07">
        <w:rPr>
          <w:rFonts w:ascii="Courier New" w:hAnsi="Courier New" w:cs="Courier New"/>
          <w:b/>
          <w:color w:val="3B4045"/>
          <w:sz w:val="22"/>
          <w:szCs w:val="22"/>
        </w:rPr>
        <w:t xml:space="preserve"> case we increase the learning </w:t>
      </w:r>
      <w:proofErr w:type="gramStart"/>
      <w:r w:rsidRPr="001F4D07">
        <w:rPr>
          <w:rFonts w:ascii="Courier New" w:hAnsi="Courier New" w:cs="Courier New"/>
          <w:b/>
          <w:color w:val="3B4045"/>
          <w:sz w:val="22"/>
          <w:szCs w:val="22"/>
        </w:rPr>
        <w:t>rate</w:t>
      </w:r>
      <w:proofErr w:type="gramEnd"/>
      <w:r w:rsidRPr="001F4D07">
        <w:rPr>
          <w:rFonts w:ascii="Courier New" w:hAnsi="Courier New" w:cs="Courier New"/>
          <w:b/>
          <w:color w:val="3B4045"/>
          <w:sz w:val="22"/>
          <w:szCs w:val="22"/>
        </w:rPr>
        <w:t xml:space="preserve"> by a factor 100, so the update rule becomes</w:t>
      </w:r>
      <w:r w:rsidRPr="001F4D07">
        <w:rPr>
          <w:rFonts w:ascii="Courier New" w:hAnsi="Courier New" w:cs="Courier New"/>
          <w:b/>
          <w:color w:val="3B4045"/>
          <w:sz w:val="22"/>
          <w:szCs w:val="22"/>
        </w:rPr>
        <w:br/>
      </w:r>
      <w:r w:rsidRPr="001F4D07">
        <w:rPr>
          <w:rFonts w:ascii="Courier New" w:hAnsi="Courier New" w:cs="Courier New"/>
          <w:b/>
          <w:noProof/>
          <w:color w:val="0000FF"/>
          <w:sz w:val="22"/>
          <w:szCs w:val="22"/>
          <w:bdr w:val="none" w:sz="0" w:space="0" w:color="auto" w:frame="1"/>
        </w:rPr>
        <w:drawing>
          <wp:inline distT="0" distB="0" distL="0" distR="0">
            <wp:extent cx="3762375" cy="511264"/>
            <wp:effectExtent l="19050" t="0" r="9525" b="0"/>
            <wp:docPr id="41" name="Picture 41" descr="enter image description he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ter image description here">
                      <a:hlinkClick r:id="rId16"/>
                    </pic:cNvPr>
                    <pic:cNvPicPr>
                      <a:picLocks noChangeAspect="1" noChangeArrowheads="1"/>
                    </pic:cNvPicPr>
                  </pic:nvPicPr>
                  <pic:blipFill>
                    <a:blip r:embed="rId17"/>
                    <a:srcRect/>
                    <a:stretch>
                      <a:fillRect/>
                    </a:stretch>
                  </pic:blipFill>
                  <pic:spPr bwMode="auto">
                    <a:xfrm>
                      <a:off x="0" y="0"/>
                      <a:ext cx="3762375" cy="511264"/>
                    </a:xfrm>
                    <a:prstGeom prst="rect">
                      <a:avLst/>
                    </a:prstGeom>
                    <a:noFill/>
                    <a:ln w="9525">
                      <a:noFill/>
                      <a:miter lim="800000"/>
                      <a:headEnd/>
                      <a:tailEnd/>
                    </a:ln>
                  </pic:spPr>
                </pic:pic>
              </a:graphicData>
            </a:graphic>
          </wp:inline>
        </w:drawing>
      </w:r>
      <w:r w:rsidRPr="001F4D07">
        <w:rPr>
          <w:rFonts w:ascii="Courier New" w:hAnsi="Courier New" w:cs="Courier New"/>
          <w:b/>
          <w:color w:val="3B4045"/>
          <w:sz w:val="22"/>
          <w:szCs w:val="22"/>
        </w:rPr>
        <w:br/>
        <w:t>That's a lot like doing separate instances of online learning with a learning rate of </w:t>
      </w:r>
      <w:r w:rsidRPr="001F4D07">
        <w:rPr>
          <w:rStyle w:val="HTMLCode"/>
          <w:b/>
          <w:color w:val="3B4045"/>
          <w:sz w:val="22"/>
          <w:szCs w:val="22"/>
          <w:bdr w:val="none" w:sz="0" w:space="0" w:color="auto" w:frame="1"/>
        </w:rPr>
        <w:t>η</w:t>
      </w:r>
      <w:r w:rsidRPr="001F4D07">
        <w:rPr>
          <w:rFonts w:ascii="Courier New" w:hAnsi="Courier New" w:cs="Courier New"/>
          <w:b/>
          <w:color w:val="3B4045"/>
          <w:sz w:val="22"/>
          <w:szCs w:val="22"/>
        </w:rPr>
        <w:t xml:space="preserve">. But it only takes 50 times as long as doing a single instance of online learning. Still, it seems distinctly possible that using the larger </w:t>
      </w:r>
      <w:proofErr w:type="spellStart"/>
      <w:r w:rsidRPr="001F4D07">
        <w:rPr>
          <w:rFonts w:ascii="Courier New" w:hAnsi="Courier New" w:cs="Courier New"/>
          <w:b/>
          <w:color w:val="3B4045"/>
          <w:sz w:val="22"/>
          <w:szCs w:val="22"/>
        </w:rPr>
        <w:t>mini</w:t>
      </w:r>
      <w:r w:rsidRPr="001F4D07">
        <w:rPr>
          <w:rFonts w:ascii="Courier New" w:hAnsi="Courier New" w:cs="Courier New"/>
          <w:b/>
          <w:color w:val="3B4045"/>
          <w:sz w:val="22"/>
          <w:szCs w:val="22"/>
        </w:rPr>
        <w:softHyphen/>
        <w:t>batch</w:t>
      </w:r>
      <w:proofErr w:type="spellEnd"/>
      <w:r w:rsidRPr="001F4D07">
        <w:rPr>
          <w:rFonts w:ascii="Courier New" w:hAnsi="Courier New" w:cs="Courier New"/>
          <w:b/>
          <w:color w:val="3B4045"/>
          <w:sz w:val="22"/>
          <w:szCs w:val="22"/>
        </w:rPr>
        <w:t xml:space="preserve"> would speed things up</w:t>
      </w:r>
      <w:r>
        <w:rPr>
          <w:rFonts w:ascii="Segoe UI" w:hAnsi="Segoe UI" w:cs="Segoe UI"/>
          <w:color w:val="3B4045"/>
          <w:sz w:val="23"/>
          <w:szCs w:val="23"/>
        </w:rPr>
        <w:t>.</w:t>
      </w:r>
    </w:p>
    <w:p w:rsidR="00592C27" w:rsidRPr="007638E1" w:rsidRDefault="00592C27" w:rsidP="00592C27">
      <w:pPr>
        <w:rPr>
          <w:rFonts w:ascii="Courier New" w:hAnsi="Courier New" w:cs="Courier New"/>
          <w:b/>
          <w:color w:val="FF0000"/>
          <w:sz w:val="24"/>
          <w:szCs w:val="24"/>
        </w:rPr>
      </w:pPr>
    </w:p>
    <w:p w:rsidR="00592C27" w:rsidRPr="007638E1" w:rsidRDefault="00592C27" w:rsidP="00592C27">
      <w:pPr>
        <w:rPr>
          <w:rFonts w:ascii="Courier New" w:hAnsi="Courier New" w:cs="Courier New"/>
          <w:b/>
          <w:color w:val="FF0000"/>
          <w:sz w:val="24"/>
          <w:szCs w:val="24"/>
        </w:rPr>
      </w:pPr>
      <w:r w:rsidRPr="007638E1">
        <w:rPr>
          <w:rFonts w:ascii="Courier New" w:hAnsi="Courier New" w:cs="Courier New"/>
          <w:b/>
          <w:color w:val="FF0000"/>
          <w:sz w:val="24"/>
          <w:szCs w:val="24"/>
        </w:rPr>
        <w:t>5. Why we adopt regularization to avoid overfitting?</w:t>
      </w:r>
    </w:p>
    <w:p w:rsidR="001F4D07" w:rsidRPr="001F4D07" w:rsidRDefault="001F4D07" w:rsidP="001F4D07">
      <w:pPr>
        <w:shd w:val="clear" w:color="auto" w:fill="FFFFFF"/>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 xml:space="preserve">Regularization is adopted to avoid </w:t>
      </w:r>
      <w:proofErr w:type="spellStart"/>
      <w:r w:rsidRPr="001F4D07">
        <w:rPr>
          <w:rFonts w:ascii="Courier New" w:eastAsia="Times New Roman" w:hAnsi="Courier New" w:cs="Courier New"/>
          <w:b/>
          <w:color w:val="302C41"/>
          <w:lang w:val="en-US"/>
        </w:rPr>
        <w:t>overfitting</w:t>
      </w:r>
      <w:proofErr w:type="spellEnd"/>
      <w:r w:rsidRPr="001F4D07">
        <w:rPr>
          <w:rFonts w:ascii="Courier New" w:eastAsia="Times New Roman" w:hAnsi="Courier New" w:cs="Courier New"/>
          <w:b/>
          <w:color w:val="302C41"/>
          <w:lang w:val="en-US"/>
        </w:rPr>
        <w:t xml:space="preserve"> by adding a penalty to the model's complexity, which discourages the model from fitting the noise in the training data. </w:t>
      </w:r>
      <w:proofErr w:type="spellStart"/>
      <w:r w:rsidRPr="001F4D07">
        <w:rPr>
          <w:rFonts w:ascii="Courier New" w:eastAsia="Times New Roman" w:hAnsi="Courier New" w:cs="Courier New"/>
          <w:b/>
          <w:color w:val="302C41"/>
          <w:lang w:val="en-US"/>
        </w:rPr>
        <w:t>Overfitting</w:t>
      </w:r>
      <w:proofErr w:type="spellEnd"/>
      <w:r w:rsidRPr="001F4D07">
        <w:rPr>
          <w:rFonts w:ascii="Courier New" w:eastAsia="Times New Roman" w:hAnsi="Courier New" w:cs="Courier New"/>
          <w:b/>
          <w:color w:val="302C41"/>
          <w:lang w:val="en-US"/>
        </w:rPr>
        <w:t xml:space="preserve"> occurs when a model learns the training data too well, including its noise and outliers, leading to poor generalization to new, unseen data.</w:t>
      </w:r>
    </w:p>
    <w:p w:rsidR="001F4D07" w:rsidRPr="001F4D07" w:rsidRDefault="001F4D07" w:rsidP="001F4D07">
      <w:pPr>
        <w:shd w:val="clear" w:color="auto" w:fill="FFFFFF"/>
        <w:spacing w:before="100" w:beforeAutospacing="1" w:after="100" w:afterAutospacing="1" w:line="240" w:lineRule="auto"/>
        <w:jc w:val="both"/>
        <w:outlineLvl w:val="2"/>
        <w:rPr>
          <w:rFonts w:ascii="Courier New" w:eastAsia="Times New Roman" w:hAnsi="Courier New" w:cs="Courier New"/>
          <w:b/>
          <w:bCs/>
          <w:color w:val="302C41"/>
          <w:lang w:val="en-US"/>
        </w:rPr>
      </w:pPr>
      <w:r w:rsidRPr="001F4D07">
        <w:rPr>
          <w:rFonts w:ascii="Courier New" w:eastAsia="Times New Roman" w:hAnsi="Courier New" w:cs="Courier New"/>
          <w:b/>
          <w:bCs/>
          <w:color w:val="302C41"/>
          <w:lang w:val="en-US"/>
        </w:rPr>
        <w:t>Types of Regularization:</w:t>
      </w:r>
    </w:p>
    <w:p w:rsidR="001F4D07" w:rsidRPr="001F4D07" w:rsidRDefault="001F4D07" w:rsidP="001F4D07">
      <w:pPr>
        <w:numPr>
          <w:ilvl w:val="0"/>
          <w:numId w:val="22"/>
        </w:numPr>
        <w:shd w:val="clear" w:color="auto" w:fill="FFFFFF"/>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L1 Regularization (Lasso)</w:t>
      </w:r>
    </w:p>
    <w:p w:rsidR="001F4D07" w:rsidRPr="001F4D07" w:rsidRDefault="001F4D07" w:rsidP="001F4D07">
      <w:pPr>
        <w:numPr>
          <w:ilvl w:val="1"/>
          <w:numId w:val="2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Definition</w:t>
      </w:r>
      <w:r w:rsidRPr="001F4D07">
        <w:rPr>
          <w:rFonts w:ascii="Courier New" w:eastAsia="Times New Roman" w:hAnsi="Courier New" w:cs="Courier New"/>
          <w:b/>
          <w:color w:val="302C41"/>
          <w:lang w:val="en-US"/>
        </w:rPr>
        <w:t>: Adds the absolute value of the magnitude of coefficients as a penalty term to the loss function.</w:t>
      </w:r>
    </w:p>
    <w:p w:rsidR="001F4D07" w:rsidRPr="001F4D07" w:rsidRDefault="001F4D07" w:rsidP="001F4D07">
      <w:pPr>
        <w:numPr>
          <w:ilvl w:val="1"/>
          <w:numId w:val="2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lastRenderedPageBreak/>
        <w:t>Criteria</w:t>
      </w:r>
      <w:r w:rsidRPr="001F4D07">
        <w:rPr>
          <w:rFonts w:ascii="Courier New" w:eastAsia="Times New Roman" w:hAnsi="Courier New" w:cs="Courier New"/>
          <w:b/>
          <w:color w:val="302C41"/>
          <w:lang w:val="en-US"/>
        </w:rPr>
        <w:t>:</w:t>
      </w:r>
    </w:p>
    <w:p w:rsidR="001F4D07" w:rsidRPr="001F4D07" w:rsidRDefault="001F4D07" w:rsidP="001F4D07">
      <w:pPr>
        <w:numPr>
          <w:ilvl w:val="2"/>
          <w:numId w:val="2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 xml:space="preserve">Encourages </w:t>
      </w:r>
      <w:proofErr w:type="spellStart"/>
      <w:r w:rsidRPr="001F4D07">
        <w:rPr>
          <w:rFonts w:ascii="Courier New" w:eastAsia="Times New Roman" w:hAnsi="Courier New" w:cs="Courier New"/>
          <w:b/>
          <w:color w:val="302C41"/>
          <w:lang w:val="en-US"/>
        </w:rPr>
        <w:t>sparsity</w:t>
      </w:r>
      <w:proofErr w:type="spellEnd"/>
      <w:r w:rsidRPr="001F4D07">
        <w:rPr>
          <w:rFonts w:ascii="Courier New" w:eastAsia="Times New Roman" w:hAnsi="Courier New" w:cs="Courier New"/>
          <w:b/>
          <w:color w:val="302C41"/>
          <w:lang w:val="en-US"/>
        </w:rPr>
        <w:t xml:space="preserve"> (many coefficients become zero).</w:t>
      </w:r>
    </w:p>
    <w:p w:rsidR="001F4D07" w:rsidRPr="001F4D07" w:rsidRDefault="001F4D07" w:rsidP="001F4D07">
      <w:pPr>
        <w:numPr>
          <w:ilvl w:val="2"/>
          <w:numId w:val="2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Useful for feature selection.</w:t>
      </w:r>
    </w:p>
    <w:p w:rsidR="001F4D07" w:rsidRPr="001F4D07" w:rsidRDefault="001F4D07" w:rsidP="001F4D07">
      <w:pPr>
        <w:numPr>
          <w:ilvl w:val="0"/>
          <w:numId w:val="22"/>
        </w:numPr>
        <w:shd w:val="clear" w:color="auto" w:fill="FFFFFF"/>
        <w:spacing w:after="0"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L2 Regularization (Ridge)</w:t>
      </w:r>
    </w:p>
    <w:p w:rsidR="001F4D07" w:rsidRPr="001F4D07" w:rsidRDefault="001F4D07" w:rsidP="001F4D07">
      <w:pPr>
        <w:numPr>
          <w:ilvl w:val="1"/>
          <w:numId w:val="2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Definition</w:t>
      </w:r>
      <w:r w:rsidRPr="001F4D07">
        <w:rPr>
          <w:rFonts w:ascii="Courier New" w:eastAsia="Times New Roman" w:hAnsi="Courier New" w:cs="Courier New"/>
          <w:b/>
          <w:color w:val="302C41"/>
          <w:lang w:val="en-US"/>
        </w:rPr>
        <w:t>: Adds the squared magnitude of coefficients as a penalty term to the loss function.</w:t>
      </w:r>
    </w:p>
    <w:p w:rsidR="001F4D07" w:rsidRPr="001F4D07" w:rsidRDefault="001F4D07" w:rsidP="001F4D07">
      <w:pPr>
        <w:numPr>
          <w:ilvl w:val="1"/>
          <w:numId w:val="2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bCs/>
          <w:color w:val="302C41"/>
          <w:lang w:val="en-US"/>
        </w:rPr>
        <w:t>Criteria</w:t>
      </w:r>
      <w:r w:rsidRPr="001F4D07">
        <w:rPr>
          <w:rFonts w:ascii="Courier New" w:eastAsia="Times New Roman" w:hAnsi="Courier New" w:cs="Courier New"/>
          <w:b/>
          <w:color w:val="302C41"/>
          <w:lang w:val="en-US"/>
        </w:rPr>
        <w:t>:</w:t>
      </w:r>
    </w:p>
    <w:p w:rsidR="001F4D07" w:rsidRPr="001F4D07" w:rsidRDefault="001F4D07" w:rsidP="001F4D07">
      <w:pPr>
        <w:numPr>
          <w:ilvl w:val="2"/>
          <w:numId w:val="2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Encourages small coefficients.</w:t>
      </w:r>
    </w:p>
    <w:p w:rsidR="001F4D07" w:rsidRPr="001F4D07" w:rsidRDefault="001F4D07" w:rsidP="001F4D07">
      <w:pPr>
        <w:numPr>
          <w:ilvl w:val="2"/>
          <w:numId w:val="2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 xml:space="preserve">Does not necessarily lead to </w:t>
      </w:r>
      <w:proofErr w:type="spellStart"/>
      <w:r w:rsidRPr="001F4D07">
        <w:rPr>
          <w:rFonts w:ascii="Courier New" w:eastAsia="Times New Roman" w:hAnsi="Courier New" w:cs="Courier New"/>
          <w:b/>
          <w:color w:val="302C41"/>
          <w:lang w:val="en-US"/>
        </w:rPr>
        <w:t>sparsity</w:t>
      </w:r>
      <w:proofErr w:type="spellEnd"/>
      <w:r w:rsidRPr="001F4D07">
        <w:rPr>
          <w:rFonts w:ascii="Courier New" w:eastAsia="Times New Roman" w:hAnsi="Courier New" w:cs="Courier New"/>
          <w:b/>
          <w:color w:val="302C41"/>
          <w:lang w:val="en-US"/>
        </w:rPr>
        <w:t>.</w:t>
      </w:r>
    </w:p>
    <w:p w:rsidR="001F4D07" w:rsidRPr="001F4D07" w:rsidRDefault="001F4D07" w:rsidP="001F4D07">
      <w:pPr>
        <w:shd w:val="clear" w:color="auto" w:fill="FFFFFF"/>
        <w:spacing w:before="100" w:beforeAutospacing="1" w:after="100" w:afterAutospacing="1" w:line="240" w:lineRule="auto"/>
        <w:outlineLvl w:val="2"/>
        <w:rPr>
          <w:rFonts w:ascii="Courier New" w:eastAsia="Times New Roman" w:hAnsi="Courier New" w:cs="Courier New"/>
          <w:b/>
          <w:bCs/>
          <w:color w:val="302C41"/>
          <w:lang w:val="en-US"/>
        </w:rPr>
      </w:pPr>
      <w:r w:rsidRPr="001F4D07">
        <w:rPr>
          <w:rFonts w:ascii="Courier New" w:eastAsia="Times New Roman" w:hAnsi="Courier New" w:cs="Courier New"/>
          <w:b/>
          <w:bCs/>
          <w:color w:val="302C41"/>
          <w:lang w:val="en-US"/>
        </w:rPr>
        <w:t>Mathematical Expressions:</w:t>
      </w:r>
    </w:p>
    <w:p w:rsidR="001F4D07" w:rsidRPr="001F4D07" w:rsidRDefault="001F4D07" w:rsidP="001F4D07">
      <w:pPr>
        <w:shd w:val="clear" w:color="auto" w:fill="FFFFFF"/>
        <w:spacing w:after="0" w:line="240" w:lineRule="auto"/>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For a linear regression model, the regularized loss functions are:</w:t>
      </w:r>
    </w:p>
    <w:p w:rsidR="001F4D07" w:rsidRPr="001F4D07" w:rsidRDefault="001F4D07" w:rsidP="001F4D07">
      <w:pPr>
        <w:shd w:val="clear" w:color="auto" w:fill="FFFFFF"/>
        <w:spacing w:after="0" w:line="240" w:lineRule="auto"/>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L1 Regularization:</w:t>
      </w:r>
    </w:p>
    <w:p w:rsidR="001F4D07" w:rsidRPr="001F4D07" w:rsidRDefault="001F4D07" w:rsidP="001F4D07">
      <w:pPr>
        <w:shd w:val="clear" w:color="auto" w:fill="FFFFFF"/>
        <w:spacing w:after="0" w:line="240" w:lineRule="auto"/>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L=</w:t>
      </w:r>
      <w:proofErr w:type="gramStart"/>
      <w:r w:rsidRPr="001F4D07">
        <w:rPr>
          <w:rFonts w:ascii="Courier New" w:eastAsia="Times New Roman" w:hAnsi="Courier New" w:cs="Courier New"/>
          <w:b/>
          <w:color w:val="302C41"/>
          <w:lang w:val="en-US"/>
        </w:rPr>
        <w:t>∑(</w:t>
      </w:r>
      <w:proofErr w:type="gramEnd"/>
      <w:r w:rsidRPr="001F4D07">
        <w:rPr>
          <w:rFonts w:ascii="Courier New" w:eastAsia="Times New Roman" w:hAnsi="Courier New" w:cs="Courier New"/>
          <w:b/>
          <w:color w:val="302C41"/>
          <w:lang w:val="en-US"/>
        </w:rPr>
        <w:t>(</w:t>
      </w:r>
      <w:proofErr w:type="spellStart"/>
      <w:r w:rsidRPr="001F4D07">
        <w:rPr>
          <w:rFonts w:ascii="Courier New" w:eastAsia="Times New Roman" w:hAnsi="Courier New" w:cs="Courier New"/>
          <w:b/>
          <w:color w:val="302C41"/>
          <w:lang w:val="en-US"/>
        </w:rPr>
        <w:t>yi</w:t>
      </w:r>
      <w:proofErr w:type="spellEnd"/>
      <w:r w:rsidRPr="001F4D07">
        <w:rPr>
          <w:rFonts w:ascii="Courier New" w:eastAsia="Times New Roman" w:hAnsi="Courier New" w:cs="Courier New"/>
          <w:b/>
          <w:color w:val="302C41"/>
          <w:lang w:val="en-US"/>
        </w:rPr>
        <w:t>−(</w:t>
      </w:r>
      <w:proofErr w:type="spellStart"/>
      <w:r w:rsidRPr="001F4D07">
        <w:rPr>
          <w:rFonts w:ascii="Courier New" w:eastAsia="Times New Roman" w:hAnsi="Courier New" w:cs="Courier New"/>
          <w:b/>
          <w:color w:val="302C41"/>
          <w:lang w:val="en-US"/>
        </w:rPr>
        <w:t>w×xi+b</w:t>
      </w:r>
      <w:proofErr w:type="spellEnd"/>
      <w:r w:rsidRPr="001F4D07">
        <w:rPr>
          <w:rFonts w:ascii="Courier New" w:eastAsia="Times New Roman" w:hAnsi="Courier New" w:cs="Courier New"/>
          <w:b/>
          <w:color w:val="302C41"/>
          <w:lang w:val="en-US"/>
        </w:rPr>
        <w:t>))2)+</w:t>
      </w:r>
      <w:r w:rsidRPr="001F4D07">
        <w:rPr>
          <w:rFonts w:ascii="Cambria Math" w:eastAsia="Times New Roman" w:hAnsi="Cambria Math" w:cs="Courier New"/>
          <w:b/>
          <w:color w:val="302C41"/>
          <w:lang w:val="en-US"/>
        </w:rPr>
        <w:t>𝜆</w:t>
      </w:r>
      <w:r w:rsidRPr="001F4D07">
        <w:rPr>
          <w:rFonts w:ascii="Courier New" w:eastAsia="Times New Roman" w:hAnsi="Courier New" w:cs="Courier New"/>
          <w:b/>
          <w:color w:val="302C41"/>
          <w:lang w:val="en-US"/>
        </w:rPr>
        <w:t>×∑(|</w:t>
      </w:r>
      <w:proofErr w:type="spellStart"/>
      <w:r w:rsidRPr="001F4D07">
        <w:rPr>
          <w:rFonts w:ascii="Courier New" w:eastAsia="Times New Roman" w:hAnsi="Courier New" w:cs="Courier New"/>
          <w:b/>
          <w:color w:val="302C41"/>
          <w:lang w:val="en-US"/>
        </w:rPr>
        <w:t>wj</w:t>
      </w:r>
      <w:proofErr w:type="spellEnd"/>
      <w:r w:rsidRPr="001F4D07">
        <w:rPr>
          <w:rFonts w:ascii="Courier New" w:eastAsia="Times New Roman" w:hAnsi="Courier New" w:cs="Courier New"/>
          <w:b/>
          <w:color w:val="302C41"/>
          <w:lang w:val="en-US"/>
        </w:rPr>
        <w:t>|)</w:t>
      </w:r>
    </w:p>
    <w:p w:rsidR="001F4D07" w:rsidRPr="001F4D07" w:rsidRDefault="001F4D07" w:rsidP="001F4D07">
      <w:pPr>
        <w:shd w:val="clear" w:color="auto" w:fill="FFFFFF"/>
        <w:spacing w:after="0" w:line="240" w:lineRule="auto"/>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L2 Regularization:</w:t>
      </w:r>
    </w:p>
    <w:p w:rsidR="001F4D07" w:rsidRPr="001F4D07" w:rsidRDefault="001F4D07" w:rsidP="001F4D07">
      <w:pPr>
        <w:shd w:val="clear" w:color="auto" w:fill="FFFFFF"/>
        <w:spacing w:after="0" w:line="240" w:lineRule="auto"/>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L=</w:t>
      </w:r>
      <w:proofErr w:type="gramStart"/>
      <w:r w:rsidRPr="001F4D07">
        <w:rPr>
          <w:rFonts w:ascii="Courier New" w:eastAsia="Times New Roman" w:hAnsi="Courier New" w:cs="Courier New"/>
          <w:b/>
          <w:color w:val="302C41"/>
          <w:lang w:val="en-US"/>
        </w:rPr>
        <w:t>∑(</w:t>
      </w:r>
      <w:proofErr w:type="gramEnd"/>
      <w:r w:rsidRPr="001F4D07">
        <w:rPr>
          <w:rFonts w:ascii="Courier New" w:eastAsia="Times New Roman" w:hAnsi="Courier New" w:cs="Courier New"/>
          <w:b/>
          <w:color w:val="302C41"/>
          <w:lang w:val="en-US"/>
        </w:rPr>
        <w:t>(</w:t>
      </w:r>
      <w:proofErr w:type="spellStart"/>
      <w:r w:rsidRPr="001F4D07">
        <w:rPr>
          <w:rFonts w:ascii="Courier New" w:eastAsia="Times New Roman" w:hAnsi="Courier New" w:cs="Courier New"/>
          <w:b/>
          <w:color w:val="302C41"/>
          <w:lang w:val="en-US"/>
        </w:rPr>
        <w:t>yi</w:t>
      </w:r>
      <w:proofErr w:type="spellEnd"/>
      <w:r w:rsidRPr="001F4D07">
        <w:rPr>
          <w:rFonts w:ascii="Courier New" w:eastAsia="Times New Roman" w:hAnsi="Courier New" w:cs="Courier New"/>
          <w:b/>
          <w:color w:val="302C41"/>
          <w:lang w:val="en-US"/>
        </w:rPr>
        <w:t>−(</w:t>
      </w:r>
      <w:proofErr w:type="spellStart"/>
      <w:r w:rsidRPr="001F4D07">
        <w:rPr>
          <w:rFonts w:ascii="Courier New" w:eastAsia="Times New Roman" w:hAnsi="Courier New" w:cs="Courier New"/>
          <w:b/>
          <w:color w:val="302C41"/>
          <w:lang w:val="en-US"/>
        </w:rPr>
        <w:t>w×xi+b</w:t>
      </w:r>
      <w:proofErr w:type="spellEnd"/>
      <w:r w:rsidRPr="001F4D07">
        <w:rPr>
          <w:rFonts w:ascii="Courier New" w:eastAsia="Times New Roman" w:hAnsi="Courier New" w:cs="Courier New"/>
          <w:b/>
          <w:color w:val="302C41"/>
          <w:lang w:val="en-US"/>
        </w:rPr>
        <w:t>))2)+</w:t>
      </w:r>
      <w:r w:rsidRPr="001F4D07">
        <w:rPr>
          <w:rFonts w:ascii="Cambria Math" w:eastAsia="Times New Roman" w:hAnsi="Cambria Math" w:cs="Courier New"/>
          <w:b/>
          <w:color w:val="302C41"/>
          <w:lang w:val="en-US"/>
        </w:rPr>
        <w:t>𝜆</w:t>
      </w:r>
      <w:r w:rsidRPr="001F4D07">
        <w:rPr>
          <w:rFonts w:ascii="Courier New" w:eastAsia="Times New Roman" w:hAnsi="Courier New" w:cs="Courier New"/>
          <w:b/>
          <w:color w:val="302C41"/>
          <w:lang w:val="en-US"/>
        </w:rPr>
        <w:t>×∑(wj2)</w:t>
      </w:r>
    </w:p>
    <w:p w:rsidR="001F4D07" w:rsidRPr="001F4D07" w:rsidRDefault="001F4D07" w:rsidP="001F4D07">
      <w:pPr>
        <w:shd w:val="clear" w:color="auto" w:fill="FFFFFF"/>
        <w:spacing w:before="100" w:beforeAutospacing="1" w:after="100" w:afterAutospacing="1" w:line="240" w:lineRule="auto"/>
        <w:outlineLvl w:val="2"/>
        <w:rPr>
          <w:rFonts w:ascii="Courier New" w:eastAsia="Times New Roman" w:hAnsi="Courier New" w:cs="Courier New"/>
          <w:b/>
          <w:bCs/>
          <w:color w:val="302C41"/>
          <w:lang w:val="en-US"/>
        </w:rPr>
      </w:pPr>
      <w:r w:rsidRPr="001F4D07">
        <w:rPr>
          <w:rFonts w:ascii="Courier New" w:eastAsia="Times New Roman" w:hAnsi="Courier New" w:cs="Courier New"/>
          <w:b/>
          <w:bCs/>
          <w:color w:val="302C41"/>
          <w:lang w:val="en-US"/>
        </w:rPr>
        <w:t>Example in Python:</w:t>
      </w:r>
    </w:p>
    <w:p w:rsidR="001F4D07" w:rsidRPr="001F4D07" w:rsidRDefault="001F4D07" w:rsidP="001F4D07">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Python</w:t>
      </w:r>
    </w:p>
    <w:p w:rsidR="001F4D07" w:rsidRPr="001F4D07" w:rsidRDefault="001F4D07"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F4D07">
        <w:rPr>
          <w:rFonts w:ascii="Courier New" w:eastAsia="Times New Roman" w:hAnsi="Courier New" w:cs="Courier New"/>
          <w:b/>
          <w:color w:val="005BAD"/>
          <w:lang w:val="en-US"/>
        </w:rPr>
        <w:t>from</w:t>
      </w:r>
      <w:proofErr w:type="gramEnd"/>
      <w:r w:rsidRPr="001F4D07">
        <w:rPr>
          <w:rFonts w:ascii="Courier New" w:eastAsia="Times New Roman" w:hAnsi="Courier New" w:cs="Courier New"/>
          <w:b/>
          <w:color w:val="302C41"/>
          <w:lang w:val="en-US"/>
        </w:rPr>
        <w:t xml:space="preserve"> </w:t>
      </w:r>
      <w:proofErr w:type="spellStart"/>
      <w:r w:rsidRPr="001F4D07">
        <w:rPr>
          <w:rFonts w:ascii="Courier New" w:eastAsia="Times New Roman" w:hAnsi="Courier New" w:cs="Courier New"/>
          <w:b/>
          <w:color w:val="302C41"/>
          <w:lang w:val="en-US"/>
        </w:rPr>
        <w:t>sklearn</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linear_model</w:t>
      </w:r>
      <w:proofErr w:type="spellEnd"/>
      <w:r w:rsidRPr="001F4D07">
        <w:rPr>
          <w:rFonts w:ascii="Courier New" w:eastAsia="Times New Roman" w:hAnsi="Courier New" w:cs="Courier New"/>
          <w:b/>
          <w:color w:val="302C41"/>
          <w:lang w:val="en-US"/>
        </w:rPr>
        <w:t xml:space="preserve"> </w:t>
      </w:r>
      <w:r w:rsidRPr="001F4D07">
        <w:rPr>
          <w:rFonts w:ascii="Courier New" w:eastAsia="Times New Roman" w:hAnsi="Courier New" w:cs="Courier New"/>
          <w:b/>
          <w:color w:val="005BAD"/>
          <w:lang w:val="en-US"/>
        </w:rPr>
        <w:t>import</w:t>
      </w:r>
      <w:r w:rsidRPr="001F4D07">
        <w:rPr>
          <w:rFonts w:ascii="Courier New" w:eastAsia="Times New Roman" w:hAnsi="Courier New" w:cs="Courier New"/>
          <w:b/>
          <w:color w:val="302C41"/>
          <w:lang w:val="en-US"/>
        </w:rPr>
        <w:t xml:space="preserve"> Lasso</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 xml:space="preserve"> Ridge</w:t>
      </w:r>
    </w:p>
    <w:p w:rsidR="001F4D07" w:rsidRPr="001F4D07" w:rsidRDefault="001F4D07"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
    <w:p w:rsidR="001F4D07" w:rsidRPr="001F4D07" w:rsidRDefault="001F4D07"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r w:rsidRPr="001F4D07">
        <w:rPr>
          <w:rFonts w:ascii="Courier New" w:eastAsia="Times New Roman" w:hAnsi="Courier New" w:cs="Courier New"/>
          <w:b/>
          <w:color w:val="534F63"/>
          <w:lang w:val="en-US"/>
        </w:rPr>
        <w:t># Lasso (L1 Regularization)</w:t>
      </w:r>
    </w:p>
    <w:p w:rsidR="001F4D07" w:rsidRPr="001F4D07" w:rsidRDefault="001F4D07"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F4D07">
        <w:rPr>
          <w:rFonts w:ascii="Courier New" w:eastAsia="Times New Roman" w:hAnsi="Courier New" w:cs="Courier New"/>
          <w:b/>
          <w:color w:val="302C41"/>
          <w:lang w:val="en-US"/>
        </w:rPr>
        <w:t>lasso</w:t>
      </w:r>
      <w:proofErr w:type="gramEnd"/>
      <w:r w:rsidRPr="001F4D07">
        <w:rPr>
          <w:rFonts w:ascii="Courier New" w:eastAsia="Times New Roman" w:hAnsi="Courier New" w:cs="Courier New"/>
          <w:b/>
          <w:color w:val="302C41"/>
          <w:lang w:val="en-US"/>
        </w:rPr>
        <w:t xml:space="preserve"> </w:t>
      </w:r>
      <w:r w:rsidRPr="001F4D07">
        <w:rPr>
          <w:rFonts w:ascii="Courier New" w:eastAsia="Times New Roman" w:hAnsi="Courier New" w:cs="Courier New"/>
          <w:b/>
          <w:color w:val="7A4B26"/>
          <w:lang w:val="en-US"/>
        </w:rPr>
        <w:t>=</w:t>
      </w:r>
      <w:r w:rsidRPr="001F4D07">
        <w:rPr>
          <w:rFonts w:ascii="Courier New" w:eastAsia="Times New Roman" w:hAnsi="Courier New" w:cs="Courier New"/>
          <w:b/>
          <w:color w:val="302C41"/>
          <w:lang w:val="en-US"/>
        </w:rPr>
        <w:t xml:space="preserve"> Lasso</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alpha</w:t>
      </w:r>
      <w:r w:rsidRPr="001F4D07">
        <w:rPr>
          <w:rFonts w:ascii="Courier New" w:eastAsia="Times New Roman" w:hAnsi="Courier New" w:cs="Courier New"/>
          <w:b/>
          <w:color w:val="7A4B26"/>
          <w:lang w:val="en-US"/>
        </w:rPr>
        <w:t>=</w:t>
      </w:r>
      <w:r w:rsidRPr="001F4D07">
        <w:rPr>
          <w:rFonts w:ascii="Courier New" w:eastAsia="Times New Roman" w:hAnsi="Courier New" w:cs="Courier New"/>
          <w:b/>
          <w:color w:val="733595"/>
          <w:lang w:val="en-US"/>
        </w:rPr>
        <w:t>0.1</w:t>
      </w:r>
      <w:r w:rsidRPr="001F4D07">
        <w:rPr>
          <w:rFonts w:ascii="Courier New" w:eastAsia="Times New Roman" w:hAnsi="Courier New" w:cs="Courier New"/>
          <w:b/>
          <w:color w:val="747283"/>
          <w:lang w:val="en-US"/>
        </w:rPr>
        <w:t>)</w:t>
      </w:r>
    </w:p>
    <w:p w:rsidR="001F4D07" w:rsidRPr="001F4D07" w:rsidRDefault="001F4D07"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F4D07">
        <w:rPr>
          <w:rFonts w:ascii="Courier New" w:eastAsia="Times New Roman" w:hAnsi="Courier New" w:cs="Courier New"/>
          <w:b/>
          <w:color w:val="302C41"/>
          <w:lang w:val="en-US"/>
        </w:rPr>
        <w:t>lasso</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fit</w:t>
      </w:r>
      <w:r w:rsidRPr="001F4D07">
        <w:rPr>
          <w:rFonts w:ascii="Courier New" w:eastAsia="Times New Roman" w:hAnsi="Courier New" w:cs="Courier New"/>
          <w:b/>
          <w:color w:val="747283"/>
          <w:lang w:val="en-US"/>
        </w:rPr>
        <w:t>(</w:t>
      </w:r>
      <w:proofErr w:type="spellStart"/>
      <w:proofErr w:type="gramEnd"/>
      <w:r w:rsidRPr="001F4D07">
        <w:rPr>
          <w:rFonts w:ascii="Courier New" w:eastAsia="Times New Roman" w:hAnsi="Courier New" w:cs="Courier New"/>
          <w:b/>
          <w:color w:val="302C41"/>
          <w:lang w:val="en-US"/>
        </w:rPr>
        <w:t>X_train</w:t>
      </w:r>
      <w:proofErr w:type="spellEnd"/>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 xml:space="preserve"> </w:t>
      </w:r>
      <w:proofErr w:type="spellStart"/>
      <w:r w:rsidRPr="001F4D07">
        <w:rPr>
          <w:rFonts w:ascii="Courier New" w:eastAsia="Times New Roman" w:hAnsi="Courier New" w:cs="Courier New"/>
          <w:b/>
          <w:color w:val="302C41"/>
          <w:lang w:val="en-US"/>
        </w:rPr>
        <w:t>y_train</w:t>
      </w:r>
      <w:proofErr w:type="spellEnd"/>
      <w:r w:rsidRPr="001F4D07">
        <w:rPr>
          <w:rFonts w:ascii="Courier New" w:eastAsia="Times New Roman" w:hAnsi="Courier New" w:cs="Courier New"/>
          <w:b/>
          <w:color w:val="747283"/>
          <w:lang w:val="en-US"/>
        </w:rPr>
        <w:t>)</w:t>
      </w:r>
    </w:p>
    <w:p w:rsidR="001F4D07" w:rsidRPr="001F4D07" w:rsidRDefault="001F4D07"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
    <w:p w:rsidR="001F4D07" w:rsidRPr="001F4D07" w:rsidRDefault="001F4D07"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r w:rsidRPr="001F4D07">
        <w:rPr>
          <w:rFonts w:ascii="Courier New" w:eastAsia="Times New Roman" w:hAnsi="Courier New" w:cs="Courier New"/>
          <w:b/>
          <w:color w:val="534F63"/>
          <w:lang w:val="en-US"/>
        </w:rPr>
        <w:t># Ridge (L2 Regularization)</w:t>
      </w:r>
    </w:p>
    <w:p w:rsidR="001F4D07" w:rsidRPr="001F4D07" w:rsidRDefault="001F4D07"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F4D07">
        <w:rPr>
          <w:rFonts w:ascii="Courier New" w:eastAsia="Times New Roman" w:hAnsi="Courier New" w:cs="Courier New"/>
          <w:b/>
          <w:color w:val="302C41"/>
          <w:lang w:val="en-US"/>
        </w:rPr>
        <w:t>ridge</w:t>
      </w:r>
      <w:proofErr w:type="gramEnd"/>
      <w:r w:rsidRPr="001F4D07">
        <w:rPr>
          <w:rFonts w:ascii="Courier New" w:eastAsia="Times New Roman" w:hAnsi="Courier New" w:cs="Courier New"/>
          <w:b/>
          <w:color w:val="302C41"/>
          <w:lang w:val="en-US"/>
        </w:rPr>
        <w:t xml:space="preserve"> </w:t>
      </w:r>
      <w:r w:rsidRPr="001F4D07">
        <w:rPr>
          <w:rFonts w:ascii="Courier New" w:eastAsia="Times New Roman" w:hAnsi="Courier New" w:cs="Courier New"/>
          <w:b/>
          <w:color w:val="7A4B26"/>
          <w:lang w:val="en-US"/>
        </w:rPr>
        <w:t>=</w:t>
      </w:r>
      <w:r w:rsidRPr="001F4D07">
        <w:rPr>
          <w:rFonts w:ascii="Courier New" w:eastAsia="Times New Roman" w:hAnsi="Courier New" w:cs="Courier New"/>
          <w:b/>
          <w:color w:val="302C41"/>
          <w:lang w:val="en-US"/>
        </w:rPr>
        <w:t xml:space="preserve"> Ridge</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alpha</w:t>
      </w:r>
      <w:r w:rsidRPr="001F4D07">
        <w:rPr>
          <w:rFonts w:ascii="Courier New" w:eastAsia="Times New Roman" w:hAnsi="Courier New" w:cs="Courier New"/>
          <w:b/>
          <w:color w:val="7A4B26"/>
          <w:lang w:val="en-US"/>
        </w:rPr>
        <w:t>=</w:t>
      </w:r>
      <w:r w:rsidRPr="001F4D07">
        <w:rPr>
          <w:rFonts w:ascii="Courier New" w:eastAsia="Times New Roman" w:hAnsi="Courier New" w:cs="Courier New"/>
          <w:b/>
          <w:color w:val="733595"/>
          <w:lang w:val="en-US"/>
        </w:rPr>
        <w:t>0.1</w:t>
      </w:r>
      <w:r w:rsidRPr="001F4D07">
        <w:rPr>
          <w:rFonts w:ascii="Courier New" w:eastAsia="Times New Roman" w:hAnsi="Courier New" w:cs="Courier New"/>
          <w:b/>
          <w:color w:val="747283"/>
          <w:lang w:val="en-US"/>
        </w:rPr>
        <w:t>)</w:t>
      </w:r>
    </w:p>
    <w:p w:rsidR="001F4D07" w:rsidRPr="001F4D07" w:rsidRDefault="001F4D07"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lang w:val="en-US"/>
        </w:rPr>
      </w:pPr>
      <w:proofErr w:type="gramStart"/>
      <w:r w:rsidRPr="001F4D07">
        <w:rPr>
          <w:rFonts w:ascii="Courier New" w:eastAsia="Times New Roman" w:hAnsi="Courier New" w:cs="Courier New"/>
          <w:b/>
          <w:color w:val="302C41"/>
          <w:lang w:val="en-US"/>
        </w:rPr>
        <w:t>ridge</w:t>
      </w:r>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fit</w:t>
      </w:r>
      <w:r w:rsidRPr="001F4D07">
        <w:rPr>
          <w:rFonts w:ascii="Courier New" w:eastAsia="Times New Roman" w:hAnsi="Courier New" w:cs="Courier New"/>
          <w:b/>
          <w:color w:val="747283"/>
          <w:lang w:val="en-US"/>
        </w:rPr>
        <w:t>(</w:t>
      </w:r>
      <w:proofErr w:type="spellStart"/>
      <w:proofErr w:type="gramEnd"/>
      <w:r w:rsidRPr="001F4D07">
        <w:rPr>
          <w:rFonts w:ascii="Courier New" w:eastAsia="Times New Roman" w:hAnsi="Courier New" w:cs="Courier New"/>
          <w:b/>
          <w:color w:val="302C41"/>
          <w:lang w:val="en-US"/>
        </w:rPr>
        <w:t>X_train</w:t>
      </w:r>
      <w:proofErr w:type="spellEnd"/>
      <w:r w:rsidRPr="001F4D07">
        <w:rPr>
          <w:rFonts w:ascii="Courier New" w:eastAsia="Times New Roman" w:hAnsi="Courier New" w:cs="Courier New"/>
          <w:b/>
          <w:color w:val="747283"/>
          <w:lang w:val="en-US"/>
        </w:rPr>
        <w:t>,</w:t>
      </w:r>
      <w:r w:rsidRPr="001F4D07">
        <w:rPr>
          <w:rFonts w:ascii="Courier New" w:eastAsia="Times New Roman" w:hAnsi="Courier New" w:cs="Courier New"/>
          <w:b/>
          <w:color w:val="302C41"/>
          <w:lang w:val="en-US"/>
        </w:rPr>
        <w:t xml:space="preserve"> </w:t>
      </w:r>
      <w:proofErr w:type="spellStart"/>
      <w:r w:rsidRPr="001F4D07">
        <w:rPr>
          <w:rFonts w:ascii="Courier New" w:eastAsia="Times New Roman" w:hAnsi="Courier New" w:cs="Courier New"/>
          <w:b/>
          <w:color w:val="302C41"/>
          <w:lang w:val="en-US"/>
        </w:rPr>
        <w:t>y_train</w:t>
      </w:r>
      <w:proofErr w:type="spellEnd"/>
      <w:r w:rsidRPr="001F4D07">
        <w:rPr>
          <w:rFonts w:ascii="Courier New" w:eastAsia="Times New Roman" w:hAnsi="Courier New" w:cs="Courier New"/>
          <w:b/>
          <w:color w:val="747283"/>
          <w:lang w:val="en-US"/>
        </w:rPr>
        <w:t>)</w:t>
      </w:r>
    </w:p>
    <w:p w:rsidR="001F4D07" w:rsidRPr="001F4D07" w:rsidRDefault="001F4D07" w:rsidP="001F4D07">
      <w:pPr>
        <w:shd w:val="clear" w:color="auto" w:fill="FFFFFF"/>
        <w:spacing w:after="0" w:line="240" w:lineRule="auto"/>
        <w:rPr>
          <w:rFonts w:ascii="Courier New" w:eastAsia="Times New Roman" w:hAnsi="Courier New" w:cs="Courier New"/>
          <w:b/>
          <w:color w:val="302C41"/>
          <w:lang w:val="en-US"/>
        </w:rPr>
      </w:pPr>
      <w:r w:rsidRPr="001F4D07">
        <w:rPr>
          <w:rFonts w:ascii="Courier New" w:eastAsia="Times New Roman" w:hAnsi="Courier New" w:cs="Courier New"/>
          <w:b/>
          <w:color w:val="302C41"/>
          <w:lang w:val="en-US"/>
        </w:rPr>
        <w:t>By applying regularization, we aim to find a balance between fitting the training data well and maintaining the model's ability to generalize to new data.</w:t>
      </w:r>
    </w:p>
    <w:p w:rsidR="00592C27" w:rsidRPr="007638E1" w:rsidRDefault="00592C27" w:rsidP="00592C27">
      <w:pPr>
        <w:rPr>
          <w:rFonts w:ascii="Courier New" w:hAnsi="Courier New" w:cs="Courier New"/>
          <w:b/>
          <w:color w:val="FF0000"/>
          <w:sz w:val="24"/>
          <w:szCs w:val="24"/>
        </w:rPr>
      </w:pPr>
    </w:p>
    <w:p w:rsidR="00592C27" w:rsidRPr="007638E1" w:rsidRDefault="00592C27" w:rsidP="00592C27">
      <w:pPr>
        <w:rPr>
          <w:rFonts w:ascii="Courier New" w:hAnsi="Courier New" w:cs="Courier New"/>
          <w:b/>
          <w:color w:val="FF0000"/>
          <w:sz w:val="24"/>
          <w:szCs w:val="24"/>
        </w:rPr>
      </w:pPr>
      <w:r w:rsidRPr="007638E1">
        <w:rPr>
          <w:rFonts w:ascii="Courier New" w:hAnsi="Courier New" w:cs="Courier New"/>
          <w:b/>
          <w:color w:val="FF0000"/>
          <w:sz w:val="24"/>
          <w:szCs w:val="24"/>
        </w:rPr>
        <w:t>6. What are loss and cost functions in deep learning?</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Loss and cost functions are essential components in deep learning, used to measure how well a model's predictions match the actual data.</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Loss Function:</w:t>
      </w:r>
    </w:p>
    <w:p w:rsidR="00744F09" w:rsidRPr="00744F09" w:rsidRDefault="00744F09" w:rsidP="00744F09">
      <w:pPr>
        <w:numPr>
          <w:ilvl w:val="0"/>
          <w:numId w:val="23"/>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Definition: A loss function quantifies the difference between the predicted output and the actual output for a single data point.</w:t>
      </w:r>
    </w:p>
    <w:p w:rsidR="00744F09" w:rsidRPr="00744F09" w:rsidRDefault="00744F09" w:rsidP="00744F09">
      <w:pPr>
        <w:numPr>
          <w:ilvl w:val="0"/>
          <w:numId w:val="23"/>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Attributes:</w:t>
      </w:r>
    </w:p>
    <w:p w:rsidR="00744F09" w:rsidRPr="00744F09" w:rsidRDefault="00744F09" w:rsidP="00744F09">
      <w:pPr>
        <w:numPr>
          <w:ilvl w:val="1"/>
          <w:numId w:val="23"/>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Required:</w:t>
      </w:r>
    </w:p>
    <w:p w:rsidR="00744F09" w:rsidRPr="00744F09" w:rsidRDefault="00744F09" w:rsidP="00744F09">
      <w:pPr>
        <w:numPr>
          <w:ilvl w:val="2"/>
          <w:numId w:val="23"/>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Predicted value (y^)</w:t>
      </w:r>
    </w:p>
    <w:p w:rsidR="00744F09" w:rsidRPr="00744F09" w:rsidRDefault="00744F09" w:rsidP="00744F09">
      <w:pPr>
        <w:numPr>
          <w:ilvl w:val="2"/>
          <w:numId w:val="23"/>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Actual value (y)</w:t>
      </w:r>
    </w:p>
    <w:p w:rsidR="00744F09" w:rsidRPr="00744F09" w:rsidRDefault="00744F09" w:rsidP="00744F09">
      <w:pPr>
        <w:numPr>
          <w:ilvl w:val="1"/>
          <w:numId w:val="23"/>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Variable:</w:t>
      </w:r>
    </w:p>
    <w:p w:rsidR="00744F09" w:rsidRPr="00744F09" w:rsidRDefault="00744F09" w:rsidP="00744F09">
      <w:pPr>
        <w:numPr>
          <w:ilvl w:val="2"/>
          <w:numId w:val="23"/>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lastRenderedPageBreak/>
        <w:t>Type of loss function (e.g., Mean Squared Error, Cross-Entropy)</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Cost Function:</w:t>
      </w:r>
    </w:p>
    <w:p w:rsidR="00744F09" w:rsidRPr="00744F09" w:rsidRDefault="00744F09" w:rsidP="00744F09">
      <w:pPr>
        <w:numPr>
          <w:ilvl w:val="0"/>
          <w:numId w:val="24"/>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Definition: A cost function aggregates the loss over the entire dataset, providing a single scalar value that represents the model's performance.</w:t>
      </w:r>
    </w:p>
    <w:p w:rsidR="00744F09" w:rsidRPr="00744F09" w:rsidRDefault="00744F09" w:rsidP="00744F09">
      <w:pPr>
        <w:numPr>
          <w:ilvl w:val="0"/>
          <w:numId w:val="24"/>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Attributes:</w:t>
      </w:r>
    </w:p>
    <w:p w:rsidR="00744F09" w:rsidRPr="00744F09" w:rsidRDefault="00744F09" w:rsidP="00744F09">
      <w:pPr>
        <w:numPr>
          <w:ilvl w:val="1"/>
          <w:numId w:val="24"/>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Required:</w:t>
      </w:r>
    </w:p>
    <w:p w:rsidR="00744F09" w:rsidRPr="00744F09" w:rsidRDefault="00744F09" w:rsidP="00744F09">
      <w:pPr>
        <w:numPr>
          <w:ilvl w:val="2"/>
          <w:numId w:val="24"/>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Loss function</w:t>
      </w:r>
    </w:p>
    <w:p w:rsidR="00744F09" w:rsidRPr="00744F09" w:rsidRDefault="00744F09" w:rsidP="00744F09">
      <w:pPr>
        <w:numPr>
          <w:ilvl w:val="2"/>
          <w:numId w:val="24"/>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Dataset</w:t>
      </w:r>
    </w:p>
    <w:p w:rsidR="00744F09" w:rsidRPr="00744F09" w:rsidRDefault="00744F09" w:rsidP="00744F09">
      <w:pPr>
        <w:numPr>
          <w:ilvl w:val="1"/>
          <w:numId w:val="24"/>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Variable:</w:t>
      </w:r>
    </w:p>
    <w:p w:rsidR="00744F09" w:rsidRPr="00744F09" w:rsidRDefault="00744F09" w:rsidP="00744F09">
      <w:pPr>
        <w:numPr>
          <w:ilvl w:val="2"/>
          <w:numId w:val="24"/>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Type of cost function (e.g., Sum of Losses, Mean of Losses)</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Examples:</w:t>
      </w:r>
    </w:p>
    <w:p w:rsidR="00744F09" w:rsidRPr="00744F09" w:rsidRDefault="00744F09" w:rsidP="00744F09">
      <w:pPr>
        <w:numPr>
          <w:ilvl w:val="0"/>
          <w:numId w:val="25"/>
        </w:num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Mean Squared Error (MSE):</w:t>
      </w:r>
    </w:p>
    <w:p w:rsidR="00744F09" w:rsidRPr="00744F09" w:rsidRDefault="00744F09" w:rsidP="00744F09">
      <w:pPr>
        <w:numPr>
          <w:ilvl w:val="1"/>
          <w:numId w:val="25"/>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Loss Function: Measures the average squared difference between predicted and actual values.</w:t>
      </w:r>
    </w:p>
    <w:p w:rsidR="00744F09" w:rsidRPr="00744F09" w:rsidRDefault="00744F09" w:rsidP="00744F09">
      <w:pPr>
        <w:numPr>
          <w:ilvl w:val="1"/>
          <w:numId w:val="25"/>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Formula:</w:t>
      </w:r>
    </w:p>
    <w:p w:rsidR="00744F09" w:rsidRPr="00744F09" w:rsidRDefault="00744F09" w:rsidP="00744F09">
      <w:pPr>
        <w:shd w:val="clear" w:color="auto" w:fill="FFFFFF"/>
        <w:spacing w:beforeAutospacing="1" w:after="0" w:afterAutospacing="1" w:line="240" w:lineRule="auto"/>
        <w:ind w:left="720"/>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L(</w:t>
      </w:r>
      <w:proofErr w:type="spellStart"/>
      <w:r w:rsidRPr="00744F09">
        <w:rPr>
          <w:rFonts w:ascii="Courier New" w:eastAsia="Times New Roman" w:hAnsi="Courier New" w:cs="Courier New"/>
          <w:b/>
          <w:color w:val="302C41"/>
          <w:lang w:val="en-US"/>
        </w:rPr>
        <w:t>y</w:t>
      </w:r>
      <w:proofErr w:type="gramStart"/>
      <w:r w:rsidRPr="00744F09">
        <w:rPr>
          <w:rFonts w:ascii="Courier New" w:eastAsia="Times New Roman" w:hAnsi="Courier New" w:cs="Courier New"/>
          <w:b/>
          <w:color w:val="302C41"/>
          <w:lang w:val="en-US"/>
        </w:rPr>
        <w:t>,y</w:t>
      </w:r>
      <w:proofErr w:type="spellEnd"/>
      <w:proofErr w:type="gramEnd"/>
      <w:r w:rsidRPr="00744F09">
        <w:rPr>
          <w:rFonts w:ascii="Courier New" w:eastAsia="Times New Roman" w:hAnsi="Courier New" w:cs="Courier New"/>
          <w:b/>
          <w:color w:val="302C41"/>
          <w:lang w:val="en-US"/>
        </w:rPr>
        <w:t>^)=(y−y^)2</w:t>
      </w:r>
    </w:p>
    <w:p w:rsidR="00744F09" w:rsidRPr="00744F09" w:rsidRDefault="00744F09" w:rsidP="00744F09">
      <w:pPr>
        <w:numPr>
          <w:ilvl w:val="1"/>
          <w:numId w:val="25"/>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Cost Function: Average of the MSE over all data points.</w:t>
      </w:r>
    </w:p>
    <w:p w:rsidR="00744F09" w:rsidRPr="00744F09" w:rsidRDefault="00744F09" w:rsidP="00744F09">
      <w:pPr>
        <w:numPr>
          <w:ilvl w:val="1"/>
          <w:numId w:val="25"/>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Formula:</w:t>
      </w:r>
    </w:p>
    <w:p w:rsidR="00744F09" w:rsidRPr="00744F09" w:rsidRDefault="00744F09" w:rsidP="00744F09">
      <w:pPr>
        <w:shd w:val="clear" w:color="auto" w:fill="FFFFFF"/>
        <w:spacing w:beforeAutospacing="1" w:after="0" w:afterAutospacing="1" w:line="240" w:lineRule="auto"/>
        <w:ind w:left="720"/>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J=1N∑i=</w:t>
      </w:r>
      <w:proofErr w:type="gramStart"/>
      <w:r w:rsidRPr="00744F09">
        <w:rPr>
          <w:rFonts w:ascii="Courier New" w:eastAsia="Times New Roman" w:hAnsi="Courier New" w:cs="Courier New"/>
          <w:b/>
          <w:color w:val="302C41"/>
          <w:lang w:val="en-US"/>
        </w:rPr>
        <w:t>1N(</w:t>
      </w:r>
      <w:proofErr w:type="spellStart"/>
      <w:proofErr w:type="gramEnd"/>
      <w:r w:rsidRPr="00744F09">
        <w:rPr>
          <w:rFonts w:ascii="Courier New" w:eastAsia="Times New Roman" w:hAnsi="Courier New" w:cs="Courier New"/>
          <w:b/>
          <w:color w:val="302C41"/>
          <w:lang w:val="en-US"/>
        </w:rPr>
        <w:t>yi−y^i</w:t>
      </w:r>
      <w:proofErr w:type="spellEnd"/>
      <w:r w:rsidRPr="00744F09">
        <w:rPr>
          <w:rFonts w:ascii="Courier New" w:eastAsia="Times New Roman" w:hAnsi="Courier New" w:cs="Courier New"/>
          <w:b/>
          <w:color w:val="302C41"/>
          <w:lang w:val="en-US"/>
        </w:rPr>
        <w:t>)2</w:t>
      </w:r>
    </w:p>
    <w:p w:rsidR="00744F09" w:rsidRPr="00744F09" w:rsidRDefault="00744F09" w:rsidP="00744F09">
      <w:pPr>
        <w:numPr>
          <w:ilvl w:val="0"/>
          <w:numId w:val="25"/>
        </w:num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Cross-Entropy Loss:</w:t>
      </w:r>
    </w:p>
    <w:p w:rsidR="00744F09" w:rsidRPr="00744F09" w:rsidRDefault="00744F09" w:rsidP="00744F09">
      <w:pPr>
        <w:numPr>
          <w:ilvl w:val="1"/>
          <w:numId w:val="25"/>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Loss Function: Measures the difference between two probability distributions for a classification task.</w:t>
      </w:r>
    </w:p>
    <w:p w:rsidR="00744F09" w:rsidRPr="00744F09" w:rsidRDefault="00744F09" w:rsidP="00744F09">
      <w:pPr>
        <w:numPr>
          <w:ilvl w:val="1"/>
          <w:numId w:val="25"/>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Formula:</w:t>
      </w:r>
    </w:p>
    <w:p w:rsidR="00744F09" w:rsidRPr="00744F09" w:rsidRDefault="00744F09" w:rsidP="00744F09">
      <w:pPr>
        <w:shd w:val="clear" w:color="auto" w:fill="FFFFFF"/>
        <w:spacing w:beforeAutospacing="1" w:after="0" w:afterAutospacing="1" w:line="240" w:lineRule="auto"/>
        <w:ind w:left="720"/>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L(</w:t>
      </w:r>
      <w:proofErr w:type="spellStart"/>
      <w:r w:rsidRPr="00744F09">
        <w:rPr>
          <w:rFonts w:ascii="Courier New" w:eastAsia="Times New Roman" w:hAnsi="Courier New" w:cs="Courier New"/>
          <w:b/>
          <w:color w:val="302C41"/>
          <w:lang w:val="en-US"/>
        </w:rPr>
        <w:t>y</w:t>
      </w:r>
      <w:proofErr w:type="gramStart"/>
      <w:r w:rsidRPr="00744F09">
        <w:rPr>
          <w:rFonts w:ascii="Courier New" w:eastAsia="Times New Roman" w:hAnsi="Courier New" w:cs="Courier New"/>
          <w:b/>
          <w:color w:val="302C41"/>
          <w:lang w:val="en-US"/>
        </w:rPr>
        <w:t>,y</w:t>
      </w:r>
      <w:proofErr w:type="spellEnd"/>
      <w:proofErr w:type="gramEnd"/>
      <w:r w:rsidRPr="00744F09">
        <w:rPr>
          <w:rFonts w:ascii="Courier New" w:eastAsia="Times New Roman" w:hAnsi="Courier New" w:cs="Courier New"/>
          <w:b/>
          <w:color w:val="302C41"/>
          <w:lang w:val="en-US"/>
        </w:rPr>
        <w:t>^)=−∑</w:t>
      </w:r>
      <w:proofErr w:type="spellStart"/>
      <w:r w:rsidRPr="00744F09">
        <w:rPr>
          <w:rFonts w:ascii="Courier New" w:eastAsia="Times New Roman" w:hAnsi="Courier New" w:cs="Courier New"/>
          <w:b/>
          <w:color w:val="302C41"/>
          <w:lang w:val="en-US"/>
        </w:rPr>
        <w:t>i</w:t>
      </w:r>
      <w:proofErr w:type="spellEnd"/>
      <w:r w:rsidRPr="00744F09">
        <w:rPr>
          <w:rFonts w:ascii="Courier New" w:eastAsia="Times New Roman" w:hAnsi="Courier New" w:cs="Courier New"/>
          <w:b/>
          <w:color w:val="302C41"/>
          <w:lang w:val="en-US"/>
        </w:rPr>
        <w:t>=1Cyilog</w:t>
      </w:r>
      <w:r w:rsidRPr="00744F09">
        <w:rPr>
          <w:rFonts w:ascii="Cambria Math" w:eastAsia="Times New Roman" w:hAnsi="Cambria Math" w:cs="Courier New"/>
          <w:b/>
          <w:color w:val="302C41"/>
          <w:lang w:val="en-US"/>
        </w:rPr>
        <w:t>⁡</w:t>
      </w:r>
      <w:r w:rsidRPr="00744F09">
        <w:rPr>
          <w:rFonts w:ascii="Courier New" w:eastAsia="Times New Roman" w:hAnsi="Courier New" w:cs="Courier New"/>
          <w:b/>
          <w:color w:val="302C41"/>
          <w:lang w:val="en-US"/>
        </w:rPr>
        <w:t>(</w:t>
      </w:r>
      <w:proofErr w:type="spellStart"/>
      <w:r w:rsidRPr="00744F09">
        <w:rPr>
          <w:rFonts w:ascii="Courier New" w:eastAsia="Times New Roman" w:hAnsi="Courier New" w:cs="Courier New"/>
          <w:b/>
          <w:color w:val="302C41"/>
          <w:lang w:val="en-US"/>
        </w:rPr>
        <w:t>y^i</w:t>
      </w:r>
      <w:proofErr w:type="spellEnd"/>
      <w:r w:rsidRPr="00744F09">
        <w:rPr>
          <w:rFonts w:ascii="Courier New" w:eastAsia="Times New Roman" w:hAnsi="Courier New" w:cs="Courier New"/>
          <w:b/>
          <w:color w:val="302C41"/>
          <w:lang w:val="en-US"/>
        </w:rPr>
        <w:t>)</w:t>
      </w:r>
    </w:p>
    <w:p w:rsidR="00744F09" w:rsidRPr="00744F09" w:rsidRDefault="00744F09" w:rsidP="00744F09">
      <w:pPr>
        <w:numPr>
          <w:ilvl w:val="1"/>
          <w:numId w:val="25"/>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Cost Function: Average of the cross-entropy loss over all data points.</w:t>
      </w:r>
    </w:p>
    <w:p w:rsidR="00744F09" w:rsidRPr="00744F09" w:rsidRDefault="00744F09" w:rsidP="00744F09">
      <w:pPr>
        <w:numPr>
          <w:ilvl w:val="1"/>
          <w:numId w:val="25"/>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Formula:</w:t>
      </w:r>
    </w:p>
    <w:p w:rsidR="00744F09" w:rsidRPr="00744F09" w:rsidRDefault="00744F09" w:rsidP="00744F09">
      <w:pPr>
        <w:shd w:val="clear" w:color="auto" w:fill="FFFFFF"/>
        <w:spacing w:beforeAutospacing="1" w:after="0" w:afterAutospacing="1" w:line="240" w:lineRule="auto"/>
        <w:ind w:left="720"/>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J=−1N∑i=1N∑j=1Cyijlog</w:t>
      </w:r>
      <w:r w:rsidRPr="00744F09">
        <w:rPr>
          <w:rFonts w:ascii="Cambria Math" w:eastAsia="Times New Roman" w:hAnsi="Cambria Math" w:cs="Courier New"/>
          <w:b/>
          <w:color w:val="302C41"/>
          <w:lang w:val="en-US"/>
        </w:rPr>
        <w:t>⁡</w:t>
      </w:r>
      <w:r w:rsidRPr="00744F09">
        <w:rPr>
          <w:rFonts w:ascii="Courier New" w:eastAsia="Times New Roman" w:hAnsi="Courier New" w:cs="Courier New"/>
          <w:b/>
          <w:color w:val="302C41"/>
          <w:lang w:val="en-US"/>
        </w:rPr>
        <w:t>(</w:t>
      </w:r>
      <w:proofErr w:type="spellStart"/>
      <w:r w:rsidRPr="00744F09">
        <w:rPr>
          <w:rFonts w:ascii="Courier New" w:eastAsia="Times New Roman" w:hAnsi="Courier New" w:cs="Courier New"/>
          <w:b/>
          <w:color w:val="302C41"/>
          <w:lang w:val="en-US"/>
        </w:rPr>
        <w:t>y^ij</w:t>
      </w:r>
      <w:proofErr w:type="spellEnd"/>
      <w:r w:rsidRPr="00744F09">
        <w:rPr>
          <w:rFonts w:ascii="Courier New" w:eastAsia="Times New Roman" w:hAnsi="Courier New" w:cs="Courier New"/>
          <w:b/>
          <w:color w:val="302C41"/>
          <w:lang w:val="en-US"/>
        </w:rPr>
        <w:t>)</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Python Example:</w:t>
      </w:r>
    </w:p>
    <w:p w:rsidR="00744F09" w:rsidRPr="00744F09" w:rsidRDefault="00744F09" w:rsidP="00744F09">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Python</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005BAD"/>
          <w:lang w:val="en-US"/>
        </w:rPr>
        <w:t>import</w:t>
      </w:r>
      <w:proofErr w:type="gramEnd"/>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numpy</w:t>
      </w:r>
      <w:proofErr w:type="spellEnd"/>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005BAD"/>
          <w:lang w:val="en-US"/>
        </w:rPr>
        <w:t>as</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np</w:t>
      </w:r>
      <w:proofErr w:type="spellEnd"/>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534F63"/>
          <w:lang w:val="en-US"/>
        </w:rPr>
        <w:t># Mean Squared Error Loss Function</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005BAD"/>
          <w:lang w:val="en-US"/>
        </w:rPr>
        <w:t>def</w:t>
      </w:r>
      <w:proofErr w:type="gramEnd"/>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B31B3D"/>
          <w:lang w:val="en-US"/>
        </w:rPr>
        <w:t>mse_loss</w:t>
      </w:r>
      <w:proofErr w:type="spellEnd"/>
      <w:r w:rsidRPr="00744F09">
        <w:rPr>
          <w:rFonts w:ascii="Courier New" w:eastAsia="Times New Roman" w:hAnsi="Courier New" w:cs="Courier New"/>
          <w:b/>
          <w:color w:val="747283"/>
          <w:lang w:val="en-US"/>
        </w:rPr>
        <w:t>(</w:t>
      </w:r>
      <w:proofErr w:type="spellStart"/>
      <w:r w:rsidRPr="00744F09">
        <w:rPr>
          <w:rFonts w:ascii="Courier New" w:eastAsia="Times New Roman" w:hAnsi="Courier New" w:cs="Courier New"/>
          <w:b/>
          <w:color w:val="302C41"/>
          <w:lang w:val="en-US"/>
        </w:rPr>
        <w:t>y_true</w:t>
      </w:r>
      <w:proofErr w:type="spellEnd"/>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y_pred</w:t>
      </w:r>
      <w:proofErr w:type="spellEnd"/>
      <w:r w:rsidRPr="00744F09">
        <w:rPr>
          <w:rFonts w:ascii="Courier New" w:eastAsia="Times New Roman" w:hAnsi="Courier New" w:cs="Courier New"/>
          <w:b/>
          <w:color w:val="747283"/>
          <w:lang w:val="en-US"/>
        </w:rPr>
        <w:t>):</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    </w:t>
      </w:r>
      <w:proofErr w:type="gramStart"/>
      <w:r w:rsidRPr="00744F09">
        <w:rPr>
          <w:rFonts w:ascii="Courier New" w:eastAsia="Times New Roman" w:hAnsi="Courier New" w:cs="Courier New"/>
          <w:b/>
          <w:color w:val="005BAD"/>
          <w:lang w:val="en-US"/>
        </w:rPr>
        <w:t>return</w:t>
      </w:r>
      <w:proofErr w:type="gramEnd"/>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np</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mean</w:t>
      </w:r>
      <w:proofErr w:type="spellEnd"/>
      <w:r w:rsidRPr="00744F09">
        <w:rPr>
          <w:rFonts w:ascii="Courier New" w:eastAsia="Times New Roman" w:hAnsi="Courier New" w:cs="Courier New"/>
          <w:b/>
          <w:color w:val="747283"/>
          <w:lang w:val="en-US"/>
        </w:rPr>
        <w:t>((</w:t>
      </w:r>
      <w:proofErr w:type="spellStart"/>
      <w:r w:rsidRPr="00744F09">
        <w:rPr>
          <w:rFonts w:ascii="Courier New" w:eastAsia="Times New Roman" w:hAnsi="Courier New" w:cs="Courier New"/>
          <w:b/>
          <w:color w:val="302C41"/>
          <w:lang w:val="en-US"/>
        </w:rPr>
        <w:t>y_true</w:t>
      </w:r>
      <w:proofErr w:type="spellEnd"/>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y_pred</w:t>
      </w:r>
      <w:proofErr w:type="spellEnd"/>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733595"/>
          <w:lang w:val="en-US"/>
        </w:rPr>
        <w:t>2</w:t>
      </w:r>
      <w:r w:rsidRPr="00744F09">
        <w:rPr>
          <w:rFonts w:ascii="Courier New" w:eastAsia="Times New Roman" w:hAnsi="Courier New" w:cs="Courier New"/>
          <w:b/>
          <w:color w:val="747283"/>
          <w:lang w:val="en-US"/>
        </w:rPr>
        <w:t>)</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534F63"/>
          <w:lang w:val="en-US"/>
        </w:rPr>
        <w:lastRenderedPageBreak/>
        <w:t># Cross-Entropy Loss Function</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005BAD"/>
          <w:lang w:val="en-US"/>
        </w:rPr>
        <w:t>def</w:t>
      </w:r>
      <w:proofErr w:type="gramEnd"/>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B31B3D"/>
          <w:lang w:val="en-US"/>
        </w:rPr>
        <w:t>cross_entropy_loss</w:t>
      </w:r>
      <w:proofErr w:type="spellEnd"/>
      <w:r w:rsidRPr="00744F09">
        <w:rPr>
          <w:rFonts w:ascii="Courier New" w:eastAsia="Times New Roman" w:hAnsi="Courier New" w:cs="Courier New"/>
          <w:b/>
          <w:color w:val="747283"/>
          <w:lang w:val="en-US"/>
        </w:rPr>
        <w:t>(</w:t>
      </w:r>
      <w:proofErr w:type="spellStart"/>
      <w:r w:rsidRPr="00744F09">
        <w:rPr>
          <w:rFonts w:ascii="Courier New" w:eastAsia="Times New Roman" w:hAnsi="Courier New" w:cs="Courier New"/>
          <w:b/>
          <w:color w:val="302C41"/>
          <w:lang w:val="en-US"/>
        </w:rPr>
        <w:t>y_true</w:t>
      </w:r>
      <w:proofErr w:type="spellEnd"/>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y_pred</w:t>
      </w:r>
      <w:proofErr w:type="spellEnd"/>
      <w:r w:rsidRPr="00744F09">
        <w:rPr>
          <w:rFonts w:ascii="Courier New" w:eastAsia="Times New Roman" w:hAnsi="Courier New" w:cs="Courier New"/>
          <w:b/>
          <w:color w:val="747283"/>
          <w:lang w:val="en-US"/>
        </w:rPr>
        <w:t>):</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    </w:t>
      </w:r>
      <w:proofErr w:type="gramStart"/>
      <w:r w:rsidRPr="00744F09">
        <w:rPr>
          <w:rFonts w:ascii="Courier New" w:eastAsia="Times New Roman" w:hAnsi="Courier New" w:cs="Courier New"/>
          <w:b/>
          <w:color w:val="005BAD"/>
          <w:lang w:val="en-US"/>
        </w:rPr>
        <w:t>return</w:t>
      </w:r>
      <w:proofErr w:type="gramEnd"/>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302C41"/>
          <w:lang w:val="en-US"/>
        </w:rPr>
        <w:t>np</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1A8215"/>
          <w:lang w:val="en-US"/>
        </w:rPr>
        <w:t>sum</w:t>
      </w:r>
      <w:r w:rsidRPr="00744F09">
        <w:rPr>
          <w:rFonts w:ascii="Courier New" w:eastAsia="Times New Roman" w:hAnsi="Courier New" w:cs="Courier New"/>
          <w:b/>
          <w:color w:val="747283"/>
          <w:lang w:val="en-US"/>
        </w:rPr>
        <w:t>(</w:t>
      </w:r>
      <w:proofErr w:type="spellStart"/>
      <w:r w:rsidRPr="00744F09">
        <w:rPr>
          <w:rFonts w:ascii="Courier New" w:eastAsia="Times New Roman" w:hAnsi="Courier New" w:cs="Courier New"/>
          <w:b/>
          <w:color w:val="302C41"/>
          <w:lang w:val="en-US"/>
        </w:rPr>
        <w:t>y_true</w:t>
      </w:r>
      <w:proofErr w:type="spellEnd"/>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302C41"/>
          <w:lang w:val="en-US"/>
        </w:rPr>
        <w:t xml:space="preserve"> np</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log</w:t>
      </w:r>
      <w:r w:rsidRPr="00744F09">
        <w:rPr>
          <w:rFonts w:ascii="Courier New" w:eastAsia="Times New Roman" w:hAnsi="Courier New" w:cs="Courier New"/>
          <w:b/>
          <w:color w:val="747283"/>
          <w:lang w:val="en-US"/>
        </w:rPr>
        <w:t>(</w:t>
      </w:r>
      <w:proofErr w:type="spellStart"/>
      <w:r w:rsidRPr="00744F09">
        <w:rPr>
          <w:rFonts w:ascii="Courier New" w:eastAsia="Times New Roman" w:hAnsi="Courier New" w:cs="Courier New"/>
          <w:b/>
          <w:color w:val="302C41"/>
          <w:lang w:val="en-US"/>
        </w:rPr>
        <w:t>y_pred</w:t>
      </w:r>
      <w:proofErr w:type="spellEnd"/>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y_true</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shape</w:t>
      </w:r>
      <w:proofErr w:type="spellEnd"/>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733595"/>
          <w:lang w:val="en-US"/>
        </w:rPr>
        <w:t>0</w:t>
      </w:r>
      <w:r w:rsidRPr="00744F09">
        <w:rPr>
          <w:rFonts w:ascii="Courier New" w:eastAsia="Times New Roman" w:hAnsi="Courier New" w:cs="Courier New"/>
          <w:b/>
          <w:color w:val="747283"/>
          <w:lang w:val="en-US"/>
        </w:rPr>
        <w:t>]</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In summary, loss functions evaluate individual predictions, while cost functions aggregate these evaluations over the entire dataset to guide the optimization process.</w:t>
      </w:r>
    </w:p>
    <w:p w:rsidR="00592C27" w:rsidRPr="007638E1" w:rsidRDefault="00592C27" w:rsidP="00592C27">
      <w:pPr>
        <w:rPr>
          <w:rFonts w:ascii="Courier New" w:hAnsi="Courier New" w:cs="Courier New"/>
          <w:b/>
          <w:color w:val="FF0000"/>
          <w:sz w:val="24"/>
          <w:szCs w:val="24"/>
        </w:rPr>
      </w:pPr>
    </w:p>
    <w:p w:rsidR="00592C27" w:rsidRPr="007638E1" w:rsidRDefault="00592C27" w:rsidP="00592C27">
      <w:pPr>
        <w:rPr>
          <w:rFonts w:ascii="Courier New" w:hAnsi="Courier New" w:cs="Courier New"/>
          <w:b/>
          <w:color w:val="FF0000"/>
          <w:sz w:val="24"/>
          <w:szCs w:val="24"/>
        </w:rPr>
      </w:pPr>
      <w:r w:rsidRPr="007638E1">
        <w:rPr>
          <w:rFonts w:ascii="Courier New" w:hAnsi="Courier New" w:cs="Courier New"/>
          <w:b/>
          <w:color w:val="FF0000"/>
          <w:sz w:val="24"/>
          <w:szCs w:val="24"/>
        </w:rPr>
        <w:t xml:space="preserve">7. What do </w:t>
      </w:r>
      <w:proofErr w:type="spellStart"/>
      <w:r w:rsidRPr="007638E1">
        <w:rPr>
          <w:rFonts w:ascii="Courier New" w:hAnsi="Courier New" w:cs="Courier New"/>
          <w:b/>
          <w:color w:val="FF0000"/>
          <w:sz w:val="24"/>
          <w:szCs w:val="24"/>
        </w:rPr>
        <w:t>ou</w:t>
      </w:r>
      <w:proofErr w:type="spellEnd"/>
      <w:r w:rsidRPr="007638E1">
        <w:rPr>
          <w:rFonts w:ascii="Courier New" w:hAnsi="Courier New" w:cs="Courier New"/>
          <w:b/>
          <w:color w:val="FF0000"/>
          <w:sz w:val="24"/>
          <w:szCs w:val="24"/>
        </w:rPr>
        <w:t xml:space="preserve"> mean by </w:t>
      </w:r>
      <w:proofErr w:type="spellStart"/>
      <w:r w:rsidRPr="007638E1">
        <w:rPr>
          <w:rFonts w:ascii="Courier New" w:hAnsi="Courier New" w:cs="Courier New"/>
          <w:b/>
          <w:color w:val="FF0000"/>
          <w:sz w:val="24"/>
          <w:szCs w:val="24"/>
        </w:rPr>
        <w:t>underfitting</w:t>
      </w:r>
      <w:proofErr w:type="spellEnd"/>
      <w:r w:rsidRPr="007638E1">
        <w:rPr>
          <w:rFonts w:ascii="Courier New" w:hAnsi="Courier New" w:cs="Courier New"/>
          <w:b/>
          <w:color w:val="FF0000"/>
          <w:sz w:val="24"/>
          <w:szCs w:val="24"/>
        </w:rPr>
        <w:t xml:space="preserve"> in neural networks?</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proofErr w:type="spellStart"/>
      <w:r w:rsidRPr="00744F09">
        <w:rPr>
          <w:rFonts w:ascii="Courier New" w:eastAsia="Times New Roman" w:hAnsi="Courier New" w:cs="Courier New"/>
          <w:b/>
          <w:color w:val="302C41"/>
          <w:lang w:val="en-US"/>
        </w:rPr>
        <w:t>Underfitting</w:t>
      </w:r>
      <w:proofErr w:type="spellEnd"/>
      <w:r w:rsidRPr="00744F09">
        <w:rPr>
          <w:rFonts w:ascii="Courier New" w:eastAsia="Times New Roman" w:hAnsi="Courier New" w:cs="Courier New"/>
          <w:b/>
          <w:color w:val="302C41"/>
          <w:lang w:val="en-US"/>
        </w:rPr>
        <w:t xml:space="preserve"> in neural networks occurs when a model is too simple to capture the underlying patterns in the data. This results in poor performance on both the training and test datasets.</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Required attributes for identifying </w:t>
      </w:r>
      <w:proofErr w:type="spellStart"/>
      <w:r w:rsidRPr="00744F09">
        <w:rPr>
          <w:rFonts w:ascii="Courier New" w:eastAsia="Times New Roman" w:hAnsi="Courier New" w:cs="Courier New"/>
          <w:b/>
          <w:color w:val="302C41"/>
          <w:lang w:val="en-US"/>
        </w:rPr>
        <w:t>underfitting</w:t>
      </w:r>
      <w:proofErr w:type="spellEnd"/>
      <w:r w:rsidRPr="00744F09">
        <w:rPr>
          <w:rFonts w:ascii="Courier New" w:eastAsia="Times New Roman" w:hAnsi="Courier New" w:cs="Courier New"/>
          <w:b/>
          <w:color w:val="302C41"/>
          <w:lang w:val="en-US"/>
        </w:rPr>
        <w:t>:</w:t>
      </w:r>
    </w:p>
    <w:p w:rsidR="00744F09" w:rsidRPr="00744F09" w:rsidRDefault="00744F09" w:rsidP="00744F09">
      <w:pPr>
        <w:numPr>
          <w:ilvl w:val="0"/>
          <w:numId w:val="26"/>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High training error</w:t>
      </w:r>
    </w:p>
    <w:p w:rsidR="00744F09" w:rsidRPr="00744F09" w:rsidRDefault="00744F09" w:rsidP="00744F09">
      <w:pPr>
        <w:numPr>
          <w:ilvl w:val="0"/>
          <w:numId w:val="26"/>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High validation/test error</w:t>
      </w:r>
    </w:p>
    <w:p w:rsidR="00744F09" w:rsidRPr="00744F09" w:rsidRDefault="00744F09" w:rsidP="00744F09">
      <w:pPr>
        <w:numPr>
          <w:ilvl w:val="0"/>
          <w:numId w:val="26"/>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Model complexity is too low (e.g., too few layers or neurons)</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Variable attributes that may indicate </w:t>
      </w:r>
      <w:proofErr w:type="spellStart"/>
      <w:r w:rsidRPr="00744F09">
        <w:rPr>
          <w:rFonts w:ascii="Courier New" w:eastAsia="Times New Roman" w:hAnsi="Courier New" w:cs="Courier New"/>
          <w:b/>
          <w:color w:val="302C41"/>
          <w:lang w:val="en-US"/>
        </w:rPr>
        <w:t>underfitting</w:t>
      </w:r>
      <w:proofErr w:type="spellEnd"/>
      <w:r w:rsidRPr="00744F09">
        <w:rPr>
          <w:rFonts w:ascii="Courier New" w:eastAsia="Times New Roman" w:hAnsi="Courier New" w:cs="Courier New"/>
          <w:b/>
          <w:color w:val="302C41"/>
          <w:lang w:val="en-US"/>
        </w:rPr>
        <w:t>:</w:t>
      </w:r>
    </w:p>
    <w:p w:rsidR="00744F09" w:rsidRPr="00744F09" w:rsidRDefault="00744F09" w:rsidP="00744F09">
      <w:pPr>
        <w:numPr>
          <w:ilvl w:val="0"/>
          <w:numId w:val="27"/>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Insufficient training time</w:t>
      </w:r>
    </w:p>
    <w:p w:rsidR="00744F09" w:rsidRPr="00744F09" w:rsidRDefault="00744F09" w:rsidP="00744F09">
      <w:pPr>
        <w:numPr>
          <w:ilvl w:val="0"/>
          <w:numId w:val="27"/>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Inadequate feature selection</w:t>
      </w:r>
    </w:p>
    <w:p w:rsidR="00744F09" w:rsidRPr="00744F09" w:rsidRDefault="00744F09" w:rsidP="00744F09">
      <w:pPr>
        <w:numPr>
          <w:ilvl w:val="0"/>
          <w:numId w:val="27"/>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Over-regularization (e.g., too high dropout rate or weight decay)</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Distinction between </w:t>
      </w:r>
      <w:proofErr w:type="spellStart"/>
      <w:r w:rsidRPr="00744F09">
        <w:rPr>
          <w:rFonts w:ascii="Courier New" w:eastAsia="Times New Roman" w:hAnsi="Courier New" w:cs="Courier New"/>
          <w:b/>
          <w:color w:val="302C41"/>
          <w:lang w:val="en-US"/>
        </w:rPr>
        <w:t>underfitting</w:t>
      </w:r>
      <w:proofErr w:type="spellEnd"/>
      <w:r w:rsidRPr="00744F09">
        <w:rPr>
          <w:rFonts w:ascii="Courier New" w:eastAsia="Times New Roman" w:hAnsi="Courier New" w:cs="Courier New"/>
          <w:b/>
          <w:color w:val="302C41"/>
          <w:lang w:val="en-US"/>
        </w:rPr>
        <w:t xml:space="preserve"> and </w:t>
      </w:r>
      <w:proofErr w:type="spellStart"/>
      <w:r w:rsidRPr="00744F09">
        <w:rPr>
          <w:rFonts w:ascii="Courier New" w:eastAsia="Times New Roman" w:hAnsi="Courier New" w:cs="Courier New"/>
          <w:b/>
          <w:color w:val="302C41"/>
          <w:lang w:val="en-US"/>
        </w:rPr>
        <w:t>overfitting</w:t>
      </w:r>
      <w:proofErr w:type="spellEnd"/>
      <w:r w:rsidRPr="00744F09">
        <w:rPr>
          <w:rFonts w:ascii="Courier New" w:eastAsia="Times New Roman" w:hAnsi="Courier New" w:cs="Courier New"/>
          <w:b/>
          <w:color w:val="302C41"/>
          <w:lang w:val="en-US"/>
        </w:rPr>
        <w:t>:</w:t>
      </w:r>
    </w:p>
    <w:p w:rsidR="00744F09" w:rsidRPr="00744F09" w:rsidRDefault="00744F09" w:rsidP="00744F09">
      <w:pPr>
        <w:numPr>
          <w:ilvl w:val="0"/>
          <w:numId w:val="28"/>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proofErr w:type="spellStart"/>
      <w:r w:rsidRPr="00744F09">
        <w:rPr>
          <w:rFonts w:ascii="Courier New" w:eastAsia="Times New Roman" w:hAnsi="Courier New" w:cs="Courier New"/>
          <w:b/>
          <w:color w:val="302C41"/>
          <w:lang w:val="en-US"/>
        </w:rPr>
        <w:t>Underfitting</w:t>
      </w:r>
      <w:proofErr w:type="spellEnd"/>
      <w:r w:rsidRPr="00744F09">
        <w:rPr>
          <w:rFonts w:ascii="Courier New" w:eastAsia="Times New Roman" w:hAnsi="Courier New" w:cs="Courier New"/>
          <w:b/>
          <w:color w:val="302C41"/>
          <w:lang w:val="en-US"/>
        </w:rPr>
        <w:t>: Model is too simple, fails to capture data patterns.</w:t>
      </w:r>
    </w:p>
    <w:p w:rsidR="00744F09" w:rsidRPr="00744F09" w:rsidRDefault="00744F09" w:rsidP="00744F09">
      <w:pPr>
        <w:numPr>
          <w:ilvl w:val="0"/>
          <w:numId w:val="28"/>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proofErr w:type="spellStart"/>
      <w:r w:rsidRPr="00744F09">
        <w:rPr>
          <w:rFonts w:ascii="Courier New" w:eastAsia="Times New Roman" w:hAnsi="Courier New" w:cs="Courier New"/>
          <w:b/>
          <w:color w:val="302C41"/>
          <w:lang w:val="en-US"/>
        </w:rPr>
        <w:t>Overfitting</w:t>
      </w:r>
      <w:proofErr w:type="spellEnd"/>
      <w:r w:rsidRPr="00744F09">
        <w:rPr>
          <w:rFonts w:ascii="Courier New" w:eastAsia="Times New Roman" w:hAnsi="Courier New" w:cs="Courier New"/>
          <w:b/>
          <w:color w:val="302C41"/>
          <w:lang w:val="en-US"/>
        </w:rPr>
        <w:t>: Model is too complex, captures noise along with data patterns.</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Criteria for </w:t>
      </w:r>
      <w:proofErr w:type="spellStart"/>
      <w:r w:rsidRPr="00744F09">
        <w:rPr>
          <w:rFonts w:ascii="Courier New" w:eastAsia="Times New Roman" w:hAnsi="Courier New" w:cs="Courier New"/>
          <w:b/>
          <w:color w:val="302C41"/>
          <w:lang w:val="en-US"/>
        </w:rPr>
        <w:t>underfitting</w:t>
      </w:r>
      <w:proofErr w:type="spellEnd"/>
      <w:r w:rsidRPr="00744F09">
        <w:rPr>
          <w:rFonts w:ascii="Courier New" w:eastAsia="Times New Roman" w:hAnsi="Courier New" w:cs="Courier New"/>
          <w:b/>
          <w:color w:val="302C41"/>
          <w:lang w:val="en-US"/>
        </w:rPr>
        <w:t>:</w:t>
      </w:r>
    </w:p>
    <w:p w:rsidR="00744F09" w:rsidRPr="00744F09" w:rsidRDefault="00744F09" w:rsidP="00744F09">
      <w:pPr>
        <w:numPr>
          <w:ilvl w:val="0"/>
          <w:numId w:val="29"/>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Training error is high.</w:t>
      </w:r>
    </w:p>
    <w:p w:rsidR="00744F09" w:rsidRPr="00744F09" w:rsidRDefault="00744F09" w:rsidP="00744F09">
      <w:pPr>
        <w:numPr>
          <w:ilvl w:val="0"/>
          <w:numId w:val="29"/>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Validation/test error is high.</w:t>
      </w:r>
    </w:p>
    <w:p w:rsidR="00744F09" w:rsidRPr="00744F09" w:rsidRDefault="00744F09" w:rsidP="00744F09">
      <w:pPr>
        <w:numPr>
          <w:ilvl w:val="0"/>
          <w:numId w:val="29"/>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Simplistic model architecture.</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Criteria for </w:t>
      </w:r>
      <w:proofErr w:type="spellStart"/>
      <w:r w:rsidRPr="00744F09">
        <w:rPr>
          <w:rFonts w:ascii="Courier New" w:eastAsia="Times New Roman" w:hAnsi="Courier New" w:cs="Courier New"/>
          <w:b/>
          <w:color w:val="302C41"/>
          <w:lang w:val="en-US"/>
        </w:rPr>
        <w:t>overfitting</w:t>
      </w:r>
      <w:proofErr w:type="spellEnd"/>
      <w:r w:rsidRPr="00744F09">
        <w:rPr>
          <w:rFonts w:ascii="Courier New" w:eastAsia="Times New Roman" w:hAnsi="Courier New" w:cs="Courier New"/>
          <w:b/>
          <w:color w:val="302C41"/>
          <w:lang w:val="en-US"/>
        </w:rPr>
        <w:t>:</w:t>
      </w:r>
    </w:p>
    <w:p w:rsidR="00744F09" w:rsidRPr="00744F09" w:rsidRDefault="00744F09" w:rsidP="00744F09">
      <w:pPr>
        <w:numPr>
          <w:ilvl w:val="0"/>
          <w:numId w:val="30"/>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Training error is low.</w:t>
      </w:r>
    </w:p>
    <w:p w:rsidR="00744F09" w:rsidRPr="00744F09" w:rsidRDefault="00744F09" w:rsidP="00744F09">
      <w:pPr>
        <w:numPr>
          <w:ilvl w:val="0"/>
          <w:numId w:val="30"/>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Validation/test error is high.</w:t>
      </w:r>
    </w:p>
    <w:p w:rsidR="00744F09" w:rsidRPr="00744F09" w:rsidRDefault="00744F09" w:rsidP="00744F09">
      <w:pPr>
        <w:numPr>
          <w:ilvl w:val="0"/>
          <w:numId w:val="30"/>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Complex model architecture.</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Example of a simple neural network in Python that might </w:t>
      </w:r>
      <w:proofErr w:type="spellStart"/>
      <w:r w:rsidRPr="00744F09">
        <w:rPr>
          <w:rFonts w:ascii="Courier New" w:eastAsia="Times New Roman" w:hAnsi="Courier New" w:cs="Courier New"/>
          <w:b/>
          <w:color w:val="302C41"/>
          <w:lang w:val="en-US"/>
        </w:rPr>
        <w:t>underfit</w:t>
      </w:r>
      <w:proofErr w:type="spellEnd"/>
      <w:r w:rsidRPr="00744F09">
        <w:rPr>
          <w:rFonts w:ascii="Courier New" w:eastAsia="Times New Roman" w:hAnsi="Courier New" w:cs="Courier New"/>
          <w:b/>
          <w:color w:val="302C41"/>
          <w:lang w:val="en-US"/>
        </w:rPr>
        <w:t>:</w:t>
      </w:r>
    </w:p>
    <w:p w:rsidR="00744F09" w:rsidRPr="00744F09" w:rsidRDefault="00744F09" w:rsidP="00744F09">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Python</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005BAD"/>
          <w:lang w:val="en-US"/>
        </w:rPr>
        <w:t>import</w:t>
      </w:r>
      <w:proofErr w:type="gramEnd"/>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tensorflow</w:t>
      </w:r>
      <w:proofErr w:type="spellEnd"/>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005BAD"/>
          <w:lang w:val="en-US"/>
        </w:rPr>
        <w:t>as</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tf</w:t>
      </w:r>
      <w:proofErr w:type="spellEnd"/>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005BAD"/>
          <w:lang w:val="en-US"/>
        </w:rPr>
        <w:t>from</w:t>
      </w:r>
      <w:proofErr w:type="gramEnd"/>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tensorflow</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keras</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models</w:t>
      </w:r>
      <w:proofErr w:type="spellEnd"/>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005BAD"/>
          <w:lang w:val="en-US"/>
        </w:rPr>
        <w:t>import</w:t>
      </w:r>
      <w:r w:rsidRPr="00744F09">
        <w:rPr>
          <w:rFonts w:ascii="Courier New" w:eastAsia="Times New Roman" w:hAnsi="Courier New" w:cs="Courier New"/>
          <w:b/>
          <w:color w:val="302C41"/>
          <w:lang w:val="en-US"/>
        </w:rPr>
        <w:t xml:space="preserve"> Sequential</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005BAD"/>
          <w:lang w:val="en-US"/>
        </w:rPr>
        <w:t>from</w:t>
      </w:r>
      <w:proofErr w:type="gramEnd"/>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tensorflow</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keras</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layers</w:t>
      </w:r>
      <w:proofErr w:type="spellEnd"/>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005BAD"/>
          <w:lang w:val="en-US"/>
        </w:rPr>
        <w:t>import</w:t>
      </w:r>
      <w:r w:rsidRPr="00744F09">
        <w:rPr>
          <w:rFonts w:ascii="Courier New" w:eastAsia="Times New Roman" w:hAnsi="Courier New" w:cs="Courier New"/>
          <w:b/>
          <w:color w:val="302C41"/>
          <w:lang w:val="en-US"/>
        </w:rPr>
        <w:t xml:space="preserve"> Dense</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534F63"/>
          <w:lang w:val="en-US"/>
        </w:rPr>
        <w:t xml:space="preserve"># Simple neural network with potential to </w:t>
      </w:r>
      <w:proofErr w:type="spellStart"/>
      <w:r w:rsidRPr="00744F09">
        <w:rPr>
          <w:rFonts w:ascii="Courier New" w:eastAsia="Times New Roman" w:hAnsi="Courier New" w:cs="Courier New"/>
          <w:b/>
          <w:color w:val="534F63"/>
          <w:lang w:val="en-US"/>
        </w:rPr>
        <w:t>underfit</w:t>
      </w:r>
      <w:proofErr w:type="spellEnd"/>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302C41"/>
          <w:lang w:val="en-US"/>
        </w:rPr>
        <w:t>model</w:t>
      </w:r>
      <w:proofErr w:type="gramEnd"/>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302C41"/>
          <w:lang w:val="en-US"/>
        </w:rPr>
        <w:t xml:space="preserve"> Sequential</w:t>
      </w:r>
      <w:r w:rsidRPr="00744F09">
        <w:rPr>
          <w:rFonts w:ascii="Courier New" w:eastAsia="Times New Roman" w:hAnsi="Courier New" w:cs="Courier New"/>
          <w:b/>
          <w:color w:val="747283"/>
          <w:lang w:val="en-US"/>
        </w:rPr>
        <w:t>([</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    </w:t>
      </w:r>
      <w:proofErr w:type="gramStart"/>
      <w:r w:rsidRPr="00744F09">
        <w:rPr>
          <w:rFonts w:ascii="Courier New" w:eastAsia="Times New Roman" w:hAnsi="Courier New" w:cs="Courier New"/>
          <w:b/>
          <w:color w:val="302C41"/>
          <w:lang w:val="en-US"/>
        </w:rPr>
        <w:t>Dense</w:t>
      </w:r>
      <w:r w:rsidRPr="00744F09">
        <w:rPr>
          <w:rFonts w:ascii="Courier New" w:eastAsia="Times New Roman" w:hAnsi="Courier New" w:cs="Courier New"/>
          <w:b/>
          <w:color w:val="747283"/>
          <w:lang w:val="en-US"/>
        </w:rPr>
        <w:t>(</w:t>
      </w:r>
      <w:proofErr w:type="gramEnd"/>
      <w:r w:rsidRPr="00744F09">
        <w:rPr>
          <w:rFonts w:ascii="Courier New" w:eastAsia="Times New Roman" w:hAnsi="Courier New" w:cs="Courier New"/>
          <w:b/>
          <w:color w:val="733595"/>
          <w:lang w:val="en-US"/>
        </w:rPr>
        <w:t>10</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activation</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1A8215"/>
          <w:lang w:val="en-US"/>
        </w:rPr>
        <w:t>'</w:t>
      </w:r>
      <w:proofErr w:type="spellStart"/>
      <w:r w:rsidRPr="00744F09">
        <w:rPr>
          <w:rFonts w:ascii="Courier New" w:eastAsia="Times New Roman" w:hAnsi="Courier New" w:cs="Courier New"/>
          <w:b/>
          <w:color w:val="1A8215"/>
          <w:lang w:val="en-US"/>
        </w:rPr>
        <w:t>relu</w:t>
      </w:r>
      <w:proofErr w:type="spellEnd"/>
      <w:r w:rsidRPr="00744F09">
        <w:rPr>
          <w:rFonts w:ascii="Courier New" w:eastAsia="Times New Roman" w:hAnsi="Courier New" w:cs="Courier New"/>
          <w:b/>
          <w:color w:val="1A8215"/>
          <w:lang w:val="en-US"/>
        </w:rPr>
        <w:t>'</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input_shape</w:t>
      </w:r>
      <w:proofErr w:type="spellEnd"/>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747283"/>
          <w:lang w:val="en-US"/>
        </w:rPr>
        <w:t>(</w:t>
      </w:r>
      <w:proofErr w:type="spellStart"/>
      <w:r w:rsidRPr="00744F09">
        <w:rPr>
          <w:rFonts w:ascii="Courier New" w:eastAsia="Times New Roman" w:hAnsi="Courier New" w:cs="Courier New"/>
          <w:b/>
          <w:color w:val="302C41"/>
          <w:lang w:val="en-US"/>
        </w:rPr>
        <w:t>input_dim</w:t>
      </w:r>
      <w:proofErr w:type="spellEnd"/>
      <w:r w:rsidRPr="00744F09">
        <w:rPr>
          <w:rFonts w:ascii="Courier New" w:eastAsia="Times New Roman" w:hAnsi="Courier New" w:cs="Courier New"/>
          <w:b/>
          <w:color w:val="747283"/>
          <w:lang w:val="en-US"/>
        </w:rPr>
        <w:t>,)),</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    </w:t>
      </w:r>
      <w:proofErr w:type="gramStart"/>
      <w:r w:rsidRPr="00744F09">
        <w:rPr>
          <w:rFonts w:ascii="Courier New" w:eastAsia="Times New Roman" w:hAnsi="Courier New" w:cs="Courier New"/>
          <w:b/>
          <w:color w:val="302C41"/>
          <w:lang w:val="en-US"/>
        </w:rPr>
        <w:t>Dense</w:t>
      </w:r>
      <w:r w:rsidRPr="00744F09">
        <w:rPr>
          <w:rFonts w:ascii="Courier New" w:eastAsia="Times New Roman" w:hAnsi="Courier New" w:cs="Courier New"/>
          <w:b/>
          <w:color w:val="747283"/>
          <w:lang w:val="en-US"/>
        </w:rPr>
        <w:t>(</w:t>
      </w:r>
      <w:proofErr w:type="gramEnd"/>
      <w:r w:rsidRPr="00744F09">
        <w:rPr>
          <w:rFonts w:ascii="Courier New" w:eastAsia="Times New Roman" w:hAnsi="Courier New" w:cs="Courier New"/>
          <w:b/>
          <w:color w:val="733595"/>
          <w:lang w:val="en-US"/>
        </w:rPr>
        <w:t>1</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activation</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1A8215"/>
          <w:lang w:val="en-US"/>
        </w:rPr>
        <w:t>'linear'</w:t>
      </w:r>
      <w:r w:rsidRPr="00744F09">
        <w:rPr>
          <w:rFonts w:ascii="Courier New" w:eastAsia="Times New Roman" w:hAnsi="Courier New" w:cs="Courier New"/>
          <w:b/>
          <w:color w:val="747283"/>
          <w:lang w:val="en-US"/>
        </w:rPr>
        <w:t>)</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747283"/>
          <w:lang w:val="en-US"/>
        </w:rPr>
        <w:t>])</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spellStart"/>
      <w:proofErr w:type="gramStart"/>
      <w:r w:rsidRPr="00744F09">
        <w:rPr>
          <w:rFonts w:ascii="Courier New" w:eastAsia="Times New Roman" w:hAnsi="Courier New" w:cs="Courier New"/>
          <w:b/>
          <w:color w:val="302C41"/>
          <w:lang w:val="en-US"/>
        </w:rPr>
        <w:t>model</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1A8215"/>
          <w:lang w:val="en-US"/>
        </w:rPr>
        <w:t>compile</w:t>
      </w:r>
      <w:proofErr w:type="spellEnd"/>
      <w:r w:rsidRPr="00744F09">
        <w:rPr>
          <w:rFonts w:ascii="Courier New" w:eastAsia="Times New Roman" w:hAnsi="Courier New" w:cs="Courier New"/>
          <w:b/>
          <w:color w:val="747283"/>
          <w:lang w:val="en-US"/>
        </w:rPr>
        <w:t>(</w:t>
      </w:r>
      <w:proofErr w:type="gramEnd"/>
      <w:r w:rsidRPr="00744F09">
        <w:rPr>
          <w:rFonts w:ascii="Courier New" w:eastAsia="Times New Roman" w:hAnsi="Courier New" w:cs="Courier New"/>
          <w:b/>
          <w:color w:val="302C41"/>
          <w:lang w:val="en-US"/>
        </w:rPr>
        <w:t>optimizer</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1A8215"/>
          <w:lang w:val="en-US"/>
        </w:rPr>
        <w:t>'</w:t>
      </w:r>
      <w:proofErr w:type="spellStart"/>
      <w:r w:rsidRPr="00744F09">
        <w:rPr>
          <w:rFonts w:ascii="Courier New" w:eastAsia="Times New Roman" w:hAnsi="Courier New" w:cs="Courier New"/>
          <w:b/>
          <w:color w:val="1A8215"/>
          <w:lang w:val="en-US"/>
        </w:rPr>
        <w:t>adam</w:t>
      </w:r>
      <w:proofErr w:type="spellEnd"/>
      <w:r w:rsidRPr="00744F09">
        <w:rPr>
          <w:rFonts w:ascii="Courier New" w:eastAsia="Times New Roman" w:hAnsi="Courier New" w:cs="Courier New"/>
          <w:b/>
          <w:color w:val="1A8215"/>
          <w:lang w:val="en-US"/>
        </w:rPr>
        <w:t>'</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loss</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1A8215"/>
          <w:lang w:val="en-US"/>
        </w:rPr>
        <w:t>'</w:t>
      </w:r>
      <w:proofErr w:type="spellStart"/>
      <w:r w:rsidRPr="00744F09">
        <w:rPr>
          <w:rFonts w:ascii="Courier New" w:eastAsia="Times New Roman" w:hAnsi="Courier New" w:cs="Courier New"/>
          <w:b/>
          <w:color w:val="1A8215"/>
          <w:lang w:val="en-US"/>
        </w:rPr>
        <w:t>mean_squared_error</w:t>
      </w:r>
      <w:proofErr w:type="spellEnd"/>
      <w:r w:rsidRPr="00744F09">
        <w:rPr>
          <w:rFonts w:ascii="Courier New" w:eastAsia="Times New Roman" w:hAnsi="Courier New" w:cs="Courier New"/>
          <w:b/>
          <w:color w:val="1A8215"/>
          <w:lang w:val="en-US"/>
        </w:rPr>
        <w:t>'</w:t>
      </w:r>
      <w:r w:rsidRPr="00744F09">
        <w:rPr>
          <w:rFonts w:ascii="Courier New" w:eastAsia="Times New Roman" w:hAnsi="Courier New" w:cs="Courier New"/>
          <w:b/>
          <w:color w:val="747283"/>
          <w:lang w:val="en-US"/>
        </w:rPr>
        <w:t>)</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302C41"/>
          <w:lang w:val="en-US"/>
        </w:rPr>
        <w:t>model</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fit</w:t>
      </w:r>
      <w:r w:rsidRPr="00744F09">
        <w:rPr>
          <w:rFonts w:ascii="Courier New" w:eastAsia="Times New Roman" w:hAnsi="Courier New" w:cs="Courier New"/>
          <w:b/>
          <w:color w:val="747283"/>
          <w:lang w:val="en-US"/>
        </w:rPr>
        <w:t>(</w:t>
      </w:r>
      <w:proofErr w:type="spellStart"/>
      <w:proofErr w:type="gramEnd"/>
      <w:r w:rsidRPr="00744F09">
        <w:rPr>
          <w:rFonts w:ascii="Courier New" w:eastAsia="Times New Roman" w:hAnsi="Courier New" w:cs="Courier New"/>
          <w:b/>
          <w:color w:val="302C41"/>
          <w:lang w:val="en-US"/>
        </w:rPr>
        <w:t>X_train</w:t>
      </w:r>
      <w:proofErr w:type="spellEnd"/>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y_train</w:t>
      </w:r>
      <w:proofErr w:type="spellEnd"/>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epochs</w:t>
      </w:r>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733595"/>
          <w:lang w:val="en-US"/>
        </w:rPr>
        <w:t>10</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validation_data</w:t>
      </w:r>
      <w:proofErr w:type="spellEnd"/>
      <w:r w:rsidRPr="00744F09">
        <w:rPr>
          <w:rFonts w:ascii="Courier New" w:eastAsia="Times New Roman" w:hAnsi="Courier New" w:cs="Courier New"/>
          <w:b/>
          <w:color w:val="7A4B26"/>
          <w:lang w:val="en-US"/>
        </w:rPr>
        <w:t>=</w:t>
      </w:r>
      <w:r w:rsidRPr="00744F09">
        <w:rPr>
          <w:rFonts w:ascii="Courier New" w:eastAsia="Times New Roman" w:hAnsi="Courier New" w:cs="Courier New"/>
          <w:b/>
          <w:color w:val="747283"/>
          <w:lang w:val="en-US"/>
        </w:rPr>
        <w:t>(</w:t>
      </w:r>
      <w:proofErr w:type="spellStart"/>
      <w:r w:rsidRPr="00744F09">
        <w:rPr>
          <w:rFonts w:ascii="Courier New" w:eastAsia="Times New Roman" w:hAnsi="Courier New" w:cs="Courier New"/>
          <w:b/>
          <w:color w:val="302C41"/>
          <w:lang w:val="en-US"/>
        </w:rPr>
        <w:t>X_val</w:t>
      </w:r>
      <w:proofErr w:type="spellEnd"/>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y_val</w:t>
      </w:r>
      <w:proofErr w:type="spellEnd"/>
      <w:r w:rsidRPr="00744F09">
        <w:rPr>
          <w:rFonts w:ascii="Courier New" w:eastAsia="Times New Roman" w:hAnsi="Courier New" w:cs="Courier New"/>
          <w:b/>
          <w:color w:val="747283"/>
          <w:lang w:val="en-US"/>
        </w:rPr>
        <w:t>))</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In this example, the model has only one hidden layer with 10 neurons, which might be too simple for complex datasets, leading to </w:t>
      </w:r>
      <w:proofErr w:type="spellStart"/>
      <w:r w:rsidRPr="00744F09">
        <w:rPr>
          <w:rFonts w:ascii="Courier New" w:eastAsia="Times New Roman" w:hAnsi="Courier New" w:cs="Courier New"/>
          <w:b/>
          <w:color w:val="302C41"/>
          <w:lang w:val="en-US"/>
        </w:rPr>
        <w:t>underfitting</w:t>
      </w:r>
      <w:proofErr w:type="spellEnd"/>
      <w:r w:rsidRPr="00744F09">
        <w:rPr>
          <w:rFonts w:ascii="Courier New" w:eastAsia="Times New Roman" w:hAnsi="Courier New" w:cs="Courier New"/>
          <w:b/>
          <w:color w:val="302C41"/>
          <w:lang w:val="en-US"/>
        </w:rPr>
        <w:t>.</w:t>
      </w:r>
    </w:p>
    <w:p w:rsidR="00592C27" w:rsidRPr="00744F09" w:rsidRDefault="00592C27" w:rsidP="00744F09">
      <w:pPr>
        <w:jc w:val="both"/>
        <w:rPr>
          <w:rFonts w:ascii="Courier New" w:hAnsi="Courier New" w:cs="Courier New"/>
          <w:b/>
          <w:color w:val="FF0000"/>
        </w:rPr>
      </w:pPr>
    </w:p>
    <w:p w:rsidR="00B915EE" w:rsidRDefault="00592C27" w:rsidP="00592C27">
      <w:pPr>
        <w:rPr>
          <w:rFonts w:ascii="Courier New" w:hAnsi="Courier New" w:cs="Courier New"/>
          <w:b/>
          <w:color w:val="FF0000"/>
          <w:sz w:val="24"/>
          <w:szCs w:val="24"/>
        </w:rPr>
      </w:pPr>
      <w:r w:rsidRPr="007638E1">
        <w:rPr>
          <w:rFonts w:ascii="Courier New" w:hAnsi="Courier New" w:cs="Courier New"/>
          <w:b/>
          <w:color w:val="FF0000"/>
          <w:sz w:val="24"/>
          <w:szCs w:val="24"/>
        </w:rPr>
        <w:t xml:space="preserve">8. </w:t>
      </w:r>
      <w:r w:rsidR="00744F09" w:rsidRPr="007638E1">
        <w:rPr>
          <w:rFonts w:ascii="Courier New" w:hAnsi="Courier New" w:cs="Courier New"/>
          <w:b/>
          <w:color w:val="FF0000"/>
          <w:sz w:val="24"/>
          <w:szCs w:val="24"/>
        </w:rPr>
        <w:t>Why we use Dropout in Neural Networks?</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Dropout is used in neural networks to prevent </w:t>
      </w:r>
      <w:proofErr w:type="spellStart"/>
      <w:r w:rsidRPr="00744F09">
        <w:rPr>
          <w:rFonts w:ascii="Courier New" w:eastAsia="Times New Roman" w:hAnsi="Courier New" w:cs="Courier New"/>
          <w:b/>
          <w:color w:val="302C41"/>
          <w:lang w:val="en-US"/>
        </w:rPr>
        <w:t>overfitting</w:t>
      </w:r>
      <w:proofErr w:type="spellEnd"/>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Overfitting</w:t>
      </w:r>
      <w:proofErr w:type="spellEnd"/>
      <w:r w:rsidRPr="00744F09">
        <w:rPr>
          <w:rFonts w:ascii="Courier New" w:eastAsia="Times New Roman" w:hAnsi="Courier New" w:cs="Courier New"/>
          <w:b/>
          <w:color w:val="302C41"/>
          <w:lang w:val="en-US"/>
        </w:rPr>
        <w:t xml:space="preserve"> occurs when a model learns the training data too well, including its noise and outliers, which negatively impacts its performance on new, unseen data. Dropout addresses this by randomly "dropping out" (i.e., setting to zero) a fraction of the neurons during training, which forces the network to learn more robust features.</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Key attributes of Dropout:</w:t>
      </w:r>
    </w:p>
    <w:p w:rsidR="00744F09" w:rsidRPr="00744F09" w:rsidRDefault="00744F09" w:rsidP="00744F09">
      <w:pPr>
        <w:numPr>
          <w:ilvl w:val="0"/>
          <w:numId w:val="3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Rate (p)</w:t>
      </w:r>
      <w:r w:rsidRPr="00744F09">
        <w:rPr>
          <w:rFonts w:ascii="Courier New" w:eastAsia="Times New Roman" w:hAnsi="Courier New" w:cs="Courier New"/>
          <w:b/>
          <w:color w:val="302C41"/>
          <w:lang w:val="en-US"/>
        </w:rPr>
        <w:t>: The probability of dropping out a neuron. Common values are between 0.2 and 0.5.</w:t>
      </w:r>
    </w:p>
    <w:p w:rsidR="00744F09" w:rsidRPr="00744F09" w:rsidRDefault="00744F09" w:rsidP="00744F09">
      <w:pPr>
        <w:numPr>
          <w:ilvl w:val="0"/>
          <w:numId w:val="31"/>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Training Phase</w:t>
      </w:r>
      <w:r w:rsidRPr="00744F09">
        <w:rPr>
          <w:rFonts w:ascii="Courier New" w:eastAsia="Times New Roman" w:hAnsi="Courier New" w:cs="Courier New"/>
          <w:b/>
          <w:color w:val="302C41"/>
          <w:lang w:val="en-US"/>
        </w:rPr>
        <w:t>: Dropout is only applied during training, not during evaluation or testing.</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Criteria for using Dropout:</w:t>
      </w:r>
    </w:p>
    <w:p w:rsidR="00744F09" w:rsidRPr="00744F09" w:rsidRDefault="00744F09" w:rsidP="00744F09">
      <w:pPr>
        <w:numPr>
          <w:ilvl w:val="0"/>
          <w:numId w:val="3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 xml:space="preserve">Prevent </w:t>
      </w:r>
      <w:proofErr w:type="spellStart"/>
      <w:r w:rsidRPr="00744F09">
        <w:rPr>
          <w:rFonts w:ascii="Courier New" w:eastAsia="Times New Roman" w:hAnsi="Courier New" w:cs="Courier New"/>
          <w:b/>
          <w:bCs/>
          <w:color w:val="302C41"/>
          <w:lang w:val="en-US"/>
        </w:rPr>
        <w:t>Overfitting</w:t>
      </w:r>
      <w:proofErr w:type="spellEnd"/>
      <w:r w:rsidRPr="00744F09">
        <w:rPr>
          <w:rFonts w:ascii="Courier New" w:eastAsia="Times New Roman" w:hAnsi="Courier New" w:cs="Courier New"/>
          <w:b/>
          <w:color w:val="302C41"/>
          <w:lang w:val="en-US"/>
        </w:rPr>
        <w:t>: Helps in generalizing the model by preventing it from becoming too reliant on specific neurons.</w:t>
      </w:r>
    </w:p>
    <w:p w:rsidR="00744F09" w:rsidRPr="00744F09" w:rsidRDefault="00744F09" w:rsidP="00744F09">
      <w:pPr>
        <w:numPr>
          <w:ilvl w:val="0"/>
          <w:numId w:val="32"/>
        </w:numPr>
        <w:shd w:val="clear" w:color="auto" w:fill="FFFFFF"/>
        <w:spacing w:before="100" w:beforeAutospacing="1" w:after="100" w:afterAutospacing="1"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bCs/>
          <w:color w:val="302C41"/>
          <w:lang w:val="en-US"/>
        </w:rPr>
        <w:t>Improves Robustness</w:t>
      </w:r>
      <w:r w:rsidRPr="00744F09">
        <w:rPr>
          <w:rFonts w:ascii="Courier New" w:eastAsia="Times New Roman" w:hAnsi="Courier New" w:cs="Courier New"/>
          <w:b/>
          <w:color w:val="302C41"/>
          <w:lang w:val="en-US"/>
        </w:rPr>
        <w:t>: Forces the network to learn redundant representations, making it more robust to changes in the input data.</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 xml:space="preserve">Example in Python using </w:t>
      </w:r>
      <w:proofErr w:type="spellStart"/>
      <w:r w:rsidRPr="00744F09">
        <w:rPr>
          <w:rFonts w:ascii="Courier New" w:eastAsia="Times New Roman" w:hAnsi="Courier New" w:cs="Courier New"/>
          <w:b/>
          <w:color w:val="302C41"/>
          <w:lang w:val="en-US"/>
        </w:rPr>
        <w:t>Keras</w:t>
      </w:r>
      <w:proofErr w:type="spellEnd"/>
      <w:r w:rsidRPr="00744F09">
        <w:rPr>
          <w:rFonts w:ascii="Courier New" w:eastAsia="Times New Roman" w:hAnsi="Courier New" w:cs="Courier New"/>
          <w:b/>
          <w:color w:val="302C41"/>
          <w:lang w:val="en-US"/>
        </w:rPr>
        <w:t>:</w:t>
      </w:r>
    </w:p>
    <w:p w:rsidR="00744F09" w:rsidRPr="00744F09" w:rsidRDefault="00744F09" w:rsidP="00744F09">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Python</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005BAD"/>
          <w:lang w:val="en-US"/>
        </w:rPr>
        <w:t>from</w:t>
      </w:r>
      <w:proofErr w:type="gramEnd"/>
      <w:r w:rsidRPr="00744F09">
        <w:rPr>
          <w:rFonts w:ascii="Courier New" w:eastAsia="Times New Roman" w:hAnsi="Courier New" w:cs="Courier New"/>
          <w:b/>
          <w:color w:val="302C41"/>
          <w:lang w:val="en-US"/>
        </w:rPr>
        <w:t xml:space="preserve"> </w:t>
      </w:r>
      <w:proofErr w:type="spellStart"/>
      <w:r w:rsidRPr="00744F09">
        <w:rPr>
          <w:rFonts w:ascii="Courier New" w:eastAsia="Times New Roman" w:hAnsi="Courier New" w:cs="Courier New"/>
          <w:b/>
          <w:color w:val="302C41"/>
          <w:lang w:val="en-US"/>
        </w:rPr>
        <w:t>keras</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layers</w:t>
      </w:r>
      <w:proofErr w:type="spellEnd"/>
      <w:r w:rsidRPr="00744F09">
        <w:rPr>
          <w:rFonts w:ascii="Courier New" w:eastAsia="Times New Roman" w:hAnsi="Courier New" w:cs="Courier New"/>
          <w:b/>
          <w:color w:val="302C41"/>
          <w:lang w:val="en-US"/>
        </w:rPr>
        <w:t xml:space="preserve"> </w:t>
      </w:r>
      <w:r w:rsidRPr="00744F09">
        <w:rPr>
          <w:rFonts w:ascii="Courier New" w:eastAsia="Times New Roman" w:hAnsi="Courier New" w:cs="Courier New"/>
          <w:b/>
          <w:color w:val="005BAD"/>
          <w:lang w:val="en-US"/>
        </w:rPr>
        <w:t>import</w:t>
      </w:r>
      <w:r w:rsidRPr="00744F09">
        <w:rPr>
          <w:rFonts w:ascii="Courier New" w:eastAsia="Times New Roman" w:hAnsi="Courier New" w:cs="Courier New"/>
          <w:b/>
          <w:color w:val="302C41"/>
          <w:lang w:val="en-US"/>
        </w:rPr>
        <w:t xml:space="preserve"> Dropout</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534F63"/>
          <w:lang w:val="en-US"/>
        </w:rPr>
        <w:t xml:space="preserve"># </w:t>
      </w:r>
      <w:proofErr w:type="gramStart"/>
      <w:r w:rsidRPr="00744F09">
        <w:rPr>
          <w:rFonts w:ascii="Courier New" w:eastAsia="Times New Roman" w:hAnsi="Courier New" w:cs="Courier New"/>
          <w:b/>
          <w:color w:val="534F63"/>
          <w:lang w:val="en-US"/>
        </w:rPr>
        <w:t>Adding</w:t>
      </w:r>
      <w:proofErr w:type="gramEnd"/>
      <w:r w:rsidRPr="00744F09">
        <w:rPr>
          <w:rFonts w:ascii="Courier New" w:eastAsia="Times New Roman" w:hAnsi="Courier New" w:cs="Courier New"/>
          <w:b/>
          <w:color w:val="534F63"/>
          <w:lang w:val="en-US"/>
        </w:rPr>
        <w:t xml:space="preserve"> a Dropout layer with a dropout rate of 0.5</w:t>
      </w:r>
    </w:p>
    <w:p w:rsidR="00744F09" w:rsidRPr="00744F09" w:rsidRDefault="00744F09" w:rsidP="00744F09">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lang w:val="en-US"/>
        </w:rPr>
      </w:pPr>
      <w:proofErr w:type="spellStart"/>
      <w:proofErr w:type="gramStart"/>
      <w:r w:rsidRPr="00744F09">
        <w:rPr>
          <w:rFonts w:ascii="Courier New" w:eastAsia="Times New Roman" w:hAnsi="Courier New" w:cs="Courier New"/>
          <w:b/>
          <w:color w:val="302C41"/>
          <w:lang w:val="en-US"/>
        </w:rPr>
        <w:t>model</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302C41"/>
          <w:lang w:val="en-US"/>
        </w:rPr>
        <w:t>add</w:t>
      </w:r>
      <w:proofErr w:type="spellEnd"/>
      <w:r w:rsidRPr="00744F09">
        <w:rPr>
          <w:rFonts w:ascii="Courier New" w:eastAsia="Times New Roman" w:hAnsi="Courier New" w:cs="Courier New"/>
          <w:b/>
          <w:color w:val="747283"/>
          <w:lang w:val="en-US"/>
        </w:rPr>
        <w:t>(</w:t>
      </w:r>
      <w:proofErr w:type="gramEnd"/>
      <w:r w:rsidRPr="00744F09">
        <w:rPr>
          <w:rFonts w:ascii="Courier New" w:eastAsia="Times New Roman" w:hAnsi="Courier New" w:cs="Courier New"/>
          <w:b/>
          <w:color w:val="302C41"/>
          <w:lang w:val="en-US"/>
        </w:rPr>
        <w:t>Dropout</w:t>
      </w:r>
      <w:r w:rsidRPr="00744F09">
        <w:rPr>
          <w:rFonts w:ascii="Courier New" w:eastAsia="Times New Roman" w:hAnsi="Courier New" w:cs="Courier New"/>
          <w:b/>
          <w:color w:val="747283"/>
          <w:lang w:val="en-US"/>
        </w:rPr>
        <w:t>(</w:t>
      </w:r>
      <w:r w:rsidRPr="00744F09">
        <w:rPr>
          <w:rFonts w:ascii="Courier New" w:eastAsia="Times New Roman" w:hAnsi="Courier New" w:cs="Courier New"/>
          <w:b/>
          <w:color w:val="733595"/>
          <w:lang w:val="en-US"/>
        </w:rPr>
        <w:t>0.5</w:t>
      </w:r>
      <w:r w:rsidRPr="00744F09">
        <w:rPr>
          <w:rFonts w:ascii="Courier New" w:eastAsia="Times New Roman" w:hAnsi="Courier New" w:cs="Courier New"/>
          <w:b/>
          <w:color w:val="747283"/>
          <w:lang w:val="en-US"/>
        </w:rPr>
        <w:t>))</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Mathematically, if h is the output of a neuron before dropout and p is the dropout rate, the output after dropout h′ is:</w:t>
      </w:r>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r w:rsidRPr="00744F09">
        <w:rPr>
          <w:rFonts w:ascii="Courier New" w:eastAsia="Times New Roman" w:hAnsi="Courier New" w:cs="Courier New"/>
          <w:b/>
          <w:color w:val="302C41"/>
          <w:lang w:val="en-US"/>
        </w:rPr>
        <w:t>h′=</w:t>
      </w:r>
      <w:proofErr w:type="spellStart"/>
      <w:r w:rsidRPr="00744F09">
        <w:rPr>
          <w:rFonts w:ascii="Courier New" w:eastAsia="Times New Roman" w:hAnsi="Courier New" w:cs="Courier New"/>
          <w:b/>
          <w:color w:val="302C41"/>
          <w:lang w:val="en-US"/>
        </w:rPr>
        <w:t>h×r</w:t>
      </w:r>
      <w:proofErr w:type="spellEnd"/>
    </w:p>
    <w:p w:rsidR="00744F09" w:rsidRPr="00744F09" w:rsidRDefault="00744F09" w:rsidP="00744F09">
      <w:pPr>
        <w:shd w:val="clear" w:color="auto" w:fill="FFFFFF"/>
        <w:spacing w:after="0" w:line="240" w:lineRule="auto"/>
        <w:jc w:val="both"/>
        <w:rPr>
          <w:rFonts w:ascii="Courier New" w:eastAsia="Times New Roman" w:hAnsi="Courier New" w:cs="Courier New"/>
          <w:b/>
          <w:color w:val="302C41"/>
          <w:lang w:val="en-US"/>
        </w:rPr>
      </w:pPr>
      <w:proofErr w:type="gramStart"/>
      <w:r w:rsidRPr="00744F09">
        <w:rPr>
          <w:rFonts w:ascii="Courier New" w:eastAsia="Times New Roman" w:hAnsi="Courier New" w:cs="Courier New"/>
          <w:b/>
          <w:color w:val="302C41"/>
          <w:lang w:val="en-US"/>
        </w:rPr>
        <w:lastRenderedPageBreak/>
        <w:t>where</w:t>
      </w:r>
      <w:proofErr w:type="gramEnd"/>
      <w:r w:rsidRPr="00744F09">
        <w:rPr>
          <w:rFonts w:ascii="Courier New" w:eastAsia="Times New Roman" w:hAnsi="Courier New" w:cs="Courier New"/>
          <w:b/>
          <w:color w:val="302C41"/>
          <w:lang w:val="en-US"/>
        </w:rPr>
        <w:t xml:space="preserve"> r is a random variable that is 0 with probability p and 1 with probability 1−p.</w:t>
      </w:r>
    </w:p>
    <w:p w:rsidR="00744F09" w:rsidRPr="007638E1" w:rsidRDefault="00744F09" w:rsidP="00592C27">
      <w:pPr>
        <w:rPr>
          <w:rFonts w:ascii="Courier New" w:hAnsi="Courier New" w:cs="Courier New"/>
          <w:b/>
          <w:color w:val="FF0000"/>
          <w:sz w:val="24"/>
          <w:szCs w:val="24"/>
        </w:rPr>
      </w:pPr>
    </w:p>
    <w:sectPr w:rsidR="00744F09" w:rsidRPr="007638E1" w:rsidSect="008C6B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C9E"/>
    <w:multiLevelType w:val="multilevel"/>
    <w:tmpl w:val="764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C31FF"/>
    <w:multiLevelType w:val="multilevel"/>
    <w:tmpl w:val="6B70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F2729"/>
    <w:multiLevelType w:val="multilevel"/>
    <w:tmpl w:val="FA1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1E558A"/>
    <w:multiLevelType w:val="multilevel"/>
    <w:tmpl w:val="A6A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0C4863"/>
    <w:multiLevelType w:val="multilevel"/>
    <w:tmpl w:val="7586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0D7FDC"/>
    <w:multiLevelType w:val="multilevel"/>
    <w:tmpl w:val="F0A0D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973E00"/>
    <w:multiLevelType w:val="multilevel"/>
    <w:tmpl w:val="AD32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A71B80"/>
    <w:multiLevelType w:val="multilevel"/>
    <w:tmpl w:val="8CCC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3B473A"/>
    <w:multiLevelType w:val="multilevel"/>
    <w:tmpl w:val="6DBC3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330789"/>
    <w:multiLevelType w:val="multilevel"/>
    <w:tmpl w:val="611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783331"/>
    <w:multiLevelType w:val="multilevel"/>
    <w:tmpl w:val="38B27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E94D7E"/>
    <w:multiLevelType w:val="hybridMultilevel"/>
    <w:tmpl w:val="1818A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990FF9"/>
    <w:multiLevelType w:val="multilevel"/>
    <w:tmpl w:val="10AE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0028A1"/>
    <w:multiLevelType w:val="multilevel"/>
    <w:tmpl w:val="C428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E7588D"/>
    <w:multiLevelType w:val="multilevel"/>
    <w:tmpl w:val="BD7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081286"/>
    <w:multiLevelType w:val="multilevel"/>
    <w:tmpl w:val="8A00A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95754B"/>
    <w:multiLevelType w:val="multilevel"/>
    <w:tmpl w:val="0B66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97083C"/>
    <w:multiLevelType w:val="multilevel"/>
    <w:tmpl w:val="3E3C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3"/>
    <w:lvlOverride w:ilvl="0">
      <w:startOverride w:val="4"/>
    </w:lvlOverride>
  </w:num>
  <w:num w:numId="7">
    <w:abstractNumId w:val="3"/>
    <w:lvlOverride w:ilvl="0">
      <w:startOverride w:val="5"/>
    </w:lvlOverride>
  </w:num>
  <w:num w:numId="8">
    <w:abstractNumId w:val="12"/>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4"/>
    <w:lvlOverride w:ilvl="0">
      <w:startOverride w:val="5"/>
    </w:lvlOverride>
  </w:num>
  <w:num w:numId="14">
    <w:abstractNumId w:val="2"/>
    <w:lvlOverride w:ilvl="0">
      <w:startOverride w:val="1"/>
    </w:lvlOverride>
  </w:num>
  <w:num w:numId="15">
    <w:abstractNumId w:val="2"/>
    <w:lvlOverride w:ilvl="0">
      <w:startOverride w:val="2"/>
    </w:lvlOverride>
  </w:num>
  <w:num w:numId="16">
    <w:abstractNumId w:val="2"/>
    <w:lvlOverride w:ilvl="0">
      <w:startOverride w:val="3"/>
    </w:lvlOverride>
  </w:num>
  <w:num w:numId="17">
    <w:abstractNumId w:val="2"/>
    <w:lvlOverride w:ilvl="0">
      <w:startOverride w:val="4"/>
    </w:lvlOverride>
  </w:num>
  <w:num w:numId="18">
    <w:abstractNumId w:val="2"/>
    <w:lvlOverride w:ilvl="0">
      <w:startOverride w:val="5"/>
    </w:lvlOverride>
  </w:num>
  <w:num w:numId="19">
    <w:abstractNumId w:val="13"/>
  </w:num>
  <w:num w:numId="20">
    <w:abstractNumId w:val="6"/>
  </w:num>
  <w:num w:numId="21">
    <w:abstractNumId w:val="11"/>
  </w:num>
  <w:num w:numId="22">
    <w:abstractNumId w:val="9"/>
  </w:num>
  <w:num w:numId="23">
    <w:abstractNumId w:val="17"/>
  </w:num>
  <w:num w:numId="24">
    <w:abstractNumId w:val="18"/>
  </w:num>
  <w:num w:numId="25">
    <w:abstractNumId w:val="5"/>
  </w:num>
  <w:num w:numId="26">
    <w:abstractNumId w:val="1"/>
  </w:num>
  <w:num w:numId="27">
    <w:abstractNumId w:val="10"/>
  </w:num>
  <w:num w:numId="28">
    <w:abstractNumId w:val="7"/>
  </w:num>
  <w:num w:numId="29">
    <w:abstractNumId w:val="19"/>
  </w:num>
  <w:num w:numId="30">
    <w:abstractNumId w:val="16"/>
  </w:num>
  <w:num w:numId="31">
    <w:abstractNumId w:val="0"/>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741"/>
    <w:rsid w:val="001F4D07"/>
    <w:rsid w:val="00592C27"/>
    <w:rsid w:val="00744F09"/>
    <w:rsid w:val="007638E1"/>
    <w:rsid w:val="008C6BAF"/>
    <w:rsid w:val="009C0741"/>
    <w:rsid w:val="00B915EE"/>
    <w:rsid w:val="00F360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BAF"/>
  </w:style>
  <w:style w:type="paragraph" w:styleId="Heading1">
    <w:name w:val="heading 1"/>
    <w:basedOn w:val="Normal"/>
    <w:next w:val="Normal"/>
    <w:link w:val="Heading1Char"/>
    <w:uiPriority w:val="9"/>
    <w:qFormat/>
    <w:rsid w:val="007638E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F4D0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7638E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 w:type="character" w:customStyle="1" w:styleId="Heading3Char">
    <w:name w:val="Heading 3 Char"/>
    <w:basedOn w:val="DefaultParagraphFont"/>
    <w:link w:val="Heading3"/>
    <w:uiPriority w:val="9"/>
    <w:rsid w:val="007638E1"/>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7638E1"/>
    <w:rPr>
      <w:b/>
      <w:bCs/>
    </w:rPr>
  </w:style>
  <w:style w:type="paragraph" w:customStyle="1" w:styleId="wp-caption-text">
    <w:name w:val="wp-caption-text"/>
    <w:basedOn w:val="Normal"/>
    <w:rsid w:val="007638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63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8E1"/>
    <w:rPr>
      <w:rFonts w:ascii="Tahoma" w:hAnsi="Tahoma" w:cs="Tahoma"/>
      <w:sz w:val="16"/>
      <w:szCs w:val="16"/>
    </w:rPr>
  </w:style>
  <w:style w:type="character" w:styleId="Emphasis">
    <w:name w:val="Emphasis"/>
    <w:basedOn w:val="DefaultParagraphFont"/>
    <w:uiPriority w:val="20"/>
    <w:qFormat/>
    <w:rsid w:val="007638E1"/>
    <w:rPr>
      <w:i/>
      <w:iCs/>
    </w:rPr>
  </w:style>
  <w:style w:type="paragraph" w:styleId="NormalWeb">
    <w:name w:val="Normal (Web)"/>
    <w:basedOn w:val="Normal"/>
    <w:uiPriority w:val="99"/>
    <w:semiHidden/>
    <w:unhideWhenUsed/>
    <w:rsid w:val="007638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638E1"/>
    <w:rPr>
      <w:rFonts w:asciiTheme="majorHAnsi" w:eastAsiaTheme="majorEastAsia" w:hAnsiTheme="majorHAnsi" w:cstheme="majorBidi"/>
      <w:b/>
      <w:bCs/>
      <w:color w:val="2F5496" w:themeColor="accent1" w:themeShade="BF"/>
      <w:sz w:val="28"/>
      <w:szCs w:val="28"/>
    </w:rPr>
  </w:style>
  <w:style w:type="paragraph" w:customStyle="1" w:styleId="pw-post-body-paragraph">
    <w:name w:val="pw-post-body-paragraph"/>
    <w:basedOn w:val="Normal"/>
    <w:rsid w:val="007638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1F4D07"/>
    <w:rPr>
      <w:rFonts w:asciiTheme="majorHAnsi" w:eastAsiaTheme="majorEastAsia" w:hAnsiTheme="majorHAnsi" w:cstheme="majorBidi"/>
      <w:b/>
      <w:bCs/>
      <w:color w:val="4472C4" w:themeColor="accent1"/>
      <w:sz w:val="26"/>
      <w:szCs w:val="26"/>
    </w:rPr>
  </w:style>
  <w:style w:type="paragraph" w:customStyle="1" w:styleId="styledparagraph-bztrlf-1">
    <w:name w:val="styled__paragraph-bztrlf-1"/>
    <w:basedOn w:val="Normal"/>
    <w:rsid w:val="001F4D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1ji1imp-1">
    <w:name w:val="sc-1ji1imp-1"/>
    <w:basedOn w:val="DefaultParagraphFont"/>
    <w:rsid w:val="001F4D07"/>
  </w:style>
  <w:style w:type="paragraph" w:styleId="HTMLPreformatted">
    <w:name w:val="HTML Preformatted"/>
    <w:basedOn w:val="Normal"/>
    <w:link w:val="HTMLPreformattedChar"/>
    <w:uiPriority w:val="99"/>
    <w:semiHidden/>
    <w:unhideWhenUsed/>
    <w:rsid w:val="001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F4D07"/>
    <w:rPr>
      <w:rFonts w:ascii="Courier New" w:eastAsia="Times New Roman" w:hAnsi="Courier New" w:cs="Courier New"/>
      <w:sz w:val="20"/>
      <w:szCs w:val="20"/>
      <w:lang w:val="en-US"/>
    </w:rPr>
  </w:style>
  <w:style w:type="character" w:customStyle="1" w:styleId="styledcodeblocklanguage-m5bwoe-2">
    <w:name w:val="styled__codeblocklanguage-m5bwoe-2"/>
    <w:basedOn w:val="DefaultParagraphFont"/>
    <w:rsid w:val="001F4D07"/>
  </w:style>
  <w:style w:type="character" w:styleId="HTMLCode">
    <w:name w:val="HTML Code"/>
    <w:basedOn w:val="DefaultParagraphFont"/>
    <w:uiPriority w:val="99"/>
    <w:semiHidden/>
    <w:unhideWhenUsed/>
    <w:rsid w:val="001F4D07"/>
    <w:rPr>
      <w:rFonts w:ascii="Courier New" w:eastAsia="Times New Roman" w:hAnsi="Courier New" w:cs="Courier New"/>
      <w:sz w:val="20"/>
      <w:szCs w:val="20"/>
    </w:rPr>
  </w:style>
  <w:style w:type="character" w:customStyle="1" w:styleId="sc-1468b5q-10">
    <w:name w:val="sc-1468b5q-10"/>
    <w:basedOn w:val="DefaultParagraphFont"/>
    <w:rsid w:val="001F4D07"/>
  </w:style>
  <w:style w:type="paragraph" w:customStyle="1" w:styleId="q-text">
    <w:name w:val="q-text"/>
    <w:basedOn w:val="Normal"/>
    <w:rsid w:val="001F4D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inline">
    <w:name w:val="q-inline"/>
    <w:basedOn w:val="DefaultParagraphFont"/>
    <w:rsid w:val="001F4D07"/>
  </w:style>
  <w:style w:type="character" w:styleId="Hyperlink">
    <w:name w:val="Hyperlink"/>
    <w:basedOn w:val="DefaultParagraphFont"/>
    <w:uiPriority w:val="99"/>
    <w:semiHidden/>
    <w:unhideWhenUsed/>
    <w:rsid w:val="001F4D07"/>
    <w:rPr>
      <w:color w:val="0000FF"/>
      <w:u w:val="single"/>
    </w:rPr>
  </w:style>
</w:styles>
</file>

<file path=word/webSettings.xml><?xml version="1.0" encoding="utf-8"?>
<w:webSettings xmlns:r="http://schemas.openxmlformats.org/officeDocument/2006/relationships" xmlns:w="http://schemas.openxmlformats.org/wordprocessingml/2006/main">
  <w:divs>
    <w:div w:id="35156677">
      <w:bodyDiv w:val="1"/>
      <w:marLeft w:val="0"/>
      <w:marRight w:val="0"/>
      <w:marTop w:val="0"/>
      <w:marBottom w:val="0"/>
      <w:divBdr>
        <w:top w:val="none" w:sz="0" w:space="0" w:color="auto"/>
        <w:left w:val="none" w:sz="0" w:space="0" w:color="auto"/>
        <w:bottom w:val="none" w:sz="0" w:space="0" w:color="auto"/>
        <w:right w:val="none" w:sz="0" w:space="0" w:color="auto"/>
      </w:divBdr>
    </w:div>
    <w:div w:id="253251460">
      <w:bodyDiv w:val="1"/>
      <w:marLeft w:val="0"/>
      <w:marRight w:val="0"/>
      <w:marTop w:val="0"/>
      <w:marBottom w:val="0"/>
      <w:divBdr>
        <w:top w:val="none" w:sz="0" w:space="0" w:color="auto"/>
        <w:left w:val="none" w:sz="0" w:space="0" w:color="auto"/>
        <w:bottom w:val="none" w:sz="0" w:space="0" w:color="auto"/>
        <w:right w:val="none" w:sz="0" w:space="0" w:color="auto"/>
      </w:divBdr>
      <w:divsChild>
        <w:div w:id="1610046778">
          <w:marLeft w:val="0"/>
          <w:marRight w:val="0"/>
          <w:marTop w:val="0"/>
          <w:marBottom w:val="0"/>
          <w:divBdr>
            <w:top w:val="single" w:sz="6" w:space="0" w:color="CAC8D1"/>
            <w:left w:val="single" w:sz="6" w:space="0" w:color="CAC8D1"/>
            <w:bottom w:val="single" w:sz="6" w:space="0" w:color="CAC8D1"/>
            <w:right w:val="single" w:sz="6" w:space="0" w:color="CAC8D1"/>
          </w:divBdr>
          <w:divsChild>
            <w:div w:id="1197891602">
              <w:marLeft w:val="0"/>
              <w:marRight w:val="0"/>
              <w:marTop w:val="0"/>
              <w:marBottom w:val="0"/>
              <w:divBdr>
                <w:top w:val="none" w:sz="0" w:space="0" w:color="auto"/>
                <w:left w:val="none" w:sz="0" w:space="0" w:color="auto"/>
                <w:bottom w:val="none" w:sz="0" w:space="0" w:color="auto"/>
                <w:right w:val="none" w:sz="0" w:space="0" w:color="auto"/>
              </w:divBdr>
            </w:div>
            <w:div w:id="2105105167">
              <w:marLeft w:val="0"/>
              <w:marRight w:val="0"/>
              <w:marTop w:val="0"/>
              <w:marBottom w:val="0"/>
              <w:divBdr>
                <w:top w:val="none" w:sz="0" w:space="0" w:color="auto"/>
                <w:left w:val="none" w:sz="0" w:space="0" w:color="auto"/>
                <w:bottom w:val="none" w:sz="0" w:space="0" w:color="auto"/>
                <w:right w:val="none" w:sz="0" w:space="0" w:color="auto"/>
              </w:divBdr>
              <w:divsChild>
                <w:div w:id="745303945">
                  <w:marLeft w:val="0"/>
                  <w:marRight w:val="0"/>
                  <w:marTop w:val="0"/>
                  <w:marBottom w:val="0"/>
                  <w:divBdr>
                    <w:top w:val="none" w:sz="0" w:space="0" w:color="auto"/>
                    <w:left w:val="none" w:sz="0" w:space="0" w:color="auto"/>
                    <w:bottom w:val="none" w:sz="0" w:space="0" w:color="auto"/>
                    <w:right w:val="none" w:sz="0" w:space="0" w:color="auto"/>
                  </w:divBdr>
                  <w:divsChild>
                    <w:div w:id="212741037">
                      <w:marLeft w:val="0"/>
                      <w:marRight w:val="0"/>
                      <w:marTop w:val="0"/>
                      <w:marBottom w:val="0"/>
                      <w:divBdr>
                        <w:top w:val="none" w:sz="0" w:space="0" w:color="auto"/>
                        <w:left w:val="none" w:sz="0" w:space="0" w:color="auto"/>
                        <w:bottom w:val="none" w:sz="0" w:space="0" w:color="auto"/>
                        <w:right w:val="none" w:sz="0" w:space="0" w:color="auto"/>
                      </w:divBdr>
                      <w:divsChild>
                        <w:div w:id="12369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06986">
      <w:bodyDiv w:val="1"/>
      <w:marLeft w:val="0"/>
      <w:marRight w:val="0"/>
      <w:marTop w:val="0"/>
      <w:marBottom w:val="0"/>
      <w:divBdr>
        <w:top w:val="none" w:sz="0" w:space="0" w:color="auto"/>
        <w:left w:val="none" w:sz="0" w:space="0" w:color="auto"/>
        <w:bottom w:val="none" w:sz="0" w:space="0" w:color="auto"/>
        <w:right w:val="none" w:sz="0" w:space="0" w:color="auto"/>
      </w:divBdr>
      <w:divsChild>
        <w:div w:id="491338666">
          <w:marLeft w:val="0"/>
          <w:marRight w:val="0"/>
          <w:marTop w:val="0"/>
          <w:marBottom w:val="0"/>
          <w:divBdr>
            <w:top w:val="none" w:sz="0" w:space="0" w:color="auto"/>
            <w:left w:val="none" w:sz="0" w:space="0" w:color="auto"/>
            <w:bottom w:val="none" w:sz="0" w:space="0" w:color="auto"/>
            <w:right w:val="none" w:sz="0" w:space="0" w:color="auto"/>
          </w:divBdr>
        </w:div>
        <w:div w:id="2073656946">
          <w:marLeft w:val="0"/>
          <w:marRight w:val="0"/>
          <w:marTop w:val="0"/>
          <w:marBottom w:val="0"/>
          <w:divBdr>
            <w:top w:val="none" w:sz="0" w:space="0" w:color="auto"/>
            <w:left w:val="none" w:sz="0" w:space="0" w:color="auto"/>
            <w:bottom w:val="none" w:sz="0" w:space="0" w:color="auto"/>
            <w:right w:val="none" w:sz="0" w:space="0" w:color="auto"/>
          </w:divBdr>
        </w:div>
        <w:div w:id="2128429852">
          <w:marLeft w:val="0"/>
          <w:marRight w:val="0"/>
          <w:marTop w:val="0"/>
          <w:marBottom w:val="0"/>
          <w:divBdr>
            <w:top w:val="none" w:sz="0" w:space="0" w:color="auto"/>
            <w:left w:val="none" w:sz="0" w:space="0" w:color="auto"/>
            <w:bottom w:val="none" w:sz="0" w:space="0" w:color="auto"/>
            <w:right w:val="none" w:sz="0" w:space="0" w:color="auto"/>
          </w:divBdr>
        </w:div>
        <w:div w:id="719675363">
          <w:marLeft w:val="0"/>
          <w:marRight w:val="0"/>
          <w:marTop w:val="0"/>
          <w:marBottom w:val="0"/>
          <w:divBdr>
            <w:top w:val="none" w:sz="0" w:space="0" w:color="auto"/>
            <w:left w:val="none" w:sz="0" w:space="0" w:color="auto"/>
            <w:bottom w:val="none" w:sz="0" w:space="0" w:color="auto"/>
            <w:right w:val="none" w:sz="0" w:space="0" w:color="auto"/>
          </w:divBdr>
        </w:div>
        <w:div w:id="1692687564">
          <w:marLeft w:val="0"/>
          <w:marRight w:val="0"/>
          <w:marTop w:val="0"/>
          <w:marBottom w:val="0"/>
          <w:divBdr>
            <w:top w:val="single" w:sz="6" w:space="0" w:color="CAC8D1"/>
            <w:left w:val="single" w:sz="6" w:space="0" w:color="CAC8D1"/>
            <w:bottom w:val="single" w:sz="6" w:space="0" w:color="CAC8D1"/>
            <w:right w:val="single" w:sz="6" w:space="0" w:color="CAC8D1"/>
          </w:divBdr>
          <w:divsChild>
            <w:div w:id="501428976">
              <w:marLeft w:val="0"/>
              <w:marRight w:val="0"/>
              <w:marTop w:val="0"/>
              <w:marBottom w:val="0"/>
              <w:divBdr>
                <w:top w:val="none" w:sz="0" w:space="0" w:color="auto"/>
                <w:left w:val="none" w:sz="0" w:space="0" w:color="auto"/>
                <w:bottom w:val="none" w:sz="0" w:space="0" w:color="auto"/>
                <w:right w:val="none" w:sz="0" w:space="0" w:color="auto"/>
              </w:divBdr>
            </w:div>
            <w:div w:id="2104375509">
              <w:marLeft w:val="0"/>
              <w:marRight w:val="0"/>
              <w:marTop w:val="0"/>
              <w:marBottom w:val="0"/>
              <w:divBdr>
                <w:top w:val="none" w:sz="0" w:space="0" w:color="auto"/>
                <w:left w:val="none" w:sz="0" w:space="0" w:color="auto"/>
                <w:bottom w:val="none" w:sz="0" w:space="0" w:color="auto"/>
                <w:right w:val="none" w:sz="0" w:space="0" w:color="auto"/>
              </w:divBdr>
              <w:divsChild>
                <w:div w:id="1032918488">
                  <w:marLeft w:val="0"/>
                  <w:marRight w:val="0"/>
                  <w:marTop w:val="0"/>
                  <w:marBottom w:val="0"/>
                  <w:divBdr>
                    <w:top w:val="none" w:sz="0" w:space="0" w:color="auto"/>
                    <w:left w:val="none" w:sz="0" w:space="0" w:color="auto"/>
                    <w:bottom w:val="none" w:sz="0" w:space="0" w:color="auto"/>
                    <w:right w:val="none" w:sz="0" w:space="0" w:color="auto"/>
                  </w:divBdr>
                  <w:divsChild>
                    <w:div w:id="930119390">
                      <w:marLeft w:val="0"/>
                      <w:marRight w:val="0"/>
                      <w:marTop w:val="0"/>
                      <w:marBottom w:val="0"/>
                      <w:divBdr>
                        <w:top w:val="none" w:sz="0" w:space="0" w:color="auto"/>
                        <w:left w:val="none" w:sz="0" w:space="0" w:color="auto"/>
                        <w:bottom w:val="none" w:sz="0" w:space="0" w:color="auto"/>
                        <w:right w:val="none" w:sz="0" w:space="0" w:color="auto"/>
                      </w:divBdr>
                      <w:divsChild>
                        <w:div w:id="8165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7377">
      <w:bodyDiv w:val="1"/>
      <w:marLeft w:val="0"/>
      <w:marRight w:val="0"/>
      <w:marTop w:val="0"/>
      <w:marBottom w:val="0"/>
      <w:divBdr>
        <w:top w:val="none" w:sz="0" w:space="0" w:color="auto"/>
        <w:left w:val="none" w:sz="0" w:space="0" w:color="auto"/>
        <w:bottom w:val="none" w:sz="0" w:space="0" w:color="auto"/>
        <w:right w:val="none" w:sz="0" w:space="0" w:color="auto"/>
      </w:divBdr>
    </w:div>
    <w:div w:id="617178946">
      <w:bodyDiv w:val="1"/>
      <w:marLeft w:val="0"/>
      <w:marRight w:val="0"/>
      <w:marTop w:val="0"/>
      <w:marBottom w:val="0"/>
      <w:divBdr>
        <w:top w:val="none" w:sz="0" w:space="0" w:color="auto"/>
        <w:left w:val="none" w:sz="0" w:space="0" w:color="auto"/>
        <w:bottom w:val="none" w:sz="0" w:space="0" w:color="auto"/>
        <w:right w:val="none" w:sz="0" w:space="0" w:color="auto"/>
      </w:divBdr>
    </w:div>
    <w:div w:id="751581209">
      <w:bodyDiv w:val="1"/>
      <w:marLeft w:val="0"/>
      <w:marRight w:val="0"/>
      <w:marTop w:val="0"/>
      <w:marBottom w:val="0"/>
      <w:divBdr>
        <w:top w:val="none" w:sz="0" w:space="0" w:color="auto"/>
        <w:left w:val="none" w:sz="0" w:space="0" w:color="auto"/>
        <w:bottom w:val="none" w:sz="0" w:space="0" w:color="auto"/>
        <w:right w:val="none" w:sz="0" w:space="0" w:color="auto"/>
      </w:divBdr>
      <w:divsChild>
        <w:div w:id="2115249863">
          <w:marLeft w:val="0"/>
          <w:marRight w:val="0"/>
          <w:marTop w:val="0"/>
          <w:marBottom w:val="0"/>
          <w:divBdr>
            <w:top w:val="single" w:sz="6" w:space="0" w:color="CAC8D1"/>
            <w:left w:val="single" w:sz="6" w:space="0" w:color="CAC8D1"/>
            <w:bottom w:val="single" w:sz="6" w:space="0" w:color="CAC8D1"/>
            <w:right w:val="single" w:sz="6" w:space="0" w:color="CAC8D1"/>
          </w:divBdr>
          <w:divsChild>
            <w:div w:id="1845435214">
              <w:marLeft w:val="0"/>
              <w:marRight w:val="0"/>
              <w:marTop w:val="0"/>
              <w:marBottom w:val="0"/>
              <w:divBdr>
                <w:top w:val="none" w:sz="0" w:space="0" w:color="auto"/>
                <w:left w:val="none" w:sz="0" w:space="0" w:color="auto"/>
                <w:bottom w:val="none" w:sz="0" w:space="0" w:color="auto"/>
                <w:right w:val="none" w:sz="0" w:space="0" w:color="auto"/>
              </w:divBdr>
            </w:div>
            <w:div w:id="1226836983">
              <w:marLeft w:val="0"/>
              <w:marRight w:val="0"/>
              <w:marTop w:val="0"/>
              <w:marBottom w:val="0"/>
              <w:divBdr>
                <w:top w:val="none" w:sz="0" w:space="0" w:color="auto"/>
                <w:left w:val="none" w:sz="0" w:space="0" w:color="auto"/>
                <w:bottom w:val="none" w:sz="0" w:space="0" w:color="auto"/>
                <w:right w:val="none" w:sz="0" w:space="0" w:color="auto"/>
              </w:divBdr>
              <w:divsChild>
                <w:div w:id="849297414">
                  <w:marLeft w:val="0"/>
                  <w:marRight w:val="0"/>
                  <w:marTop w:val="0"/>
                  <w:marBottom w:val="0"/>
                  <w:divBdr>
                    <w:top w:val="none" w:sz="0" w:space="0" w:color="auto"/>
                    <w:left w:val="none" w:sz="0" w:space="0" w:color="auto"/>
                    <w:bottom w:val="none" w:sz="0" w:space="0" w:color="auto"/>
                    <w:right w:val="none" w:sz="0" w:space="0" w:color="auto"/>
                  </w:divBdr>
                  <w:divsChild>
                    <w:div w:id="2045446966">
                      <w:marLeft w:val="0"/>
                      <w:marRight w:val="0"/>
                      <w:marTop w:val="0"/>
                      <w:marBottom w:val="0"/>
                      <w:divBdr>
                        <w:top w:val="none" w:sz="0" w:space="0" w:color="auto"/>
                        <w:left w:val="none" w:sz="0" w:space="0" w:color="auto"/>
                        <w:bottom w:val="none" w:sz="0" w:space="0" w:color="auto"/>
                        <w:right w:val="none" w:sz="0" w:space="0" w:color="auto"/>
                      </w:divBdr>
                      <w:divsChild>
                        <w:div w:id="4373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038919">
      <w:bodyDiv w:val="1"/>
      <w:marLeft w:val="0"/>
      <w:marRight w:val="0"/>
      <w:marTop w:val="0"/>
      <w:marBottom w:val="0"/>
      <w:divBdr>
        <w:top w:val="none" w:sz="0" w:space="0" w:color="auto"/>
        <w:left w:val="none" w:sz="0" w:space="0" w:color="auto"/>
        <w:bottom w:val="none" w:sz="0" w:space="0" w:color="auto"/>
        <w:right w:val="none" w:sz="0" w:space="0" w:color="auto"/>
      </w:divBdr>
    </w:div>
    <w:div w:id="1099373736">
      <w:bodyDiv w:val="1"/>
      <w:marLeft w:val="0"/>
      <w:marRight w:val="0"/>
      <w:marTop w:val="0"/>
      <w:marBottom w:val="0"/>
      <w:divBdr>
        <w:top w:val="none" w:sz="0" w:space="0" w:color="auto"/>
        <w:left w:val="none" w:sz="0" w:space="0" w:color="auto"/>
        <w:bottom w:val="none" w:sz="0" w:space="0" w:color="auto"/>
        <w:right w:val="none" w:sz="0" w:space="0" w:color="auto"/>
      </w:divBdr>
      <w:divsChild>
        <w:div w:id="669482935">
          <w:marLeft w:val="0"/>
          <w:marRight w:val="0"/>
          <w:marTop w:val="0"/>
          <w:marBottom w:val="0"/>
          <w:divBdr>
            <w:top w:val="single" w:sz="6" w:space="0" w:color="CAC8D1"/>
            <w:left w:val="single" w:sz="6" w:space="0" w:color="CAC8D1"/>
            <w:bottom w:val="single" w:sz="6" w:space="0" w:color="CAC8D1"/>
            <w:right w:val="single" w:sz="6" w:space="0" w:color="CAC8D1"/>
          </w:divBdr>
          <w:divsChild>
            <w:div w:id="1778023059">
              <w:marLeft w:val="0"/>
              <w:marRight w:val="0"/>
              <w:marTop w:val="0"/>
              <w:marBottom w:val="0"/>
              <w:divBdr>
                <w:top w:val="none" w:sz="0" w:space="0" w:color="auto"/>
                <w:left w:val="none" w:sz="0" w:space="0" w:color="auto"/>
                <w:bottom w:val="none" w:sz="0" w:space="0" w:color="auto"/>
                <w:right w:val="none" w:sz="0" w:space="0" w:color="auto"/>
              </w:divBdr>
            </w:div>
            <w:div w:id="1521163947">
              <w:marLeft w:val="0"/>
              <w:marRight w:val="0"/>
              <w:marTop w:val="0"/>
              <w:marBottom w:val="0"/>
              <w:divBdr>
                <w:top w:val="none" w:sz="0" w:space="0" w:color="auto"/>
                <w:left w:val="none" w:sz="0" w:space="0" w:color="auto"/>
                <w:bottom w:val="none" w:sz="0" w:space="0" w:color="auto"/>
                <w:right w:val="none" w:sz="0" w:space="0" w:color="auto"/>
              </w:divBdr>
              <w:divsChild>
                <w:div w:id="1205174233">
                  <w:marLeft w:val="0"/>
                  <w:marRight w:val="0"/>
                  <w:marTop w:val="0"/>
                  <w:marBottom w:val="0"/>
                  <w:divBdr>
                    <w:top w:val="none" w:sz="0" w:space="0" w:color="auto"/>
                    <w:left w:val="none" w:sz="0" w:space="0" w:color="auto"/>
                    <w:bottom w:val="none" w:sz="0" w:space="0" w:color="auto"/>
                    <w:right w:val="none" w:sz="0" w:space="0" w:color="auto"/>
                  </w:divBdr>
                  <w:divsChild>
                    <w:div w:id="672298838">
                      <w:marLeft w:val="0"/>
                      <w:marRight w:val="0"/>
                      <w:marTop w:val="0"/>
                      <w:marBottom w:val="0"/>
                      <w:divBdr>
                        <w:top w:val="none" w:sz="0" w:space="0" w:color="auto"/>
                        <w:left w:val="none" w:sz="0" w:space="0" w:color="auto"/>
                        <w:bottom w:val="none" w:sz="0" w:space="0" w:color="auto"/>
                        <w:right w:val="none" w:sz="0" w:space="0" w:color="auto"/>
                      </w:divBdr>
                      <w:divsChild>
                        <w:div w:id="2002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5339">
      <w:bodyDiv w:val="1"/>
      <w:marLeft w:val="0"/>
      <w:marRight w:val="0"/>
      <w:marTop w:val="0"/>
      <w:marBottom w:val="0"/>
      <w:divBdr>
        <w:top w:val="none" w:sz="0" w:space="0" w:color="auto"/>
        <w:left w:val="none" w:sz="0" w:space="0" w:color="auto"/>
        <w:bottom w:val="none" w:sz="0" w:space="0" w:color="auto"/>
        <w:right w:val="none" w:sz="0" w:space="0" w:color="auto"/>
      </w:divBdr>
    </w:div>
    <w:div w:id="1505168163">
      <w:bodyDiv w:val="1"/>
      <w:marLeft w:val="0"/>
      <w:marRight w:val="0"/>
      <w:marTop w:val="0"/>
      <w:marBottom w:val="0"/>
      <w:divBdr>
        <w:top w:val="none" w:sz="0" w:space="0" w:color="auto"/>
        <w:left w:val="none" w:sz="0" w:space="0" w:color="auto"/>
        <w:bottom w:val="none" w:sz="0" w:space="0" w:color="auto"/>
        <w:right w:val="none" w:sz="0" w:space="0" w:color="auto"/>
      </w:divBdr>
      <w:divsChild>
        <w:div w:id="1925798253">
          <w:marLeft w:val="0"/>
          <w:marRight w:val="0"/>
          <w:marTop w:val="0"/>
          <w:marBottom w:val="0"/>
          <w:divBdr>
            <w:top w:val="single" w:sz="6" w:space="0" w:color="CAC8D1"/>
            <w:left w:val="single" w:sz="6" w:space="0" w:color="CAC8D1"/>
            <w:bottom w:val="single" w:sz="6" w:space="0" w:color="CAC8D1"/>
            <w:right w:val="single" w:sz="6" w:space="0" w:color="CAC8D1"/>
          </w:divBdr>
          <w:divsChild>
            <w:div w:id="168761463">
              <w:marLeft w:val="0"/>
              <w:marRight w:val="0"/>
              <w:marTop w:val="0"/>
              <w:marBottom w:val="0"/>
              <w:divBdr>
                <w:top w:val="none" w:sz="0" w:space="0" w:color="auto"/>
                <w:left w:val="none" w:sz="0" w:space="0" w:color="auto"/>
                <w:bottom w:val="none" w:sz="0" w:space="0" w:color="auto"/>
                <w:right w:val="none" w:sz="0" w:space="0" w:color="auto"/>
              </w:divBdr>
            </w:div>
            <w:div w:id="1385063858">
              <w:marLeft w:val="0"/>
              <w:marRight w:val="0"/>
              <w:marTop w:val="0"/>
              <w:marBottom w:val="0"/>
              <w:divBdr>
                <w:top w:val="none" w:sz="0" w:space="0" w:color="auto"/>
                <w:left w:val="none" w:sz="0" w:space="0" w:color="auto"/>
                <w:bottom w:val="none" w:sz="0" w:space="0" w:color="auto"/>
                <w:right w:val="none" w:sz="0" w:space="0" w:color="auto"/>
              </w:divBdr>
              <w:divsChild>
                <w:div w:id="2018074736">
                  <w:marLeft w:val="0"/>
                  <w:marRight w:val="0"/>
                  <w:marTop w:val="0"/>
                  <w:marBottom w:val="0"/>
                  <w:divBdr>
                    <w:top w:val="none" w:sz="0" w:space="0" w:color="auto"/>
                    <w:left w:val="none" w:sz="0" w:space="0" w:color="auto"/>
                    <w:bottom w:val="none" w:sz="0" w:space="0" w:color="auto"/>
                    <w:right w:val="none" w:sz="0" w:space="0" w:color="auto"/>
                  </w:divBdr>
                  <w:divsChild>
                    <w:div w:id="558395062">
                      <w:marLeft w:val="0"/>
                      <w:marRight w:val="0"/>
                      <w:marTop w:val="0"/>
                      <w:marBottom w:val="0"/>
                      <w:divBdr>
                        <w:top w:val="none" w:sz="0" w:space="0" w:color="auto"/>
                        <w:left w:val="none" w:sz="0" w:space="0" w:color="auto"/>
                        <w:bottom w:val="none" w:sz="0" w:space="0" w:color="auto"/>
                        <w:right w:val="none" w:sz="0" w:space="0" w:color="auto"/>
                      </w:divBdr>
                      <w:divsChild>
                        <w:div w:id="2948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646352134">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 w:id="1889999276">
      <w:bodyDiv w:val="1"/>
      <w:marLeft w:val="0"/>
      <w:marRight w:val="0"/>
      <w:marTop w:val="0"/>
      <w:marBottom w:val="0"/>
      <w:divBdr>
        <w:top w:val="none" w:sz="0" w:space="0" w:color="auto"/>
        <w:left w:val="none" w:sz="0" w:space="0" w:color="auto"/>
        <w:bottom w:val="none" w:sz="0" w:space="0" w:color="auto"/>
        <w:right w:val="none" w:sz="0" w:space="0" w:color="auto"/>
      </w:divBdr>
      <w:divsChild>
        <w:div w:id="591622389">
          <w:marLeft w:val="0"/>
          <w:marRight w:val="0"/>
          <w:marTop w:val="0"/>
          <w:marBottom w:val="0"/>
          <w:divBdr>
            <w:top w:val="none" w:sz="0" w:space="0" w:color="auto"/>
            <w:left w:val="none" w:sz="0" w:space="0" w:color="auto"/>
            <w:bottom w:val="none" w:sz="0" w:space="0" w:color="auto"/>
            <w:right w:val="none" w:sz="0" w:space="0" w:color="auto"/>
          </w:divBdr>
          <w:divsChild>
            <w:div w:id="1436948055">
              <w:marLeft w:val="0"/>
              <w:marRight w:val="0"/>
              <w:marTop w:val="0"/>
              <w:marBottom w:val="0"/>
              <w:divBdr>
                <w:top w:val="none" w:sz="0" w:space="0" w:color="auto"/>
                <w:left w:val="none" w:sz="0" w:space="0" w:color="auto"/>
                <w:bottom w:val="none" w:sz="0" w:space="0" w:color="auto"/>
                <w:right w:val="none" w:sz="0" w:space="0" w:color="auto"/>
              </w:divBdr>
            </w:div>
          </w:divsChild>
        </w:div>
        <w:div w:id="2122843846">
          <w:marLeft w:val="0"/>
          <w:marRight w:val="0"/>
          <w:marTop w:val="0"/>
          <w:marBottom w:val="0"/>
          <w:divBdr>
            <w:top w:val="none" w:sz="0" w:space="0" w:color="auto"/>
            <w:left w:val="none" w:sz="0" w:space="0" w:color="auto"/>
            <w:bottom w:val="none" w:sz="0" w:space="0" w:color="auto"/>
            <w:right w:val="none" w:sz="0" w:space="0" w:color="auto"/>
          </w:divBdr>
        </w:div>
      </w:divsChild>
    </w:div>
    <w:div w:id="210272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sstatic.net/QDhgB.pn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i.sstatic.net/KMnF1.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epchecks.com/"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sstatic.net/X4Ck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2</cp:revision>
  <dcterms:created xsi:type="dcterms:W3CDTF">2021-03-03T18:58:00Z</dcterms:created>
  <dcterms:modified xsi:type="dcterms:W3CDTF">2024-05-25T13:04:00Z</dcterms:modified>
</cp:coreProperties>
</file>