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37B" w:rsidRDefault="0023337B" w:rsidP="00973BE3">
      <w:pPr>
        <w:numPr>
          <w:ilvl w:val="0"/>
          <w:numId w:val="1"/>
        </w:numPr>
        <w:jc w:val="both"/>
        <w:rPr>
          <w:rFonts w:ascii="Courier New" w:hAnsi="Courier New" w:cs="Courier New"/>
          <w:b/>
          <w:color w:val="FF0000"/>
          <w:sz w:val="24"/>
          <w:szCs w:val="24"/>
        </w:rPr>
      </w:pPr>
      <w:r w:rsidRPr="00973BE3">
        <w:rPr>
          <w:rFonts w:ascii="Courier New" w:hAnsi="Courier New" w:cs="Courier New"/>
          <w:b/>
          <w:color w:val="FF0000"/>
          <w:sz w:val="24"/>
          <w:szCs w:val="24"/>
        </w:rPr>
        <w:t xml:space="preserve">What are the main tasks that </w:t>
      </w:r>
      <w:proofErr w:type="spellStart"/>
      <w:r w:rsidRPr="00973BE3">
        <w:rPr>
          <w:rFonts w:ascii="Courier New" w:hAnsi="Courier New" w:cs="Courier New"/>
          <w:b/>
          <w:color w:val="FF0000"/>
          <w:sz w:val="24"/>
          <w:szCs w:val="24"/>
        </w:rPr>
        <w:t>autoencoders</w:t>
      </w:r>
      <w:proofErr w:type="spellEnd"/>
      <w:r w:rsidRPr="00973BE3">
        <w:rPr>
          <w:rFonts w:ascii="Courier New" w:hAnsi="Courier New" w:cs="Courier New"/>
          <w:b/>
          <w:color w:val="FF0000"/>
          <w:sz w:val="24"/>
          <w:szCs w:val="24"/>
        </w:rPr>
        <w:t xml:space="preserve"> are used for?</w:t>
      </w:r>
    </w:p>
    <w:p w:rsidR="00973BE3" w:rsidRPr="00543F9A" w:rsidRDefault="00543F9A" w:rsidP="00973BE3">
      <w:pPr>
        <w:ind w:left="360"/>
        <w:jc w:val="both"/>
        <w:rPr>
          <w:rFonts w:ascii="Courier New" w:hAnsi="Courier New" w:cs="Courier New"/>
          <w:b/>
          <w:sz w:val="24"/>
          <w:szCs w:val="24"/>
        </w:rPr>
      </w:pPr>
      <w:r w:rsidRPr="00543F9A">
        <w:rPr>
          <w:rFonts w:ascii="Courier New" w:hAnsi="Courier New" w:cs="Courier New"/>
          <w:b/>
          <w:sz w:val="24"/>
          <w:szCs w:val="24"/>
          <w:shd w:val="clear" w:color="auto" w:fill="FFFFFF"/>
        </w:rPr>
        <w:t xml:space="preserve">An </w:t>
      </w:r>
      <w:proofErr w:type="spellStart"/>
      <w:r w:rsidRPr="00543F9A">
        <w:rPr>
          <w:rFonts w:ascii="Courier New" w:hAnsi="Courier New" w:cs="Courier New"/>
          <w:b/>
          <w:sz w:val="24"/>
          <w:szCs w:val="24"/>
          <w:shd w:val="clear" w:color="auto" w:fill="FFFFFF"/>
        </w:rPr>
        <w:t>Autoencoders</w:t>
      </w:r>
      <w:proofErr w:type="spellEnd"/>
      <w:r w:rsidRPr="00543F9A">
        <w:rPr>
          <w:rFonts w:ascii="Courier New" w:hAnsi="Courier New" w:cs="Courier New"/>
          <w:b/>
          <w:sz w:val="24"/>
          <w:szCs w:val="24"/>
          <w:shd w:val="clear" w:color="auto" w:fill="FFFFFF"/>
        </w:rPr>
        <w:t xml:space="preserve"> can be considered as an artificial neural network its main task is basically to convert a high dimensional data to low dimensional data and it helps to reduce the dimensionality and it converts a high dimensional data to low dimensional data by simply capturing the important parts of a data .</w:t>
      </w:r>
    </w:p>
    <w:p w:rsidR="0023337B" w:rsidRDefault="0023337B" w:rsidP="00973BE3">
      <w:pPr>
        <w:numPr>
          <w:ilvl w:val="0"/>
          <w:numId w:val="1"/>
        </w:numPr>
        <w:jc w:val="both"/>
        <w:rPr>
          <w:rFonts w:ascii="Courier New" w:hAnsi="Courier New" w:cs="Courier New"/>
          <w:b/>
          <w:color w:val="FF0000"/>
          <w:sz w:val="24"/>
          <w:szCs w:val="24"/>
        </w:rPr>
      </w:pPr>
      <w:r w:rsidRPr="00973BE3">
        <w:rPr>
          <w:rFonts w:ascii="Courier New" w:hAnsi="Courier New" w:cs="Courier New"/>
          <w:b/>
          <w:color w:val="FF0000"/>
          <w:sz w:val="24"/>
          <w:szCs w:val="24"/>
        </w:rPr>
        <w:t xml:space="preserve">Suppose you want to train a classifier, and you have plenty of unlabeled training data but only a few thousand </w:t>
      </w:r>
      <w:proofErr w:type="spellStart"/>
      <w:r w:rsidRPr="00973BE3">
        <w:rPr>
          <w:rFonts w:ascii="Courier New" w:hAnsi="Courier New" w:cs="Courier New"/>
          <w:b/>
          <w:color w:val="FF0000"/>
          <w:sz w:val="24"/>
          <w:szCs w:val="24"/>
        </w:rPr>
        <w:t>labeled</w:t>
      </w:r>
      <w:proofErr w:type="spellEnd"/>
      <w:r w:rsidRPr="00973BE3">
        <w:rPr>
          <w:rFonts w:ascii="Courier New" w:hAnsi="Courier New" w:cs="Courier New"/>
          <w:b/>
          <w:color w:val="FF0000"/>
          <w:sz w:val="24"/>
          <w:szCs w:val="24"/>
        </w:rPr>
        <w:t xml:space="preserve"> instances. How can </w:t>
      </w:r>
      <w:proofErr w:type="spellStart"/>
      <w:r w:rsidRPr="00973BE3">
        <w:rPr>
          <w:rFonts w:ascii="Courier New" w:hAnsi="Courier New" w:cs="Courier New"/>
          <w:b/>
          <w:color w:val="FF0000"/>
          <w:sz w:val="24"/>
          <w:szCs w:val="24"/>
        </w:rPr>
        <w:t>autoencoders</w:t>
      </w:r>
      <w:proofErr w:type="spellEnd"/>
      <w:r w:rsidRPr="00973BE3">
        <w:rPr>
          <w:rFonts w:ascii="Courier New" w:hAnsi="Courier New" w:cs="Courier New"/>
          <w:b/>
          <w:color w:val="FF0000"/>
          <w:sz w:val="24"/>
          <w:szCs w:val="24"/>
        </w:rPr>
        <w:t xml:space="preserve"> help? How would you proceed?</w:t>
      </w:r>
    </w:p>
    <w:p w:rsidR="00543F9A" w:rsidRPr="00543F9A" w:rsidRDefault="00543F9A" w:rsidP="00543F9A">
      <w:pPr>
        <w:pStyle w:val="NormalWeb"/>
        <w:shd w:val="clear" w:color="auto" w:fill="FFFFFF"/>
        <w:ind w:left="360"/>
        <w:jc w:val="both"/>
        <w:rPr>
          <w:rFonts w:ascii="Courier New" w:hAnsi="Courier New" w:cs="Courier New"/>
          <w:b/>
        </w:rPr>
      </w:pPr>
      <w:r w:rsidRPr="00543F9A">
        <w:rPr>
          <w:rFonts w:ascii="Courier New" w:hAnsi="Courier New" w:cs="Courier New"/>
          <w:b/>
        </w:rPr>
        <w:t>Auto encoders help in this situation because,</w:t>
      </w:r>
    </w:p>
    <w:p w:rsidR="00543F9A" w:rsidRPr="00543F9A" w:rsidRDefault="00543F9A" w:rsidP="00543F9A">
      <w:pPr>
        <w:pStyle w:val="NormalWeb"/>
        <w:shd w:val="clear" w:color="auto" w:fill="FFFFFF"/>
        <w:ind w:left="360"/>
        <w:jc w:val="both"/>
        <w:rPr>
          <w:rFonts w:ascii="Courier New" w:hAnsi="Courier New" w:cs="Courier New"/>
          <w:b/>
        </w:rPr>
      </w:pPr>
      <w:r w:rsidRPr="00543F9A">
        <w:rPr>
          <w:rFonts w:ascii="Courier New" w:hAnsi="Courier New" w:cs="Courier New"/>
          <w:b/>
        </w:rPr>
        <w:t xml:space="preserve">Auto encoders are type of neural networks, which do not need labeled data </w:t>
      </w:r>
      <w:proofErr w:type="spellStart"/>
      <w:r w:rsidRPr="00543F9A">
        <w:rPr>
          <w:rFonts w:ascii="Courier New" w:hAnsi="Courier New" w:cs="Courier New"/>
          <w:b/>
        </w:rPr>
        <w:t>i.e</w:t>
      </w:r>
      <w:proofErr w:type="spellEnd"/>
      <w:r w:rsidRPr="00543F9A">
        <w:rPr>
          <w:rFonts w:ascii="Courier New" w:hAnsi="Courier New" w:cs="Courier New"/>
          <w:b/>
        </w:rPr>
        <w:t xml:space="preserve"> it involves unsupervised learning.</w:t>
      </w:r>
    </w:p>
    <w:p w:rsidR="00543F9A" w:rsidRPr="00543F9A" w:rsidRDefault="00543F9A" w:rsidP="00543F9A">
      <w:pPr>
        <w:pStyle w:val="NormalWeb"/>
        <w:shd w:val="clear" w:color="auto" w:fill="FFFFFF"/>
        <w:ind w:left="360"/>
        <w:jc w:val="both"/>
        <w:rPr>
          <w:rFonts w:ascii="Courier New" w:hAnsi="Courier New" w:cs="Courier New"/>
          <w:b/>
        </w:rPr>
      </w:pPr>
      <w:r w:rsidRPr="00543F9A">
        <w:rPr>
          <w:rFonts w:ascii="Courier New" w:hAnsi="Courier New" w:cs="Courier New"/>
          <w:b/>
        </w:rPr>
        <w:t xml:space="preserve">They take raw </w:t>
      </w:r>
      <w:proofErr w:type="gramStart"/>
      <w:r w:rsidRPr="00543F9A">
        <w:rPr>
          <w:rFonts w:ascii="Courier New" w:hAnsi="Courier New" w:cs="Courier New"/>
          <w:b/>
        </w:rPr>
        <w:t>data(</w:t>
      </w:r>
      <w:proofErr w:type="gramEnd"/>
      <w:r w:rsidRPr="00543F9A">
        <w:rPr>
          <w:rFonts w:ascii="Courier New" w:hAnsi="Courier New" w:cs="Courier New"/>
          <w:b/>
        </w:rPr>
        <w:t xml:space="preserve">unlabelled) and train from it. In fact auto encoders generate the labels </w:t>
      </w:r>
      <w:proofErr w:type="spellStart"/>
      <w:r w:rsidRPr="00543F9A">
        <w:rPr>
          <w:rFonts w:ascii="Courier New" w:hAnsi="Courier New" w:cs="Courier New"/>
          <w:b/>
        </w:rPr>
        <w:t>themself</w:t>
      </w:r>
      <w:proofErr w:type="spellEnd"/>
      <w:r w:rsidRPr="00543F9A">
        <w:rPr>
          <w:rFonts w:ascii="Courier New" w:hAnsi="Courier New" w:cs="Courier New"/>
          <w:b/>
        </w:rPr>
        <w:t xml:space="preserve"> which is why they are also known as self supervised neural networks.</w:t>
      </w:r>
    </w:p>
    <w:p w:rsidR="00543F9A" w:rsidRPr="00543F9A" w:rsidRDefault="00543F9A" w:rsidP="00543F9A">
      <w:pPr>
        <w:pStyle w:val="NormalWeb"/>
        <w:shd w:val="clear" w:color="auto" w:fill="FFFFFF"/>
        <w:ind w:left="360"/>
        <w:jc w:val="both"/>
        <w:rPr>
          <w:rFonts w:ascii="Courier New" w:hAnsi="Courier New" w:cs="Courier New"/>
          <w:b/>
        </w:rPr>
      </w:pPr>
      <w:r w:rsidRPr="00543F9A">
        <w:rPr>
          <w:rFonts w:ascii="Courier New" w:hAnsi="Courier New" w:cs="Courier New"/>
          <w:b/>
        </w:rPr>
        <w:t xml:space="preserve">Now, since there is lot of unlabelled data, the data can be given as an input to </w:t>
      </w:r>
      <w:proofErr w:type="gramStart"/>
      <w:r w:rsidRPr="00543F9A">
        <w:rPr>
          <w:rFonts w:ascii="Courier New" w:hAnsi="Courier New" w:cs="Courier New"/>
          <w:b/>
        </w:rPr>
        <w:t>a</w:t>
      </w:r>
      <w:proofErr w:type="gramEnd"/>
      <w:r w:rsidRPr="00543F9A">
        <w:rPr>
          <w:rFonts w:ascii="Courier New" w:hAnsi="Courier New" w:cs="Courier New"/>
          <w:b/>
        </w:rPr>
        <w:t xml:space="preserve"> Auto encoder and the auto encoder does the job of generating labels through training.</w:t>
      </w:r>
    </w:p>
    <w:p w:rsidR="00973BE3" w:rsidRPr="00973BE3" w:rsidRDefault="00543F9A" w:rsidP="00543F9A">
      <w:pPr>
        <w:pStyle w:val="NormalWeb"/>
        <w:shd w:val="clear" w:color="auto" w:fill="FFFFFF"/>
        <w:ind w:left="360"/>
        <w:jc w:val="both"/>
        <w:rPr>
          <w:rFonts w:ascii="Courier New" w:hAnsi="Courier New" w:cs="Courier New"/>
          <w:b/>
          <w:color w:val="FF0000"/>
        </w:rPr>
      </w:pPr>
      <w:r w:rsidRPr="00543F9A">
        <w:rPr>
          <w:rStyle w:val="Strong"/>
          <w:rFonts w:ascii="Courier New" w:hAnsi="Courier New" w:cs="Courier New"/>
        </w:rPr>
        <w:t>Important</w:t>
      </w:r>
      <w:r w:rsidRPr="00543F9A">
        <w:rPr>
          <w:rFonts w:ascii="Courier New" w:hAnsi="Courier New" w:cs="Courier New"/>
          <w:b/>
        </w:rPr>
        <w:t>: To get even more accuracy, we use one more neural network by initializing weights taken from encoder and also using labeled data. This helps because the auto encoder might have captured the underlying structure/pattern in the raw data</w:t>
      </w:r>
    </w:p>
    <w:p w:rsidR="0023337B" w:rsidRDefault="0023337B" w:rsidP="00543F9A">
      <w:pPr>
        <w:ind w:left="360"/>
        <w:jc w:val="both"/>
        <w:rPr>
          <w:rFonts w:ascii="Courier New" w:hAnsi="Courier New" w:cs="Courier New"/>
          <w:b/>
          <w:color w:val="FF0000"/>
          <w:sz w:val="24"/>
          <w:szCs w:val="24"/>
        </w:rPr>
      </w:pPr>
      <w:r w:rsidRPr="00973BE3">
        <w:rPr>
          <w:rFonts w:ascii="Courier New" w:hAnsi="Courier New" w:cs="Courier New"/>
          <w:b/>
          <w:color w:val="FF0000"/>
          <w:sz w:val="24"/>
          <w:szCs w:val="24"/>
        </w:rPr>
        <w:t xml:space="preserve">If an </w:t>
      </w:r>
      <w:proofErr w:type="spellStart"/>
      <w:r w:rsidRPr="00973BE3">
        <w:rPr>
          <w:rFonts w:ascii="Courier New" w:hAnsi="Courier New" w:cs="Courier New"/>
          <w:b/>
          <w:color w:val="FF0000"/>
          <w:sz w:val="24"/>
          <w:szCs w:val="24"/>
        </w:rPr>
        <w:t>autoencoder</w:t>
      </w:r>
      <w:proofErr w:type="spellEnd"/>
      <w:r w:rsidRPr="00973BE3">
        <w:rPr>
          <w:rFonts w:ascii="Courier New" w:hAnsi="Courier New" w:cs="Courier New"/>
          <w:b/>
          <w:color w:val="FF0000"/>
          <w:sz w:val="24"/>
          <w:szCs w:val="24"/>
        </w:rPr>
        <w:t xml:space="preserve"> perfectly reconstructs the inputs, is it necessarily a good </w:t>
      </w:r>
      <w:proofErr w:type="spellStart"/>
      <w:r w:rsidRPr="00973BE3">
        <w:rPr>
          <w:rFonts w:ascii="Courier New" w:hAnsi="Courier New" w:cs="Courier New"/>
          <w:b/>
          <w:color w:val="FF0000"/>
          <w:sz w:val="24"/>
          <w:szCs w:val="24"/>
        </w:rPr>
        <w:t>autoencoder</w:t>
      </w:r>
      <w:proofErr w:type="spellEnd"/>
      <w:r w:rsidRPr="00973BE3">
        <w:rPr>
          <w:rFonts w:ascii="Courier New" w:hAnsi="Courier New" w:cs="Courier New"/>
          <w:b/>
          <w:color w:val="FF0000"/>
          <w:sz w:val="24"/>
          <w:szCs w:val="24"/>
        </w:rPr>
        <w:t xml:space="preserve">? How can you evaluate the performance of an </w:t>
      </w:r>
      <w:proofErr w:type="spellStart"/>
      <w:r w:rsidRPr="00973BE3">
        <w:rPr>
          <w:rFonts w:ascii="Courier New" w:hAnsi="Courier New" w:cs="Courier New"/>
          <w:b/>
          <w:color w:val="FF0000"/>
          <w:sz w:val="24"/>
          <w:szCs w:val="24"/>
        </w:rPr>
        <w:t>autoencoder</w:t>
      </w:r>
      <w:proofErr w:type="spellEnd"/>
      <w:r w:rsidRPr="00973BE3">
        <w:rPr>
          <w:rFonts w:ascii="Courier New" w:hAnsi="Courier New" w:cs="Courier New"/>
          <w:b/>
          <w:color w:val="FF0000"/>
          <w:sz w:val="24"/>
          <w:szCs w:val="24"/>
        </w:rPr>
        <w:t>?</w:t>
      </w:r>
    </w:p>
    <w:p w:rsidR="00543F9A" w:rsidRPr="00543F9A" w:rsidRDefault="00543F9A" w:rsidP="00543F9A">
      <w:pPr>
        <w:pStyle w:val="NormalWeb"/>
        <w:shd w:val="clear" w:color="auto" w:fill="FFFFFF"/>
        <w:ind w:left="360"/>
        <w:jc w:val="both"/>
        <w:rPr>
          <w:rFonts w:ascii="Courier New" w:hAnsi="Courier New" w:cs="Courier New"/>
          <w:b/>
          <w:color w:val="222222"/>
        </w:rPr>
      </w:pPr>
      <w:r w:rsidRPr="00543F9A">
        <w:rPr>
          <w:rStyle w:val="Strong"/>
          <w:rFonts w:ascii="Courier New" w:hAnsi="Courier New" w:cs="Courier New"/>
          <w:color w:val="222222"/>
        </w:rPr>
        <w:t>Yes...it</w:t>
      </w:r>
      <w:r w:rsidRPr="00543F9A">
        <w:rPr>
          <w:rFonts w:ascii="Courier New" w:hAnsi="Courier New" w:cs="Courier New"/>
          <w:b/>
          <w:color w:val="222222"/>
        </w:rPr>
        <w:t xml:space="preserve"> is a good </w:t>
      </w:r>
      <w:proofErr w:type="spellStart"/>
      <w:r w:rsidRPr="00543F9A">
        <w:rPr>
          <w:rFonts w:ascii="Courier New" w:hAnsi="Courier New" w:cs="Courier New"/>
          <w:b/>
          <w:color w:val="222222"/>
        </w:rPr>
        <w:t>autoencoder</w:t>
      </w:r>
      <w:proofErr w:type="spellEnd"/>
      <w:r w:rsidRPr="00543F9A">
        <w:rPr>
          <w:rFonts w:ascii="Courier New" w:hAnsi="Courier New" w:cs="Courier New"/>
          <w:b/>
          <w:color w:val="222222"/>
        </w:rPr>
        <w:t xml:space="preserve">. In practice, efficiency of </w:t>
      </w:r>
      <w:proofErr w:type="spellStart"/>
      <w:r w:rsidRPr="00543F9A">
        <w:rPr>
          <w:rFonts w:ascii="Courier New" w:hAnsi="Courier New" w:cs="Courier New"/>
          <w:b/>
          <w:color w:val="222222"/>
        </w:rPr>
        <w:t>autoencoder</w:t>
      </w:r>
      <w:proofErr w:type="spellEnd"/>
      <w:r w:rsidRPr="00543F9A">
        <w:rPr>
          <w:rFonts w:ascii="Courier New" w:hAnsi="Courier New" w:cs="Courier New"/>
          <w:b/>
          <w:color w:val="222222"/>
        </w:rPr>
        <w:t xml:space="preserve"> depends on how well it reconstructs and also on how robust it is to noise in different scenes.</w:t>
      </w:r>
    </w:p>
    <w:p w:rsidR="00543F9A" w:rsidRPr="00543F9A" w:rsidRDefault="00543F9A" w:rsidP="00543F9A">
      <w:pPr>
        <w:pStyle w:val="NormalWeb"/>
        <w:shd w:val="clear" w:color="auto" w:fill="FFFFFF"/>
        <w:ind w:left="360"/>
        <w:jc w:val="both"/>
        <w:rPr>
          <w:rFonts w:ascii="Courier New" w:hAnsi="Courier New" w:cs="Courier New"/>
          <w:b/>
          <w:color w:val="222222"/>
        </w:rPr>
      </w:pPr>
      <w:r w:rsidRPr="00543F9A">
        <w:rPr>
          <w:rFonts w:ascii="Courier New" w:hAnsi="Courier New" w:cs="Courier New"/>
          <w:b/>
          <w:color w:val="222222"/>
        </w:rPr>
        <w:t xml:space="preserve">Common practice is to add noise sampled from input distribution to the input space to make sure </w:t>
      </w:r>
      <w:proofErr w:type="spellStart"/>
      <w:r w:rsidRPr="00543F9A">
        <w:rPr>
          <w:rFonts w:ascii="Courier New" w:hAnsi="Courier New" w:cs="Courier New"/>
          <w:b/>
          <w:color w:val="222222"/>
        </w:rPr>
        <w:t>autoencoder</w:t>
      </w:r>
      <w:proofErr w:type="spellEnd"/>
      <w:r w:rsidRPr="00543F9A">
        <w:rPr>
          <w:rFonts w:ascii="Courier New" w:hAnsi="Courier New" w:cs="Courier New"/>
          <w:b/>
          <w:color w:val="222222"/>
        </w:rPr>
        <w:t>, vanilla or VAE, learns to reconstruct the input more robustly regardless of scenic distortions.</w:t>
      </w:r>
    </w:p>
    <w:p w:rsidR="00543F9A" w:rsidRPr="00543F9A" w:rsidRDefault="00543F9A" w:rsidP="00543F9A">
      <w:pPr>
        <w:pStyle w:val="NormalWeb"/>
        <w:shd w:val="clear" w:color="auto" w:fill="FFFFFF"/>
        <w:ind w:left="360"/>
        <w:jc w:val="both"/>
        <w:rPr>
          <w:rFonts w:ascii="Courier New" w:hAnsi="Courier New" w:cs="Courier New"/>
          <w:b/>
          <w:color w:val="222222"/>
        </w:rPr>
      </w:pPr>
      <w:r w:rsidRPr="00543F9A">
        <w:rPr>
          <w:rFonts w:ascii="Courier New" w:hAnsi="Courier New" w:cs="Courier New"/>
          <w:b/>
          <w:color w:val="222222"/>
        </w:rPr>
        <w:t xml:space="preserve">However, maybe your goal never was reconstruction and thus it doesn’t matter how good reconstruction is. Maybe you wanted to learn features and leverage it for other use. In that case, you wouldn’t care, mostly, about how well </w:t>
      </w:r>
      <w:r w:rsidRPr="00543F9A">
        <w:rPr>
          <w:rFonts w:ascii="Courier New" w:hAnsi="Courier New" w:cs="Courier New"/>
          <w:b/>
          <w:color w:val="222222"/>
        </w:rPr>
        <w:lastRenderedPageBreak/>
        <w:t xml:space="preserve">reconstruction happens. It is known that noise in input space doesn’t necessary help in better </w:t>
      </w:r>
      <w:proofErr w:type="spellStart"/>
      <w:r w:rsidRPr="00543F9A">
        <w:rPr>
          <w:rFonts w:ascii="Courier New" w:hAnsi="Courier New" w:cs="Courier New"/>
          <w:b/>
          <w:color w:val="222222"/>
        </w:rPr>
        <w:t>converage</w:t>
      </w:r>
      <w:proofErr w:type="spellEnd"/>
      <w:r w:rsidRPr="00543F9A">
        <w:rPr>
          <w:rFonts w:ascii="Courier New" w:hAnsi="Courier New" w:cs="Courier New"/>
          <w:b/>
          <w:color w:val="222222"/>
        </w:rPr>
        <w:t xml:space="preserve"> of feature space and thus feature learning is hampered. So, community came up with idea of introducing noise in the feature space instead of input space. It will obviously hurt the reconstruction but definitely learned features would be better and overall your feature vector would be more definitive of the latent space as a whole.</w:t>
      </w:r>
    </w:p>
    <w:p w:rsidR="00973BE3" w:rsidRPr="00543F9A" w:rsidRDefault="00973BE3" w:rsidP="00543F9A">
      <w:pPr>
        <w:ind w:left="360"/>
        <w:jc w:val="both"/>
        <w:rPr>
          <w:rFonts w:ascii="Courier New" w:hAnsi="Courier New" w:cs="Courier New"/>
          <w:color w:val="FF0000"/>
          <w:sz w:val="24"/>
          <w:szCs w:val="24"/>
        </w:rPr>
      </w:pPr>
    </w:p>
    <w:p w:rsidR="0023337B" w:rsidRDefault="0023337B" w:rsidP="00973BE3">
      <w:pPr>
        <w:numPr>
          <w:ilvl w:val="0"/>
          <w:numId w:val="1"/>
        </w:numPr>
        <w:jc w:val="both"/>
        <w:rPr>
          <w:rFonts w:ascii="Courier New" w:hAnsi="Courier New" w:cs="Courier New"/>
          <w:b/>
          <w:color w:val="FF0000"/>
          <w:sz w:val="24"/>
          <w:szCs w:val="24"/>
        </w:rPr>
      </w:pPr>
      <w:r w:rsidRPr="00973BE3">
        <w:rPr>
          <w:rFonts w:ascii="Courier New" w:hAnsi="Courier New" w:cs="Courier New"/>
          <w:b/>
          <w:color w:val="FF0000"/>
          <w:sz w:val="24"/>
          <w:szCs w:val="24"/>
        </w:rPr>
        <w:t xml:space="preserve">What are </w:t>
      </w:r>
      <w:proofErr w:type="spellStart"/>
      <w:proofErr w:type="gramStart"/>
      <w:r w:rsidRPr="00973BE3">
        <w:rPr>
          <w:rFonts w:ascii="Courier New" w:hAnsi="Courier New" w:cs="Courier New"/>
          <w:b/>
          <w:color w:val="FF0000"/>
          <w:sz w:val="24"/>
          <w:szCs w:val="24"/>
        </w:rPr>
        <w:t>undercomplete</w:t>
      </w:r>
      <w:proofErr w:type="spellEnd"/>
      <w:proofErr w:type="gramEnd"/>
      <w:r w:rsidRPr="00973BE3">
        <w:rPr>
          <w:rFonts w:ascii="Courier New" w:hAnsi="Courier New" w:cs="Courier New"/>
          <w:b/>
          <w:color w:val="FF0000"/>
          <w:sz w:val="24"/>
          <w:szCs w:val="24"/>
        </w:rPr>
        <w:t xml:space="preserve"> and </w:t>
      </w:r>
      <w:proofErr w:type="spellStart"/>
      <w:r w:rsidRPr="00973BE3">
        <w:rPr>
          <w:rFonts w:ascii="Courier New" w:hAnsi="Courier New" w:cs="Courier New"/>
          <w:b/>
          <w:color w:val="FF0000"/>
          <w:sz w:val="24"/>
          <w:szCs w:val="24"/>
        </w:rPr>
        <w:t>overcompleteautoencoders</w:t>
      </w:r>
      <w:proofErr w:type="spellEnd"/>
      <w:r w:rsidRPr="00973BE3">
        <w:rPr>
          <w:rFonts w:ascii="Courier New" w:hAnsi="Courier New" w:cs="Courier New"/>
          <w:b/>
          <w:color w:val="FF0000"/>
          <w:sz w:val="24"/>
          <w:szCs w:val="24"/>
        </w:rPr>
        <w:t xml:space="preserve">? What is the main risk of an excessively </w:t>
      </w:r>
      <w:proofErr w:type="spellStart"/>
      <w:r w:rsidRPr="00973BE3">
        <w:rPr>
          <w:rFonts w:ascii="Courier New" w:hAnsi="Courier New" w:cs="Courier New"/>
          <w:b/>
          <w:color w:val="FF0000"/>
          <w:sz w:val="24"/>
          <w:szCs w:val="24"/>
        </w:rPr>
        <w:t>undercompleteautoencoder</w:t>
      </w:r>
      <w:proofErr w:type="spellEnd"/>
      <w:r w:rsidRPr="00973BE3">
        <w:rPr>
          <w:rFonts w:ascii="Courier New" w:hAnsi="Courier New" w:cs="Courier New"/>
          <w:b/>
          <w:color w:val="FF0000"/>
          <w:sz w:val="24"/>
          <w:szCs w:val="24"/>
        </w:rPr>
        <w:t xml:space="preserve">? What about the main risk of an </w:t>
      </w:r>
      <w:proofErr w:type="spellStart"/>
      <w:r w:rsidRPr="00973BE3">
        <w:rPr>
          <w:rFonts w:ascii="Courier New" w:hAnsi="Courier New" w:cs="Courier New"/>
          <w:b/>
          <w:color w:val="FF0000"/>
          <w:sz w:val="24"/>
          <w:szCs w:val="24"/>
        </w:rPr>
        <w:t>overcompleteautoencoder</w:t>
      </w:r>
      <w:proofErr w:type="spellEnd"/>
      <w:r w:rsidRPr="00973BE3">
        <w:rPr>
          <w:rFonts w:ascii="Courier New" w:hAnsi="Courier New" w:cs="Courier New"/>
          <w:b/>
          <w:color w:val="FF0000"/>
          <w:sz w:val="24"/>
          <w:szCs w:val="24"/>
        </w:rPr>
        <w:t>?</w:t>
      </w:r>
    </w:p>
    <w:p w:rsidR="00543F9A" w:rsidRPr="00543F9A" w:rsidRDefault="00543F9A" w:rsidP="00543F9A">
      <w:pPr>
        <w:shd w:val="clear" w:color="auto" w:fill="FFFFFF"/>
        <w:spacing w:before="100" w:beforeAutospacing="1" w:after="100" w:afterAutospacing="1" w:line="240" w:lineRule="auto"/>
        <w:ind w:left="360"/>
        <w:jc w:val="both"/>
        <w:outlineLvl w:val="3"/>
        <w:rPr>
          <w:rFonts w:ascii="Courier New" w:eastAsia="Times New Roman" w:hAnsi="Courier New" w:cs="Courier New"/>
          <w:b/>
          <w:bCs/>
          <w:color w:val="302C41"/>
          <w:sz w:val="24"/>
          <w:szCs w:val="24"/>
          <w:lang w:val="en-US"/>
        </w:rPr>
      </w:pPr>
      <w:r w:rsidRPr="00543F9A">
        <w:rPr>
          <w:rFonts w:ascii="Courier New" w:eastAsia="Times New Roman" w:hAnsi="Courier New" w:cs="Courier New"/>
          <w:b/>
          <w:bCs/>
          <w:color w:val="302C41"/>
          <w:sz w:val="24"/>
          <w:szCs w:val="24"/>
          <w:lang w:val="en-US"/>
        </w:rPr>
        <w:t>Variables and Formulas</w:t>
      </w:r>
    </w:p>
    <w:p w:rsidR="00543F9A" w:rsidRP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A neural network that learns to encode and decode data by training on its own inputs. </w:t>
      </w:r>
      <w:proofErr w:type="spellStart"/>
      <w:r w:rsidRPr="00543F9A">
        <w:rPr>
          <w:rFonts w:ascii="Courier New" w:eastAsia="Times New Roman" w:hAnsi="Courier New" w:cs="Courier New"/>
          <w:b/>
          <w:color w:val="302C41"/>
          <w:sz w:val="24"/>
          <w:szCs w:val="24"/>
          <w:lang w:val="en-US"/>
        </w:rPr>
        <w:t>Undercomplete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An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with a smaller number of hidden units than the input layer. </w:t>
      </w:r>
      <w:proofErr w:type="spellStart"/>
      <w:r w:rsidRPr="00543F9A">
        <w:rPr>
          <w:rFonts w:ascii="Courier New" w:eastAsia="Times New Roman" w:hAnsi="Courier New" w:cs="Courier New"/>
          <w:b/>
          <w:color w:val="302C41"/>
          <w:sz w:val="24"/>
          <w:szCs w:val="24"/>
          <w:lang w:val="en-US"/>
        </w:rPr>
        <w:t>Overcomplete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An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with a larger number of hidden units than the input layer. Bottleneck: The hidden layer with fewer units in an </w:t>
      </w:r>
      <w:proofErr w:type="spellStart"/>
      <w:r w:rsidRPr="00543F9A">
        <w:rPr>
          <w:rFonts w:ascii="Courier New" w:eastAsia="Times New Roman" w:hAnsi="Courier New" w:cs="Courier New"/>
          <w:b/>
          <w:color w:val="302C41"/>
          <w:sz w:val="24"/>
          <w:szCs w:val="24"/>
          <w:lang w:val="en-US"/>
        </w:rPr>
        <w:t>undercomplete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w:t>
      </w:r>
    </w:p>
    <w:p w:rsidR="00543F9A" w:rsidRPr="00543F9A" w:rsidRDefault="00543F9A" w:rsidP="00543F9A">
      <w:pPr>
        <w:shd w:val="clear" w:color="auto" w:fill="FFFFFF"/>
        <w:spacing w:before="100" w:beforeAutospacing="1" w:after="100" w:afterAutospacing="1" w:line="240" w:lineRule="auto"/>
        <w:ind w:left="360"/>
        <w:jc w:val="both"/>
        <w:outlineLvl w:val="3"/>
        <w:rPr>
          <w:rFonts w:ascii="Courier New" w:eastAsia="Times New Roman" w:hAnsi="Courier New" w:cs="Courier New"/>
          <w:b/>
          <w:bCs/>
          <w:color w:val="302C41"/>
          <w:sz w:val="24"/>
          <w:szCs w:val="24"/>
          <w:lang w:val="en-US"/>
        </w:rPr>
      </w:pPr>
      <w:r w:rsidRPr="00543F9A">
        <w:rPr>
          <w:rFonts w:ascii="Courier New" w:eastAsia="Times New Roman" w:hAnsi="Courier New" w:cs="Courier New"/>
          <w:b/>
          <w:bCs/>
          <w:color w:val="302C41"/>
          <w:sz w:val="24"/>
          <w:szCs w:val="24"/>
          <w:lang w:val="en-US"/>
        </w:rPr>
        <w:t>Concepts</w:t>
      </w: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roofErr w:type="spellStart"/>
      <w:r w:rsidRPr="00543F9A">
        <w:rPr>
          <w:rFonts w:ascii="Courier New" w:eastAsia="Times New Roman" w:hAnsi="Courier New" w:cs="Courier New"/>
          <w:b/>
          <w:bCs/>
          <w:color w:val="302C41"/>
          <w:sz w:val="24"/>
          <w:szCs w:val="24"/>
          <w:lang w:val="en-US"/>
        </w:rPr>
        <w:t>Undercomplete</w:t>
      </w:r>
      <w:proofErr w:type="spellEnd"/>
      <w:r w:rsidRPr="00543F9A">
        <w:rPr>
          <w:rFonts w:ascii="Courier New" w:eastAsia="Times New Roman" w:hAnsi="Courier New" w:cs="Courier New"/>
          <w:b/>
          <w:bCs/>
          <w:color w:val="302C41"/>
          <w:sz w:val="24"/>
          <w:szCs w:val="24"/>
          <w:lang w:val="en-US"/>
        </w:rPr>
        <w:t xml:space="preserve"> </w:t>
      </w:r>
      <w:proofErr w:type="spellStart"/>
      <w:r w:rsidRPr="00543F9A">
        <w:rPr>
          <w:rFonts w:ascii="Courier New" w:eastAsia="Times New Roman" w:hAnsi="Courier New" w:cs="Courier New"/>
          <w:b/>
          <w:bCs/>
          <w:color w:val="302C41"/>
          <w:sz w:val="24"/>
          <w:szCs w:val="24"/>
          <w:lang w:val="en-US"/>
        </w:rPr>
        <w:t>Autoencoders</w:t>
      </w:r>
      <w:proofErr w:type="spellEnd"/>
      <w:r w:rsidRPr="00543F9A">
        <w:rPr>
          <w:rFonts w:ascii="Courier New" w:eastAsia="Times New Roman" w:hAnsi="Courier New" w:cs="Courier New"/>
          <w:b/>
          <w:color w:val="302C41"/>
          <w:sz w:val="24"/>
          <w:szCs w:val="24"/>
          <w:lang w:val="en-US"/>
        </w:rPr>
        <w:t xml:space="preserve"> </w:t>
      </w: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color w:val="302C41"/>
          <w:sz w:val="24"/>
          <w:szCs w:val="24"/>
          <w:lang w:val="en-US"/>
        </w:rPr>
        <w:t xml:space="preserve">An </w:t>
      </w:r>
      <w:proofErr w:type="spellStart"/>
      <w:r w:rsidRPr="00543F9A">
        <w:rPr>
          <w:rFonts w:ascii="Courier New" w:eastAsia="Times New Roman" w:hAnsi="Courier New" w:cs="Courier New"/>
          <w:b/>
          <w:color w:val="302C41"/>
          <w:sz w:val="24"/>
          <w:szCs w:val="24"/>
          <w:lang w:val="en-US"/>
        </w:rPr>
        <w:t>undercomplete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is a neural network that has fewer hidden units in its encoding layer than the input layer. This bottleneck forces the network to learn a more compact and efficient representation of the input data.</w:t>
      </w:r>
    </w:p>
    <w:p w:rsidR="00543F9A" w:rsidRP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roofErr w:type="spellStart"/>
      <w:r w:rsidRPr="00543F9A">
        <w:rPr>
          <w:rFonts w:ascii="Courier New" w:eastAsia="Times New Roman" w:hAnsi="Courier New" w:cs="Courier New"/>
          <w:b/>
          <w:bCs/>
          <w:color w:val="302C41"/>
          <w:sz w:val="24"/>
          <w:szCs w:val="24"/>
          <w:lang w:val="en-US"/>
        </w:rPr>
        <w:t>Overcomplete</w:t>
      </w:r>
      <w:proofErr w:type="spellEnd"/>
      <w:r w:rsidRPr="00543F9A">
        <w:rPr>
          <w:rFonts w:ascii="Courier New" w:eastAsia="Times New Roman" w:hAnsi="Courier New" w:cs="Courier New"/>
          <w:b/>
          <w:bCs/>
          <w:color w:val="302C41"/>
          <w:sz w:val="24"/>
          <w:szCs w:val="24"/>
          <w:lang w:val="en-US"/>
        </w:rPr>
        <w:t xml:space="preserve"> </w:t>
      </w:r>
      <w:proofErr w:type="spellStart"/>
      <w:r w:rsidRPr="00543F9A">
        <w:rPr>
          <w:rFonts w:ascii="Courier New" w:eastAsia="Times New Roman" w:hAnsi="Courier New" w:cs="Courier New"/>
          <w:b/>
          <w:bCs/>
          <w:color w:val="302C41"/>
          <w:sz w:val="24"/>
          <w:szCs w:val="24"/>
          <w:lang w:val="en-US"/>
        </w:rPr>
        <w:t>Autoencoders</w:t>
      </w:r>
      <w:proofErr w:type="spellEnd"/>
      <w:r w:rsidRPr="00543F9A">
        <w:rPr>
          <w:rFonts w:ascii="Courier New" w:eastAsia="Times New Roman" w:hAnsi="Courier New" w:cs="Courier New"/>
          <w:b/>
          <w:color w:val="302C41"/>
          <w:sz w:val="24"/>
          <w:szCs w:val="24"/>
          <w:lang w:val="en-US"/>
        </w:rPr>
        <w:t xml:space="preserve"> </w:t>
      </w: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color w:val="302C41"/>
          <w:sz w:val="24"/>
          <w:szCs w:val="24"/>
          <w:lang w:val="en-US"/>
        </w:rPr>
        <w:t xml:space="preserve">An </w:t>
      </w:r>
      <w:proofErr w:type="spellStart"/>
      <w:r w:rsidRPr="00543F9A">
        <w:rPr>
          <w:rFonts w:ascii="Courier New" w:eastAsia="Times New Roman" w:hAnsi="Courier New" w:cs="Courier New"/>
          <w:b/>
          <w:color w:val="302C41"/>
          <w:sz w:val="24"/>
          <w:szCs w:val="24"/>
          <w:lang w:val="en-US"/>
        </w:rPr>
        <w:t>overcomplete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is a neural network that has more hidden units in its encoding layer than the input layer. This allows the network to learn a more complex and detailed representation of the input data.</w:t>
      </w:r>
    </w:p>
    <w:p w:rsidR="00543F9A" w:rsidRP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bCs/>
          <w:color w:val="302C41"/>
          <w:sz w:val="24"/>
          <w:szCs w:val="24"/>
          <w:lang w:val="en-US"/>
        </w:rPr>
        <w:t>Main Risks</w:t>
      </w:r>
      <w:r w:rsidRPr="00543F9A">
        <w:rPr>
          <w:rFonts w:ascii="Courier New" w:eastAsia="Times New Roman" w:hAnsi="Courier New" w:cs="Courier New"/>
          <w:b/>
          <w:color w:val="302C41"/>
          <w:sz w:val="24"/>
          <w:szCs w:val="24"/>
          <w:lang w:val="en-US"/>
        </w:rPr>
        <w:t xml:space="preserve"> </w:t>
      </w: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color w:val="302C41"/>
          <w:sz w:val="24"/>
          <w:szCs w:val="24"/>
          <w:lang w:val="en-US"/>
        </w:rPr>
        <w:t xml:space="preserve">The main risk of an excessively </w:t>
      </w:r>
      <w:proofErr w:type="spellStart"/>
      <w:r w:rsidRPr="00543F9A">
        <w:rPr>
          <w:rFonts w:ascii="Courier New" w:eastAsia="Times New Roman" w:hAnsi="Courier New" w:cs="Courier New"/>
          <w:b/>
          <w:color w:val="302C41"/>
          <w:sz w:val="24"/>
          <w:szCs w:val="24"/>
          <w:lang w:val="en-US"/>
        </w:rPr>
        <w:t>undercomplete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is that it may not be able to learn a sufficiently rich representation of the input data. This can lead to poor performance in tasks such as </w:t>
      </w:r>
      <w:proofErr w:type="spellStart"/>
      <w:r w:rsidRPr="00543F9A">
        <w:rPr>
          <w:rFonts w:ascii="Courier New" w:eastAsia="Times New Roman" w:hAnsi="Courier New" w:cs="Courier New"/>
          <w:b/>
          <w:color w:val="302C41"/>
          <w:sz w:val="24"/>
          <w:szCs w:val="24"/>
          <w:lang w:val="en-US"/>
        </w:rPr>
        <w:t>denoising</w:t>
      </w:r>
      <w:proofErr w:type="spellEnd"/>
      <w:r w:rsidRPr="00543F9A">
        <w:rPr>
          <w:rFonts w:ascii="Courier New" w:eastAsia="Times New Roman" w:hAnsi="Courier New" w:cs="Courier New"/>
          <w:b/>
          <w:color w:val="302C41"/>
          <w:sz w:val="24"/>
          <w:szCs w:val="24"/>
          <w:lang w:val="en-US"/>
        </w:rPr>
        <w:t>, compression, or generation.</w:t>
      </w:r>
    </w:p>
    <w:p w:rsidR="00543F9A" w:rsidRP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P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color w:val="302C41"/>
          <w:sz w:val="24"/>
          <w:szCs w:val="24"/>
          <w:lang w:val="en-US"/>
        </w:rPr>
        <w:lastRenderedPageBreak/>
        <w:t xml:space="preserve">The main risk of an </w:t>
      </w:r>
      <w:proofErr w:type="spellStart"/>
      <w:r w:rsidRPr="00543F9A">
        <w:rPr>
          <w:rFonts w:ascii="Courier New" w:eastAsia="Times New Roman" w:hAnsi="Courier New" w:cs="Courier New"/>
          <w:b/>
          <w:color w:val="302C41"/>
          <w:sz w:val="24"/>
          <w:szCs w:val="24"/>
          <w:lang w:val="en-US"/>
        </w:rPr>
        <w:t>overcomplete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is that it may </w:t>
      </w:r>
      <w:proofErr w:type="spellStart"/>
      <w:r w:rsidRPr="00543F9A">
        <w:rPr>
          <w:rFonts w:ascii="Courier New" w:eastAsia="Times New Roman" w:hAnsi="Courier New" w:cs="Courier New"/>
          <w:b/>
          <w:color w:val="302C41"/>
          <w:sz w:val="24"/>
          <w:szCs w:val="24"/>
          <w:lang w:val="en-US"/>
        </w:rPr>
        <w:t>overfit</w:t>
      </w:r>
      <w:proofErr w:type="spellEnd"/>
      <w:r w:rsidRPr="00543F9A">
        <w:rPr>
          <w:rFonts w:ascii="Courier New" w:eastAsia="Times New Roman" w:hAnsi="Courier New" w:cs="Courier New"/>
          <w:b/>
          <w:color w:val="302C41"/>
          <w:sz w:val="24"/>
          <w:szCs w:val="24"/>
          <w:lang w:val="en-US"/>
        </w:rPr>
        <w:t xml:space="preserve"> the training data, leading to poor generalization performance on new data. This can result in the network learning to memorize the training data rather than learning a more </w:t>
      </w:r>
      <w:proofErr w:type="spellStart"/>
      <w:r w:rsidRPr="00543F9A">
        <w:rPr>
          <w:rFonts w:ascii="Courier New" w:eastAsia="Times New Roman" w:hAnsi="Courier New" w:cs="Courier New"/>
          <w:b/>
          <w:color w:val="302C41"/>
          <w:sz w:val="24"/>
          <w:szCs w:val="24"/>
          <w:lang w:val="en-US"/>
        </w:rPr>
        <w:t>generalizable</w:t>
      </w:r>
      <w:proofErr w:type="spellEnd"/>
      <w:r w:rsidRPr="00543F9A">
        <w:rPr>
          <w:rFonts w:ascii="Courier New" w:eastAsia="Times New Roman" w:hAnsi="Courier New" w:cs="Courier New"/>
          <w:b/>
          <w:color w:val="302C41"/>
          <w:sz w:val="24"/>
          <w:szCs w:val="24"/>
          <w:lang w:val="en-US"/>
        </w:rPr>
        <w:t xml:space="preserve"> representation.</w:t>
      </w:r>
    </w:p>
    <w:p w:rsidR="00543F9A" w:rsidRPr="00543F9A" w:rsidRDefault="00543F9A" w:rsidP="00543F9A">
      <w:pPr>
        <w:shd w:val="clear" w:color="auto" w:fill="FFFFFF"/>
        <w:spacing w:before="100" w:beforeAutospacing="1" w:after="100" w:afterAutospacing="1" w:line="240" w:lineRule="auto"/>
        <w:ind w:left="360"/>
        <w:jc w:val="both"/>
        <w:outlineLvl w:val="3"/>
        <w:rPr>
          <w:rFonts w:ascii="Courier New" w:eastAsia="Times New Roman" w:hAnsi="Courier New" w:cs="Courier New"/>
          <w:b/>
          <w:bCs/>
          <w:color w:val="302C41"/>
          <w:sz w:val="24"/>
          <w:szCs w:val="24"/>
          <w:lang w:val="en-US"/>
        </w:rPr>
      </w:pPr>
      <w:r w:rsidRPr="00543F9A">
        <w:rPr>
          <w:rFonts w:ascii="Courier New" w:eastAsia="Times New Roman" w:hAnsi="Courier New" w:cs="Courier New"/>
          <w:b/>
          <w:bCs/>
          <w:color w:val="302C41"/>
          <w:sz w:val="24"/>
          <w:szCs w:val="24"/>
          <w:lang w:val="en-US"/>
        </w:rPr>
        <w:t>Main Body</w:t>
      </w: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bCs/>
          <w:color w:val="302C41"/>
          <w:sz w:val="24"/>
          <w:szCs w:val="24"/>
          <w:lang w:val="en-US"/>
        </w:rPr>
        <w:t xml:space="preserve">Step 1: </w:t>
      </w:r>
      <w:proofErr w:type="spellStart"/>
      <w:r w:rsidRPr="00543F9A">
        <w:rPr>
          <w:rFonts w:ascii="Courier New" w:eastAsia="Times New Roman" w:hAnsi="Courier New" w:cs="Courier New"/>
          <w:b/>
          <w:bCs/>
          <w:color w:val="302C41"/>
          <w:sz w:val="24"/>
          <w:szCs w:val="24"/>
          <w:lang w:val="en-US"/>
        </w:rPr>
        <w:t>Undercomplete</w:t>
      </w:r>
      <w:proofErr w:type="spellEnd"/>
      <w:r w:rsidRPr="00543F9A">
        <w:rPr>
          <w:rFonts w:ascii="Courier New" w:eastAsia="Times New Roman" w:hAnsi="Courier New" w:cs="Courier New"/>
          <w:b/>
          <w:bCs/>
          <w:color w:val="302C41"/>
          <w:sz w:val="24"/>
          <w:szCs w:val="24"/>
          <w:lang w:val="en-US"/>
        </w:rPr>
        <w:t xml:space="preserve"> </w:t>
      </w:r>
      <w:proofErr w:type="spellStart"/>
      <w:r w:rsidRPr="00543F9A">
        <w:rPr>
          <w:rFonts w:ascii="Courier New" w:eastAsia="Times New Roman" w:hAnsi="Courier New" w:cs="Courier New"/>
          <w:b/>
          <w:bCs/>
          <w:color w:val="302C41"/>
          <w:sz w:val="24"/>
          <w:szCs w:val="24"/>
          <w:lang w:val="en-US"/>
        </w:rPr>
        <w:t>Autoencoders</w:t>
      </w:r>
      <w:proofErr w:type="spellEnd"/>
      <w:r w:rsidRPr="00543F9A">
        <w:rPr>
          <w:rFonts w:ascii="Courier New" w:eastAsia="Times New Roman" w:hAnsi="Courier New" w:cs="Courier New"/>
          <w:b/>
          <w:color w:val="302C41"/>
          <w:sz w:val="24"/>
          <w:szCs w:val="24"/>
          <w:lang w:val="en-US"/>
        </w:rPr>
        <w:t xml:space="preserve"> </w:t>
      </w: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color w:val="302C41"/>
          <w:sz w:val="24"/>
          <w:szCs w:val="24"/>
          <w:lang w:val="en-US"/>
        </w:rPr>
        <w:t xml:space="preserve">An </w:t>
      </w:r>
      <w:proofErr w:type="spellStart"/>
      <w:r w:rsidRPr="00543F9A">
        <w:rPr>
          <w:rFonts w:ascii="Courier New" w:eastAsia="Times New Roman" w:hAnsi="Courier New" w:cs="Courier New"/>
          <w:b/>
          <w:color w:val="302C41"/>
          <w:sz w:val="24"/>
          <w:szCs w:val="24"/>
          <w:lang w:val="en-US"/>
        </w:rPr>
        <w:t>undercomplete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has a smaller number of hidden units than the input layer, creating a bottleneck that forces the network to learn a more compact and efficient representation of the input data. This bottleneck can help the network learn important features and patterns in the data, making it useful for tasks such as </w:t>
      </w:r>
      <w:proofErr w:type="spellStart"/>
      <w:r w:rsidRPr="00543F9A">
        <w:rPr>
          <w:rFonts w:ascii="Courier New" w:eastAsia="Times New Roman" w:hAnsi="Courier New" w:cs="Courier New"/>
          <w:b/>
          <w:color w:val="302C41"/>
          <w:sz w:val="24"/>
          <w:szCs w:val="24"/>
          <w:lang w:val="en-US"/>
        </w:rPr>
        <w:t>denoising</w:t>
      </w:r>
      <w:proofErr w:type="spellEnd"/>
      <w:r w:rsidRPr="00543F9A">
        <w:rPr>
          <w:rFonts w:ascii="Courier New" w:eastAsia="Times New Roman" w:hAnsi="Courier New" w:cs="Courier New"/>
          <w:b/>
          <w:color w:val="302C41"/>
          <w:sz w:val="24"/>
          <w:szCs w:val="24"/>
          <w:lang w:val="en-US"/>
        </w:rPr>
        <w:t>, compression, or generation.</w:t>
      </w:r>
    </w:p>
    <w:p w:rsidR="00543F9A" w:rsidRP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bCs/>
          <w:color w:val="302C41"/>
          <w:sz w:val="24"/>
          <w:szCs w:val="24"/>
          <w:lang w:val="en-US"/>
        </w:rPr>
        <w:t xml:space="preserve">Step 2: </w:t>
      </w:r>
      <w:proofErr w:type="spellStart"/>
      <w:r w:rsidRPr="00543F9A">
        <w:rPr>
          <w:rFonts w:ascii="Courier New" w:eastAsia="Times New Roman" w:hAnsi="Courier New" w:cs="Courier New"/>
          <w:b/>
          <w:bCs/>
          <w:color w:val="302C41"/>
          <w:sz w:val="24"/>
          <w:szCs w:val="24"/>
          <w:lang w:val="en-US"/>
        </w:rPr>
        <w:t>Overcomplete</w:t>
      </w:r>
      <w:proofErr w:type="spellEnd"/>
      <w:r w:rsidRPr="00543F9A">
        <w:rPr>
          <w:rFonts w:ascii="Courier New" w:eastAsia="Times New Roman" w:hAnsi="Courier New" w:cs="Courier New"/>
          <w:b/>
          <w:bCs/>
          <w:color w:val="302C41"/>
          <w:sz w:val="24"/>
          <w:szCs w:val="24"/>
          <w:lang w:val="en-US"/>
        </w:rPr>
        <w:t xml:space="preserve"> </w:t>
      </w:r>
      <w:proofErr w:type="spellStart"/>
      <w:r w:rsidRPr="00543F9A">
        <w:rPr>
          <w:rFonts w:ascii="Courier New" w:eastAsia="Times New Roman" w:hAnsi="Courier New" w:cs="Courier New"/>
          <w:b/>
          <w:bCs/>
          <w:color w:val="302C41"/>
          <w:sz w:val="24"/>
          <w:szCs w:val="24"/>
          <w:lang w:val="en-US"/>
        </w:rPr>
        <w:t>Autoencoders</w:t>
      </w:r>
      <w:proofErr w:type="spellEnd"/>
      <w:r w:rsidRPr="00543F9A">
        <w:rPr>
          <w:rFonts w:ascii="Courier New" w:eastAsia="Times New Roman" w:hAnsi="Courier New" w:cs="Courier New"/>
          <w:b/>
          <w:color w:val="302C41"/>
          <w:sz w:val="24"/>
          <w:szCs w:val="24"/>
          <w:lang w:val="en-US"/>
        </w:rPr>
        <w:t xml:space="preserve"> </w:t>
      </w: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color w:val="302C41"/>
          <w:sz w:val="24"/>
          <w:szCs w:val="24"/>
          <w:lang w:val="en-US"/>
        </w:rPr>
        <w:t xml:space="preserve">An </w:t>
      </w:r>
      <w:proofErr w:type="spellStart"/>
      <w:r w:rsidRPr="00543F9A">
        <w:rPr>
          <w:rFonts w:ascii="Courier New" w:eastAsia="Times New Roman" w:hAnsi="Courier New" w:cs="Courier New"/>
          <w:b/>
          <w:color w:val="302C41"/>
          <w:sz w:val="24"/>
          <w:szCs w:val="24"/>
          <w:lang w:val="en-US"/>
        </w:rPr>
        <w:t>overcomplete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has a larger number of hidden units than the input layer, allowing the network to learn a more complex and detailed representation of the input data. This can be useful for tasks such as feature learning or representation learning.</w:t>
      </w:r>
    </w:p>
    <w:p w:rsidR="00543F9A" w:rsidRP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bCs/>
          <w:color w:val="302C41"/>
          <w:sz w:val="24"/>
          <w:szCs w:val="24"/>
          <w:lang w:val="en-US"/>
        </w:rPr>
        <w:t>Step 3: Main Risks</w:t>
      </w:r>
      <w:r w:rsidRPr="00543F9A">
        <w:rPr>
          <w:rFonts w:ascii="Courier New" w:eastAsia="Times New Roman" w:hAnsi="Courier New" w:cs="Courier New"/>
          <w:b/>
          <w:color w:val="302C41"/>
          <w:sz w:val="24"/>
          <w:szCs w:val="24"/>
          <w:lang w:val="en-US"/>
        </w:rPr>
        <w:t xml:space="preserve"> </w:t>
      </w: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color w:val="302C41"/>
          <w:sz w:val="24"/>
          <w:szCs w:val="24"/>
          <w:lang w:val="en-US"/>
        </w:rPr>
        <w:t xml:space="preserve">The main risk of an excessively </w:t>
      </w:r>
      <w:proofErr w:type="spellStart"/>
      <w:r w:rsidRPr="00543F9A">
        <w:rPr>
          <w:rFonts w:ascii="Courier New" w:eastAsia="Times New Roman" w:hAnsi="Courier New" w:cs="Courier New"/>
          <w:b/>
          <w:color w:val="302C41"/>
          <w:sz w:val="24"/>
          <w:szCs w:val="24"/>
          <w:lang w:val="en-US"/>
        </w:rPr>
        <w:t>undercomplete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is that it may not be able to learn a sufficiently rich representation of the input data. This can lead to poor performance in tasks such as </w:t>
      </w:r>
      <w:proofErr w:type="spellStart"/>
      <w:r w:rsidRPr="00543F9A">
        <w:rPr>
          <w:rFonts w:ascii="Courier New" w:eastAsia="Times New Roman" w:hAnsi="Courier New" w:cs="Courier New"/>
          <w:b/>
          <w:color w:val="302C41"/>
          <w:sz w:val="24"/>
          <w:szCs w:val="24"/>
          <w:lang w:val="en-US"/>
        </w:rPr>
        <w:t>denoising</w:t>
      </w:r>
      <w:proofErr w:type="spellEnd"/>
      <w:r w:rsidRPr="00543F9A">
        <w:rPr>
          <w:rFonts w:ascii="Courier New" w:eastAsia="Times New Roman" w:hAnsi="Courier New" w:cs="Courier New"/>
          <w:b/>
          <w:color w:val="302C41"/>
          <w:sz w:val="24"/>
          <w:szCs w:val="24"/>
          <w:lang w:val="en-US"/>
        </w:rPr>
        <w:t>, compression, or generation.</w:t>
      </w:r>
    </w:p>
    <w:p w:rsidR="00543F9A" w:rsidRP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543F9A" w:rsidRP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543F9A">
        <w:rPr>
          <w:rFonts w:ascii="Courier New" w:eastAsia="Times New Roman" w:hAnsi="Courier New" w:cs="Courier New"/>
          <w:b/>
          <w:color w:val="302C41"/>
          <w:sz w:val="24"/>
          <w:szCs w:val="24"/>
          <w:lang w:val="en-US"/>
        </w:rPr>
        <w:t xml:space="preserve">The main risk of an </w:t>
      </w:r>
      <w:proofErr w:type="spellStart"/>
      <w:r w:rsidRPr="00543F9A">
        <w:rPr>
          <w:rFonts w:ascii="Courier New" w:eastAsia="Times New Roman" w:hAnsi="Courier New" w:cs="Courier New"/>
          <w:b/>
          <w:color w:val="302C41"/>
          <w:sz w:val="24"/>
          <w:szCs w:val="24"/>
          <w:lang w:val="en-US"/>
        </w:rPr>
        <w:t>overcomplete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is that it may </w:t>
      </w:r>
      <w:proofErr w:type="spellStart"/>
      <w:r w:rsidRPr="00543F9A">
        <w:rPr>
          <w:rFonts w:ascii="Courier New" w:eastAsia="Times New Roman" w:hAnsi="Courier New" w:cs="Courier New"/>
          <w:b/>
          <w:color w:val="302C41"/>
          <w:sz w:val="24"/>
          <w:szCs w:val="24"/>
          <w:lang w:val="en-US"/>
        </w:rPr>
        <w:t>overfit</w:t>
      </w:r>
      <w:proofErr w:type="spellEnd"/>
      <w:r w:rsidRPr="00543F9A">
        <w:rPr>
          <w:rFonts w:ascii="Courier New" w:eastAsia="Times New Roman" w:hAnsi="Courier New" w:cs="Courier New"/>
          <w:b/>
          <w:color w:val="302C41"/>
          <w:sz w:val="24"/>
          <w:szCs w:val="24"/>
          <w:lang w:val="en-US"/>
        </w:rPr>
        <w:t xml:space="preserve"> the training data, leading to poor generalization performance on new data. This can result in the network learning to memorize the training data rather than learning a more </w:t>
      </w:r>
      <w:proofErr w:type="spellStart"/>
      <w:r w:rsidRPr="00543F9A">
        <w:rPr>
          <w:rFonts w:ascii="Courier New" w:eastAsia="Times New Roman" w:hAnsi="Courier New" w:cs="Courier New"/>
          <w:b/>
          <w:color w:val="302C41"/>
          <w:sz w:val="24"/>
          <w:szCs w:val="24"/>
          <w:lang w:val="en-US"/>
        </w:rPr>
        <w:t>generalizable</w:t>
      </w:r>
      <w:proofErr w:type="spellEnd"/>
      <w:r w:rsidRPr="00543F9A">
        <w:rPr>
          <w:rFonts w:ascii="Courier New" w:eastAsia="Times New Roman" w:hAnsi="Courier New" w:cs="Courier New"/>
          <w:b/>
          <w:color w:val="302C41"/>
          <w:sz w:val="24"/>
          <w:szCs w:val="24"/>
          <w:lang w:val="en-US"/>
        </w:rPr>
        <w:t xml:space="preserve"> representation.</w:t>
      </w:r>
    </w:p>
    <w:p w:rsidR="00543F9A" w:rsidRDefault="00543F9A" w:rsidP="00543F9A">
      <w:pPr>
        <w:shd w:val="clear" w:color="auto" w:fill="FFFFFF"/>
        <w:spacing w:after="0" w:line="240" w:lineRule="auto"/>
        <w:ind w:left="360"/>
        <w:jc w:val="both"/>
        <w:rPr>
          <w:rFonts w:ascii="Courier New" w:eastAsia="Times New Roman" w:hAnsi="Courier New" w:cs="Courier New"/>
          <w:b/>
          <w:bCs/>
          <w:color w:val="302C41"/>
          <w:sz w:val="24"/>
          <w:szCs w:val="24"/>
          <w:lang w:val="en-US"/>
        </w:rPr>
      </w:pPr>
    </w:p>
    <w:p w:rsidR="00543F9A" w:rsidRPr="00543F9A" w:rsidRDefault="00543F9A" w:rsidP="00543F9A">
      <w:pPr>
        <w:shd w:val="clear" w:color="auto" w:fill="FFFFFF"/>
        <w:spacing w:after="0" w:line="240" w:lineRule="auto"/>
        <w:ind w:left="360"/>
        <w:jc w:val="both"/>
        <w:rPr>
          <w:rFonts w:ascii="Courier New" w:eastAsia="Times New Roman" w:hAnsi="Courier New" w:cs="Courier New"/>
          <w:b/>
          <w:color w:val="302C41"/>
          <w:sz w:val="24"/>
          <w:szCs w:val="24"/>
          <w:lang w:val="en-US"/>
        </w:rPr>
      </w:pPr>
      <w:proofErr w:type="spellStart"/>
      <w:r w:rsidRPr="00543F9A">
        <w:rPr>
          <w:rFonts w:ascii="Courier New" w:eastAsia="Times New Roman" w:hAnsi="Courier New" w:cs="Courier New"/>
          <w:b/>
          <w:color w:val="302C41"/>
          <w:sz w:val="24"/>
          <w:szCs w:val="24"/>
          <w:lang w:val="en-US"/>
        </w:rPr>
        <w:t>Undercomplete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autoencoders</w:t>
      </w:r>
      <w:proofErr w:type="spellEnd"/>
      <w:r w:rsidRPr="00543F9A">
        <w:rPr>
          <w:rFonts w:ascii="Courier New" w:eastAsia="Times New Roman" w:hAnsi="Courier New" w:cs="Courier New"/>
          <w:b/>
          <w:color w:val="302C41"/>
          <w:sz w:val="24"/>
          <w:szCs w:val="24"/>
          <w:lang w:val="en-US"/>
        </w:rPr>
        <w:t xml:space="preserve"> are neural networks with fewer hidden units than the input layer, forcing them to learn a more compact and efficient representation of the input data. </w:t>
      </w:r>
      <w:proofErr w:type="spellStart"/>
      <w:r w:rsidRPr="00543F9A">
        <w:rPr>
          <w:rFonts w:ascii="Courier New" w:eastAsia="Times New Roman" w:hAnsi="Courier New" w:cs="Courier New"/>
          <w:b/>
          <w:color w:val="302C41"/>
          <w:sz w:val="24"/>
          <w:szCs w:val="24"/>
          <w:lang w:val="en-US"/>
        </w:rPr>
        <w:t>Overcomplete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autoencoders</w:t>
      </w:r>
      <w:proofErr w:type="spellEnd"/>
      <w:r w:rsidRPr="00543F9A">
        <w:rPr>
          <w:rFonts w:ascii="Courier New" w:eastAsia="Times New Roman" w:hAnsi="Courier New" w:cs="Courier New"/>
          <w:b/>
          <w:color w:val="302C41"/>
          <w:sz w:val="24"/>
          <w:szCs w:val="24"/>
          <w:lang w:val="en-US"/>
        </w:rPr>
        <w:t xml:space="preserve"> have more hidden units than the input layer, allowing them to learn a more complex and detailed representation. The main risk of an excessively </w:t>
      </w:r>
      <w:proofErr w:type="spellStart"/>
      <w:r w:rsidRPr="00543F9A">
        <w:rPr>
          <w:rFonts w:ascii="Courier New" w:eastAsia="Times New Roman" w:hAnsi="Courier New" w:cs="Courier New"/>
          <w:b/>
          <w:color w:val="302C41"/>
          <w:sz w:val="24"/>
          <w:szCs w:val="24"/>
          <w:lang w:val="en-US"/>
        </w:rPr>
        <w:t>undercomplete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is poor performance due to insufficient representation, while the main risk of an </w:t>
      </w:r>
      <w:proofErr w:type="spellStart"/>
      <w:r w:rsidRPr="00543F9A">
        <w:rPr>
          <w:rFonts w:ascii="Courier New" w:eastAsia="Times New Roman" w:hAnsi="Courier New" w:cs="Courier New"/>
          <w:b/>
          <w:color w:val="302C41"/>
          <w:sz w:val="24"/>
          <w:szCs w:val="24"/>
          <w:lang w:val="en-US"/>
        </w:rPr>
        <w:t>overcomplete</w:t>
      </w:r>
      <w:proofErr w:type="spellEnd"/>
      <w:r w:rsidRPr="00543F9A">
        <w:rPr>
          <w:rFonts w:ascii="Courier New" w:eastAsia="Times New Roman" w:hAnsi="Courier New" w:cs="Courier New"/>
          <w:b/>
          <w:color w:val="302C41"/>
          <w:sz w:val="24"/>
          <w:szCs w:val="24"/>
          <w:lang w:val="en-US"/>
        </w:rPr>
        <w:t xml:space="preserve"> </w:t>
      </w:r>
      <w:proofErr w:type="spellStart"/>
      <w:r w:rsidRPr="00543F9A">
        <w:rPr>
          <w:rFonts w:ascii="Courier New" w:eastAsia="Times New Roman" w:hAnsi="Courier New" w:cs="Courier New"/>
          <w:b/>
          <w:color w:val="302C41"/>
          <w:sz w:val="24"/>
          <w:szCs w:val="24"/>
          <w:lang w:val="en-US"/>
        </w:rPr>
        <w:t>autoencoder</w:t>
      </w:r>
      <w:proofErr w:type="spellEnd"/>
      <w:r w:rsidRPr="00543F9A">
        <w:rPr>
          <w:rFonts w:ascii="Courier New" w:eastAsia="Times New Roman" w:hAnsi="Courier New" w:cs="Courier New"/>
          <w:b/>
          <w:color w:val="302C41"/>
          <w:sz w:val="24"/>
          <w:szCs w:val="24"/>
          <w:lang w:val="en-US"/>
        </w:rPr>
        <w:t xml:space="preserve"> is </w:t>
      </w:r>
      <w:proofErr w:type="spellStart"/>
      <w:r w:rsidRPr="00543F9A">
        <w:rPr>
          <w:rFonts w:ascii="Courier New" w:eastAsia="Times New Roman" w:hAnsi="Courier New" w:cs="Courier New"/>
          <w:b/>
          <w:color w:val="302C41"/>
          <w:sz w:val="24"/>
          <w:szCs w:val="24"/>
          <w:lang w:val="en-US"/>
        </w:rPr>
        <w:t>overfitting</w:t>
      </w:r>
      <w:proofErr w:type="spellEnd"/>
      <w:r w:rsidRPr="00543F9A">
        <w:rPr>
          <w:rFonts w:ascii="Courier New" w:eastAsia="Times New Roman" w:hAnsi="Courier New" w:cs="Courier New"/>
          <w:b/>
          <w:color w:val="302C41"/>
          <w:sz w:val="24"/>
          <w:szCs w:val="24"/>
          <w:lang w:val="en-US"/>
        </w:rPr>
        <w:t xml:space="preserve"> and poor generalization performance.</w:t>
      </w:r>
    </w:p>
    <w:p w:rsidR="00973BE3" w:rsidRPr="00543F9A" w:rsidRDefault="00973BE3" w:rsidP="00543F9A">
      <w:pPr>
        <w:ind w:left="360"/>
        <w:jc w:val="both"/>
        <w:rPr>
          <w:rFonts w:ascii="Courier New" w:hAnsi="Courier New" w:cs="Courier New"/>
          <w:b/>
          <w:color w:val="FF0000"/>
          <w:sz w:val="24"/>
          <w:szCs w:val="24"/>
        </w:rPr>
      </w:pPr>
    </w:p>
    <w:p w:rsidR="00973BE3" w:rsidRPr="00973BE3" w:rsidRDefault="00973BE3" w:rsidP="00973BE3">
      <w:pPr>
        <w:ind w:left="720"/>
        <w:jc w:val="both"/>
        <w:rPr>
          <w:rFonts w:ascii="Courier New" w:hAnsi="Courier New" w:cs="Courier New"/>
          <w:b/>
          <w:color w:val="FF0000"/>
          <w:sz w:val="24"/>
          <w:szCs w:val="24"/>
        </w:rPr>
      </w:pPr>
    </w:p>
    <w:p w:rsidR="0023337B" w:rsidRDefault="0023337B" w:rsidP="00973BE3">
      <w:pPr>
        <w:numPr>
          <w:ilvl w:val="0"/>
          <w:numId w:val="1"/>
        </w:numPr>
        <w:jc w:val="both"/>
        <w:rPr>
          <w:rFonts w:ascii="Courier New" w:hAnsi="Courier New" w:cs="Courier New"/>
          <w:b/>
          <w:color w:val="FF0000"/>
          <w:sz w:val="24"/>
          <w:szCs w:val="24"/>
        </w:rPr>
      </w:pPr>
      <w:r w:rsidRPr="00973BE3">
        <w:rPr>
          <w:rFonts w:ascii="Courier New" w:hAnsi="Courier New" w:cs="Courier New"/>
          <w:b/>
          <w:color w:val="FF0000"/>
          <w:sz w:val="24"/>
          <w:szCs w:val="24"/>
        </w:rPr>
        <w:t xml:space="preserve">How do you tie weights in a stacked </w:t>
      </w:r>
      <w:proofErr w:type="spellStart"/>
      <w:r w:rsidRPr="00973BE3">
        <w:rPr>
          <w:rFonts w:ascii="Courier New" w:hAnsi="Courier New" w:cs="Courier New"/>
          <w:b/>
          <w:color w:val="FF0000"/>
          <w:sz w:val="24"/>
          <w:szCs w:val="24"/>
        </w:rPr>
        <w:t>autoencoder</w:t>
      </w:r>
      <w:proofErr w:type="spellEnd"/>
      <w:r w:rsidRPr="00973BE3">
        <w:rPr>
          <w:rFonts w:ascii="Courier New" w:hAnsi="Courier New" w:cs="Courier New"/>
          <w:b/>
          <w:color w:val="FF0000"/>
          <w:sz w:val="24"/>
          <w:szCs w:val="24"/>
        </w:rPr>
        <w:t>? What is the point of doing so?</w:t>
      </w:r>
    </w:p>
    <w:p w:rsidR="00AE4A9B" w:rsidRDefault="00AE4A9B" w:rsidP="00AE4A9B">
      <w:pPr>
        <w:pStyle w:val="NormalWeb"/>
        <w:shd w:val="clear" w:color="auto" w:fill="FFFFFF"/>
        <w:ind w:left="360"/>
        <w:jc w:val="both"/>
        <w:rPr>
          <w:rFonts w:ascii="Helvetica" w:hAnsi="Helvetica" w:cs="Helvetica"/>
          <w:color w:val="222222"/>
        </w:rPr>
      </w:pPr>
      <w:r>
        <w:rPr>
          <w:rFonts w:ascii="Helvetica" w:hAnsi="Helvetica" w:cs="Helvetica"/>
          <w:color w:val="222222"/>
        </w:rPr>
        <w:t xml:space="preserve">An </w:t>
      </w:r>
      <w:proofErr w:type="spellStart"/>
      <w:r>
        <w:rPr>
          <w:rFonts w:ascii="Helvetica" w:hAnsi="Helvetica" w:cs="Helvetica"/>
          <w:color w:val="222222"/>
        </w:rPr>
        <w:t>autoencoder</w:t>
      </w:r>
      <w:proofErr w:type="spellEnd"/>
      <w:r>
        <w:rPr>
          <w:rFonts w:ascii="Helvetica" w:hAnsi="Helvetica" w:cs="Helvetica"/>
          <w:color w:val="222222"/>
        </w:rPr>
        <w:t xml:space="preserve"> with tied weights has decoder weights that are the transpose of the encoder weights; this is a form of parameter sharing, which reduces the number of parameters of the model.</w:t>
      </w:r>
    </w:p>
    <w:p w:rsidR="00AE4A9B" w:rsidRDefault="00AE4A9B" w:rsidP="00AE4A9B">
      <w:pPr>
        <w:pStyle w:val="NormalWeb"/>
        <w:shd w:val="clear" w:color="auto" w:fill="FFFFFF"/>
        <w:ind w:left="360"/>
        <w:jc w:val="both"/>
        <w:rPr>
          <w:rFonts w:ascii="Helvetica" w:hAnsi="Helvetica" w:cs="Helvetica"/>
          <w:color w:val="222222"/>
        </w:rPr>
      </w:pPr>
      <w:r w:rsidRPr="00AE4A9B">
        <w:rPr>
          <w:rFonts w:ascii="Helvetica" w:hAnsi="Helvetica" w:cs="Helvetica"/>
          <w:color w:val="FFFFFF" w:themeColor="background1"/>
          <w:shd w:val="clear" w:color="auto" w:fill="202124"/>
        </w:rPr>
        <w:t xml:space="preserve">Stacked </w:t>
      </w:r>
      <w:proofErr w:type="spellStart"/>
      <w:r w:rsidRPr="00AE4A9B">
        <w:rPr>
          <w:rFonts w:ascii="Helvetica" w:hAnsi="Helvetica" w:cs="Helvetica"/>
          <w:color w:val="FFFFFF" w:themeColor="background1"/>
          <w:shd w:val="clear" w:color="auto" w:fill="202124"/>
        </w:rPr>
        <w:t>Autoencoder</w:t>
      </w:r>
      <w:proofErr w:type="spellEnd"/>
      <w:r w:rsidRPr="00AE4A9B">
        <w:rPr>
          <w:rFonts w:ascii="Helvetica" w:hAnsi="Helvetica" w:cs="Helvetica"/>
          <w:color w:val="FFFFFF" w:themeColor="background1"/>
        </w:rPr>
        <w:br/>
      </w:r>
      <w:r w:rsidRPr="00AE4A9B">
        <w:rPr>
          <w:rFonts w:ascii="Helvetica" w:hAnsi="Helvetica" w:cs="Helvetica"/>
          <w:color w:val="FFFFFF" w:themeColor="background1"/>
        </w:rPr>
        <w:br/>
      </w:r>
      <w:r w:rsidRPr="00AE4A9B">
        <w:rPr>
          <w:rFonts w:ascii="Helvetica" w:hAnsi="Helvetica" w:cs="Helvetica"/>
          <w:color w:val="FFFFFF" w:themeColor="background1"/>
          <w:shd w:val="clear" w:color="auto" w:fill="202124"/>
        </w:rPr>
        <w:t xml:space="preserve">A single </w:t>
      </w:r>
      <w:proofErr w:type="spellStart"/>
      <w:r w:rsidRPr="00AE4A9B">
        <w:rPr>
          <w:rFonts w:ascii="Helvetica" w:hAnsi="Helvetica" w:cs="Helvetica"/>
          <w:color w:val="FFFFFF" w:themeColor="background1"/>
          <w:shd w:val="clear" w:color="auto" w:fill="202124"/>
        </w:rPr>
        <w:t>Autoencoder</w:t>
      </w:r>
      <w:proofErr w:type="spellEnd"/>
      <w:r w:rsidRPr="00AE4A9B">
        <w:rPr>
          <w:rFonts w:ascii="Helvetica" w:hAnsi="Helvetica" w:cs="Helvetica"/>
          <w:color w:val="FFFFFF" w:themeColor="background1"/>
          <w:shd w:val="clear" w:color="auto" w:fill="202124"/>
        </w:rPr>
        <w:t xml:space="preserve"> might be unable to reduce the dimensionality of the input features. Therefore for such use cases, we use stacked </w:t>
      </w:r>
      <w:proofErr w:type="spellStart"/>
      <w:r w:rsidRPr="00AE4A9B">
        <w:rPr>
          <w:rFonts w:ascii="Helvetica" w:hAnsi="Helvetica" w:cs="Helvetica"/>
          <w:color w:val="FFFFFF" w:themeColor="background1"/>
          <w:shd w:val="clear" w:color="auto" w:fill="202124"/>
        </w:rPr>
        <w:t>autoencoders</w:t>
      </w:r>
      <w:proofErr w:type="spellEnd"/>
      <w:r w:rsidRPr="00AE4A9B">
        <w:rPr>
          <w:rFonts w:ascii="Helvetica" w:hAnsi="Helvetica" w:cs="Helvetica"/>
          <w:color w:val="FFFFFF" w:themeColor="background1"/>
          <w:shd w:val="clear" w:color="auto" w:fill="202124"/>
        </w:rPr>
        <w:t xml:space="preserve">. The stacked </w:t>
      </w:r>
      <w:proofErr w:type="spellStart"/>
      <w:r w:rsidRPr="00AE4A9B">
        <w:rPr>
          <w:rFonts w:ascii="Helvetica" w:hAnsi="Helvetica" w:cs="Helvetica"/>
          <w:color w:val="FFFFFF" w:themeColor="background1"/>
          <w:shd w:val="clear" w:color="auto" w:fill="202124"/>
        </w:rPr>
        <w:t>autoencoders</w:t>
      </w:r>
      <w:proofErr w:type="spellEnd"/>
      <w:r w:rsidRPr="00AE4A9B">
        <w:rPr>
          <w:rFonts w:ascii="Helvetica" w:hAnsi="Helvetica" w:cs="Helvetica"/>
          <w:color w:val="FFFFFF" w:themeColor="background1"/>
          <w:shd w:val="clear" w:color="auto" w:fill="202124"/>
        </w:rPr>
        <w:t xml:space="preserve"> are, as the name suggests</w:t>
      </w:r>
      <w:r>
        <w:rPr>
          <w:rFonts w:ascii="Helvetica" w:hAnsi="Helvetica" w:cs="Helvetica"/>
          <w:color w:val="BDC1C6"/>
          <w:shd w:val="clear" w:color="auto" w:fill="202124"/>
        </w:rPr>
        <w:t>, </w:t>
      </w:r>
      <w:r>
        <w:rPr>
          <w:rStyle w:val="Strong"/>
          <w:rFonts w:ascii="Helvetica" w:hAnsi="Helvetica" w:cs="Helvetica"/>
          <w:color w:val="222222"/>
        </w:rPr>
        <w:t>multiple encoders stacked on top of one another</w:t>
      </w:r>
      <w:r>
        <w:rPr>
          <w:rFonts w:ascii="Helvetica" w:hAnsi="Helvetica" w:cs="Helvetica"/>
          <w:color w:val="BDC1C6"/>
          <w:shd w:val="clear" w:color="auto" w:fill="202124"/>
        </w:rPr>
        <w:t>. </w:t>
      </w:r>
      <w:r>
        <w:rPr>
          <w:rFonts w:ascii="Helvetica" w:hAnsi="Helvetica" w:cs="Helvetica"/>
          <w:color w:val="222222"/>
        </w:rPr>
        <w:t xml:space="preserve">Hence you get "stacked deep </w:t>
      </w:r>
      <w:proofErr w:type="spellStart"/>
      <w:r>
        <w:rPr>
          <w:rFonts w:ascii="Helvetica" w:hAnsi="Helvetica" w:cs="Helvetica"/>
          <w:color w:val="222222"/>
        </w:rPr>
        <w:t>autoencoder</w:t>
      </w:r>
      <w:proofErr w:type="spellEnd"/>
      <w:r>
        <w:rPr>
          <w:rFonts w:ascii="Helvetica" w:hAnsi="Helvetica" w:cs="Helvetica"/>
          <w:color w:val="222222"/>
        </w:rPr>
        <w:t>". Now the advantage is instead of random initialization, all the hidden layers already have a lot of information encoded about the training data. And empirically it has been shown that this method is reliable and usually converges to better local minimum.</w:t>
      </w:r>
    </w:p>
    <w:p w:rsidR="00973BE3" w:rsidRPr="00973BE3" w:rsidRDefault="00973BE3" w:rsidP="00AE4A9B">
      <w:pPr>
        <w:ind w:left="360"/>
        <w:jc w:val="both"/>
        <w:rPr>
          <w:rFonts w:ascii="Courier New" w:hAnsi="Courier New" w:cs="Courier New"/>
          <w:b/>
          <w:color w:val="FF0000"/>
          <w:sz w:val="24"/>
          <w:szCs w:val="24"/>
        </w:rPr>
      </w:pPr>
    </w:p>
    <w:p w:rsidR="0023337B" w:rsidRDefault="0023337B" w:rsidP="00973BE3">
      <w:pPr>
        <w:numPr>
          <w:ilvl w:val="0"/>
          <w:numId w:val="1"/>
        </w:numPr>
        <w:jc w:val="both"/>
        <w:rPr>
          <w:rFonts w:ascii="Courier New" w:hAnsi="Courier New" w:cs="Courier New"/>
          <w:b/>
          <w:color w:val="FF0000"/>
          <w:sz w:val="24"/>
          <w:szCs w:val="24"/>
        </w:rPr>
      </w:pPr>
      <w:r w:rsidRPr="00973BE3">
        <w:rPr>
          <w:rFonts w:ascii="Courier New" w:hAnsi="Courier New" w:cs="Courier New"/>
          <w:b/>
          <w:color w:val="FF0000"/>
          <w:sz w:val="24"/>
          <w:szCs w:val="24"/>
        </w:rPr>
        <w:t xml:space="preserve">What is a generative model? Can you name a type of generative </w:t>
      </w:r>
      <w:proofErr w:type="spellStart"/>
      <w:r w:rsidRPr="00973BE3">
        <w:rPr>
          <w:rFonts w:ascii="Courier New" w:hAnsi="Courier New" w:cs="Courier New"/>
          <w:b/>
          <w:color w:val="FF0000"/>
          <w:sz w:val="24"/>
          <w:szCs w:val="24"/>
        </w:rPr>
        <w:t>autoencoder</w:t>
      </w:r>
      <w:proofErr w:type="spellEnd"/>
      <w:r w:rsidRPr="00973BE3">
        <w:rPr>
          <w:rFonts w:ascii="Courier New" w:hAnsi="Courier New" w:cs="Courier New"/>
          <w:b/>
          <w:color w:val="FF0000"/>
          <w:sz w:val="24"/>
          <w:szCs w:val="24"/>
        </w:rPr>
        <w:t>?</w:t>
      </w:r>
    </w:p>
    <w:p w:rsidR="00AE4A9B" w:rsidRP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r w:rsidRPr="00AE4A9B">
        <w:rPr>
          <w:rFonts w:ascii="Courier New" w:eastAsia="Times New Roman" w:hAnsi="Courier New" w:cs="Courier New"/>
          <w:b/>
          <w:color w:val="302C41"/>
          <w:sz w:val="24"/>
          <w:szCs w:val="24"/>
          <w:lang w:val="en-US"/>
        </w:rPr>
        <w:t>Machine learning models can be classified into</w:t>
      </w:r>
      <w:r w:rsidRPr="00AE4A9B">
        <w:rPr>
          <w:rFonts w:ascii="Courier New" w:eastAsia="Times New Roman" w:hAnsi="Courier New" w:cs="Courier New"/>
          <w:b/>
          <w:bCs/>
          <w:color w:val="302C41"/>
          <w:sz w:val="24"/>
          <w:szCs w:val="24"/>
          <w:lang w:val="en-US"/>
        </w:rPr>
        <w:t xml:space="preserve"> </w:t>
      </w:r>
      <w:r w:rsidRPr="00AE4A9B">
        <w:rPr>
          <w:rFonts w:ascii="Courier New" w:eastAsia="Times New Roman" w:hAnsi="Courier New" w:cs="Courier New"/>
          <w:b/>
          <w:color w:val="302C41"/>
          <w:sz w:val="24"/>
          <w:szCs w:val="24"/>
          <w:lang w:val="en-US"/>
        </w:rPr>
        <w:t xml:space="preserve">two types of models – </w:t>
      </w:r>
      <w:r w:rsidRPr="00AE4A9B">
        <w:rPr>
          <w:rFonts w:ascii="Courier New" w:eastAsia="Times New Roman" w:hAnsi="Courier New" w:cs="Courier New"/>
          <w:b/>
          <w:bCs/>
          <w:color w:val="302C41"/>
          <w:sz w:val="24"/>
          <w:szCs w:val="24"/>
          <w:lang w:val="en-US"/>
        </w:rPr>
        <w:t>Discriminative</w:t>
      </w:r>
      <w:r w:rsidRPr="00AE4A9B">
        <w:rPr>
          <w:rFonts w:ascii="Courier New" w:eastAsia="Times New Roman" w:hAnsi="Courier New" w:cs="Courier New"/>
          <w:b/>
          <w:color w:val="302C41"/>
          <w:sz w:val="24"/>
          <w:szCs w:val="24"/>
          <w:lang w:val="en-US"/>
        </w:rPr>
        <w:t xml:space="preserve"> and</w:t>
      </w:r>
      <w:r w:rsidRPr="00AE4A9B">
        <w:rPr>
          <w:rFonts w:ascii="Courier New" w:eastAsia="Times New Roman" w:hAnsi="Courier New" w:cs="Courier New"/>
          <w:b/>
          <w:bCs/>
          <w:color w:val="302C41"/>
          <w:sz w:val="24"/>
          <w:szCs w:val="24"/>
          <w:lang w:val="en-US"/>
        </w:rPr>
        <w:t xml:space="preserve"> Generative</w:t>
      </w:r>
      <w:r w:rsidRPr="00AE4A9B">
        <w:rPr>
          <w:rFonts w:ascii="Courier New" w:eastAsia="Times New Roman" w:hAnsi="Courier New" w:cs="Courier New"/>
          <w:b/>
          <w:color w:val="302C41"/>
          <w:sz w:val="24"/>
          <w:szCs w:val="24"/>
          <w:lang w:val="en-US"/>
        </w:rPr>
        <w:t xml:space="preserve"> models. In simple words, a discriminative model makes predictions on the unseen data based on conditional probability and can be used either for classification or regression problem statements. On the contrary, a generative model focuses on the distribution of a dataset to return a probability for a given example.</w:t>
      </w:r>
    </w:p>
    <w:p w:rsidR="00AE4A9B" w:rsidRP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p>
    <w:p w:rsid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r w:rsidRPr="00AE4A9B">
        <w:rPr>
          <w:rFonts w:ascii="Courier New" w:eastAsia="Times New Roman" w:hAnsi="Courier New" w:cs="Courier New"/>
          <w:b/>
          <w:bCs/>
          <w:color w:val="302C41"/>
          <w:sz w:val="24"/>
          <w:szCs w:val="24"/>
          <w:lang w:val="en-US"/>
        </w:rPr>
        <w:t>Generative models are considered as a class of statistical models that can generate new data instances.</w:t>
      </w:r>
      <w:r w:rsidRPr="00AE4A9B">
        <w:rPr>
          <w:rFonts w:ascii="Courier New" w:eastAsia="Times New Roman" w:hAnsi="Courier New" w:cs="Courier New"/>
          <w:b/>
          <w:color w:val="302C41"/>
          <w:sz w:val="24"/>
          <w:szCs w:val="24"/>
          <w:lang w:val="en-US"/>
        </w:rPr>
        <w:t xml:space="preserve"> These models are used in unsupervised machine learning as a means to perform tasks such as</w:t>
      </w:r>
    </w:p>
    <w:p w:rsidR="00AE4A9B" w:rsidRP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p>
    <w:p w:rsidR="00AE4A9B" w:rsidRPr="00AE4A9B" w:rsidRDefault="00AE4A9B" w:rsidP="00AE4A9B">
      <w:pPr>
        <w:numPr>
          <w:ilvl w:val="0"/>
          <w:numId w:val="2"/>
        </w:numPr>
        <w:shd w:val="clear" w:color="auto" w:fill="FFFFFF"/>
        <w:spacing w:after="0" w:line="240" w:lineRule="auto"/>
        <w:jc w:val="both"/>
        <w:rPr>
          <w:rFonts w:ascii="Courier New" w:eastAsia="Times New Roman" w:hAnsi="Courier New" w:cs="Courier New"/>
          <w:b/>
          <w:color w:val="302C41"/>
          <w:sz w:val="24"/>
          <w:szCs w:val="24"/>
          <w:lang w:val="en-US"/>
        </w:rPr>
      </w:pPr>
      <w:r w:rsidRPr="00AE4A9B">
        <w:rPr>
          <w:rFonts w:ascii="Courier New" w:eastAsia="Times New Roman" w:hAnsi="Courier New" w:cs="Courier New"/>
          <w:b/>
          <w:color w:val="302C41"/>
          <w:sz w:val="24"/>
          <w:szCs w:val="24"/>
          <w:lang w:val="en-US"/>
        </w:rPr>
        <w:t>Probability and Likelihood estimation,</w:t>
      </w:r>
    </w:p>
    <w:p w:rsidR="00AE4A9B" w:rsidRPr="00AE4A9B" w:rsidRDefault="00AE4A9B" w:rsidP="00AE4A9B">
      <w:pPr>
        <w:numPr>
          <w:ilvl w:val="0"/>
          <w:numId w:val="2"/>
        </w:numPr>
        <w:shd w:val="clear" w:color="auto" w:fill="FFFFFF"/>
        <w:spacing w:after="0" w:line="240" w:lineRule="auto"/>
        <w:jc w:val="both"/>
        <w:rPr>
          <w:rFonts w:ascii="Courier New" w:eastAsia="Times New Roman" w:hAnsi="Courier New" w:cs="Courier New"/>
          <w:b/>
          <w:color w:val="302C41"/>
          <w:sz w:val="24"/>
          <w:szCs w:val="24"/>
          <w:lang w:val="en-US"/>
        </w:rPr>
      </w:pPr>
      <w:r w:rsidRPr="00AE4A9B">
        <w:rPr>
          <w:rFonts w:ascii="Courier New" w:eastAsia="Times New Roman" w:hAnsi="Courier New" w:cs="Courier New"/>
          <w:b/>
          <w:color w:val="302C41"/>
          <w:sz w:val="24"/>
          <w:szCs w:val="24"/>
          <w:lang w:val="en-US"/>
        </w:rPr>
        <w:t>Modeling data points,</w:t>
      </w:r>
    </w:p>
    <w:p w:rsidR="00AE4A9B" w:rsidRPr="00AE4A9B" w:rsidRDefault="00AE4A9B" w:rsidP="00AE4A9B">
      <w:pPr>
        <w:numPr>
          <w:ilvl w:val="0"/>
          <w:numId w:val="2"/>
        </w:numPr>
        <w:shd w:val="clear" w:color="auto" w:fill="FFFFFF"/>
        <w:spacing w:after="0" w:line="240" w:lineRule="auto"/>
        <w:jc w:val="both"/>
        <w:rPr>
          <w:rFonts w:ascii="Courier New" w:eastAsia="Times New Roman" w:hAnsi="Courier New" w:cs="Courier New"/>
          <w:b/>
          <w:color w:val="302C41"/>
          <w:sz w:val="24"/>
          <w:szCs w:val="24"/>
          <w:lang w:val="en-US"/>
        </w:rPr>
      </w:pPr>
      <w:r w:rsidRPr="00AE4A9B">
        <w:rPr>
          <w:rFonts w:ascii="Courier New" w:eastAsia="Times New Roman" w:hAnsi="Courier New" w:cs="Courier New"/>
          <w:b/>
          <w:color w:val="302C41"/>
          <w:sz w:val="24"/>
          <w:szCs w:val="24"/>
          <w:lang w:val="en-US"/>
        </w:rPr>
        <w:t>To describe the phenomenon in data,</w:t>
      </w:r>
    </w:p>
    <w:p w:rsidR="00AE4A9B" w:rsidRDefault="00AE4A9B" w:rsidP="00AE4A9B">
      <w:pPr>
        <w:numPr>
          <w:ilvl w:val="0"/>
          <w:numId w:val="2"/>
        </w:numPr>
        <w:shd w:val="clear" w:color="auto" w:fill="FFFFFF"/>
        <w:spacing w:after="0" w:line="240" w:lineRule="auto"/>
        <w:jc w:val="both"/>
        <w:rPr>
          <w:rFonts w:ascii="Courier New" w:eastAsia="Times New Roman" w:hAnsi="Courier New" w:cs="Courier New"/>
          <w:b/>
          <w:color w:val="302C41"/>
          <w:sz w:val="24"/>
          <w:szCs w:val="24"/>
          <w:lang w:val="en-US"/>
        </w:rPr>
      </w:pPr>
      <w:r w:rsidRPr="00AE4A9B">
        <w:rPr>
          <w:rFonts w:ascii="Courier New" w:eastAsia="Times New Roman" w:hAnsi="Courier New" w:cs="Courier New"/>
          <w:b/>
          <w:color w:val="302C41"/>
          <w:sz w:val="24"/>
          <w:szCs w:val="24"/>
          <w:lang w:val="en-US"/>
        </w:rPr>
        <w:t>To distinguish between classes based on these probabilities.</w:t>
      </w:r>
    </w:p>
    <w:p w:rsidR="00AE4A9B" w:rsidRPr="00AE4A9B" w:rsidRDefault="00AE4A9B" w:rsidP="00AE4A9B">
      <w:pPr>
        <w:shd w:val="clear" w:color="auto" w:fill="FFFFFF"/>
        <w:spacing w:after="0" w:line="240" w:lineRule="auto"/>
        <w:ind w:left="720"/>
        <w:jc w:val="both"/>
        <w:rPr>
          <w:rFonts w:ascii="Courier New" w:eastAsia="Times New Roman" w:hAnsi="Courier New" w:cs="Courier New"/>
          <w:b/>
          <w:color w:val="302C41"/>
          <w:sz w:val="24"/>
          <w:szCs w:val="24"/>
          <w:lang w:val="en-US"/>
        </w:rPr>
      </w:pPr>
    </w:p>
    <w:p w:rsid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proofErr w:type="gramStart"/>
      <w:r w:rsidRPr="00AE4A9B">
        <w:rPr>
          <w:rFonts w:ascii="Courier New" w:eastAsia="Times New Roman" w:hAnsi="Courier New" w:cs="Courier New"/>
          <w:b/>
          <w:color w:val="302C41"/>
          <w:sz w:val="24"/>
          <w:szCs w:val="24"/>
          <w:lang w:val="en-US"/>
        </w:rPr>
        <w:t xml:space="preserve">Since these types of models often rely on the </w:t>
      </w:r>
      <w:proofErr w:type="spellStart"/>
      <w:r w:rsidRPr="00AE4A9B">
        <w:rPr>
          <w:rFonts w:ascii="Courier New" w:eastAsia="Times New Roman" w:hAnsi="Courier New" w:cs="Courier New"/>
          <w:b/>
          <w:color w:val="302C41"/>
          <w:sz w:val="24"/>
          <w:szCs w:val="24"/>
          <w:lang w:val="en-US"/>
        </w:rPr>
        <w:t>Bayes</w:t>
      </w:r>
      <w:proofErr w:type="spellEnd"/>
      <w:r w:rsidRPr="00AE4A9B">
        <w:rPr>
          <w:rFonts w:ascii="Courier New" w:eastAsia="Times New Roman" w:hAnsi="Courier New" w:cs="Courier New"/>
          <w:b/>
          <w:color w:val="302C41"/>
          <w:sz w:val="24"/>
          <w:szCs w:val="24"/>
          <w:lang w:val="en-US"/>
        </w:rPr>
        <w:t xml:space="preserve"> theorem to find the joint probability, so generative models can tackle a more complex task than analogous discriminative models.</w:t>
      </w:r>
      <w:proofErr w:type="gramEnd"/>
    </w:p>
    <w:p w:rsidR="00AE4A9B" w:rsidRP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p>
    <w:p w:rsid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r w:rsidRPr="00AE4A9B">
        <w:rPr>
          <w:rFonts w:ascii="Courier New" w:eastAsia="Times New Roman" w:hAnsi="Courier New" w:cs="Courier New"/>
          <w:b/>
          <w:color w:val="302C41"/>
          <w:sz w:val="24"/>
          <w:szCs w:val="24"/>
          <w:lang w:val="en-US"/>
        </w:rPr>
        <w:t xml:space="preserve">So, Generative models focus on the distribution of individual classes in a dataset and the learning algorithms tend to model the underlying patterns or distribution of the data points. These models use the concept of joint probability and create </w:t>
      </w:r>
      <w:r w:rsidRPr="00AE4A9B">
        <w:rPr>
          <w:rFonts w:ascii="Courier New" w:eastAsia="Times New Roman" w:hAnsi="Courier New" w:cs="Courier New"/>
          <w:b/>
          <w:color w:val="302C41"/>
          <w:sz w:val="24"/>
          <w:szCs w:val="24"/>
          <w:lang w:val="en-US"/>
        </w:rPr>
        <w:lastRenderedPageBreak/>
        <w:t xml:space="preserve">the instances where a given </w:t>
      </w:r>
      <w:r w:rsidRPr="00AE4A9B">
        <w:rPr>
          <w:rFonts w:ascii="Courier New" w:eastAsia="Times New Roman" w:hAnsi="Courier New" w:cs="Courier New"/>
          <w:b/>
          <w:bCs/>
          <w:color w:val="302C41"/>
          <w:sz w:val="24"/>
          <w:szCs w:val="24"/>
          <w:lang w:val="en-US"/>
        </w:rPr>
        <w:t>feature (</w:t>
      </w:r>
      <w:r w:rsidRPr="00AE4A9B">
        <w:rPr>
          <w:rFonts w:ascii="Courier New" w:eastAsia="Times New Roman" w:hAnsi="Courier New" w:cs="Courier New"/>
          <w:b/>
          <w:bCs/>
          <w:i/>
          <w:iCs/>
          <w:color w:val="302C41"/>
          <w:sz w:val="24"/>
          <w:szCs w:val="24"/>
          <w:lang w:val="en-US"/>
        </w:rPr>
        <w:t>x</w:t>
      </w:r>
      <w:r w:rsidRPr="00AE4A9B">
        <w:rPr>
          <w:rFonts w:ascii="Courier New" w:eastAsia="Times New Roman" w:hAnsi="Courier New" w:cs="Courier New"/>
          <w:b/>
          <w:bCs/>
          <w:color w:val="302C41"/>
          <w:sz w:val="24"/>
          <w:szCs w:val="24"/>
          <w:lang w:val="en-US"/>
        </w:rPr>
        <w:t xml:space="preserve">) </w:t>
      </w:r>
      <w:r w:rsidRPr="00AE4A9B">
        <w:rPr>
          <w:rFonts w:ascii="Courier New" w:eastAsia="Times New Roman" w:hAnsi="Courier New" w:cs="Courier New"/>
          <w:b/>
          <w:color w:val="302C41"/>
          <w:sz w:val="24"/>
          <w:szCs w:val="24"/>
          <w:lang w:val="en-US"/>
        </w:rPr>
        <w:t>or input and the desired output or</w:t>
      </w:r>
      <w:r w:rsidRPr="00AE4A9B">
        <w:rPr>
          <w:rFonts w:ascii="Courier New" w:eastAsia="Times New Roman" w:hAnsi="Courier New" w:cs="Courier New"/>
          <w:b/>
          <w:bCs/>
          <w:color w:val="302C41"/>
          <w:sz w:val="24"/>
          <w:szCs w:val="24"/>
          <w:lang w:val="en-US"/>
        </w:rPr>
        <w:t xml:space="preserve"> </w:t>
      </w:r>
      <w:proofErr w:type="gramStart"/>
      <w:r w:rsidRPr="00AE4A9B">
        <w:rPr>
          <w:rFonts w:ascii="Courier New" w:eastAsia="Times New Roman" w:hAnsi="Courier New" w:cs="Courier New"/>
          <w:b/>
          <w:bCs/>
          <w:color w:val="302C41"/>
          <w:sz w:val="24"/>
          <w:szCs w:val="24"/>
          <w:lang w:val="en-US"/>
        </w:rPr>
        <w:t>label (</w:t>
      </w:r>
      <w:r w:rsidRPr="00AE4A9B">
        <w:rPr>
          <w:rFonts w:ascii="Courier New" w:eastAsia="Times New Roman" w:hAnsi="Courier New" w:cs="Courier New"/>
          <w:b/>
          <w:bCs/>
          <w:i/>
          <w:iCs/>
          <w:color w:val="302C41"/>
          <w:sz w:val="24"/>
          <w:szCs w:val="24"/>
          <w:lang w:val="en-US"/>
        </w:rPr>
        <w:t>y</w:t>
      </w:r>
      <w:r w:rsidRPr="00AE4A9B">
        <w:rPr>
          <w:rFonts w:ascii="Courier New" w:eastAsia="Times New Roman" w:hAnsi="Courier New" w:cs="Courier New"/>
          <w:b/>
          <w:bCs/>
          <w:color w:val="302C41"/>
          <w:sz w:val="24"/>
          <w:szCs w:val="24"/>
          <w:lang w:val="en-US"/>
        </w:rPr>
        <w:t>)</w:t>
      </w:r>
      <w:r w:rsidRPr="00AE4A9B">
        <w:rPr>
          <w:rFonts w:ascii="Courier New" w:eastAsia="Times New Roman" w:hAnsi="Courier New" w:cs="Courier New"/>
          <w:b/>
          <w:color w:val="302C41"/>
          <w:sz w:val="24"/>
          <w:szCs w:val="24"/>
          <w:lang w:val="en-US"/>
        </w:rPr>
        <w:t xml:space="preserve"> exist</w:t>
      </w:r>
      <w:proofErr w:type="gramEnd"/>
      <w:r w:rsidRPr="00AE4A9B">
        <w:rPr>
          <w:rFonts w:ascii="Courier New" w:eastAsia="Times New Roman" w:hAnsi="Courier New" w:cs="Courier New"/>
          <w:b/>
          <w:color w:val="302C41"/>
          <w:sz w:val="24"/>
          <w:szCs w:val="24"/>
          <w:lang w:val="en-US"/>
        </w:rPr>
        <w:t xml:space="preserve"> at the same time.</w:t>
      </w:r>
    </w:p>
    <w:p w:rsidR="00AE4A9B" w:rsidRP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p>
    <w:p w:rsid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r w:rsidRPr="00AE4A9B">
        <w:rPr>
          <w:rFonts w:ascii="Courier New" w:eastAsia="Times New Roman" w:hAnsi="Courier New" w:cs="Courier New"/>
          <w:b/>
          <w:color w:val="302C41"/>
          <w:sz w:val="24"/>
          <w:szCs w:val="24"/>
          <w:lang w:val="en-US"/>
        </w:rPr>
        <w:t xml:space="preserve">These models use </w:t>
      </w:r>
      <w:r w:rsidRPr="00AE4A9B">
        <w:rPr>
          <w:rFonts w:ascii="Courier New" w:eastAsia="Times New Roman" w:hAnsi="Courier New" w:cs="Courier New"/>
          <w:b/>
          <w:bCs/>
          <w:color w:val="302C41"/>
          <w:sz w:val="24"/>
          <w:szCs w:val="24"/>
          <w:lang w:val="en-US"/>
        </w:rPr>
        <w:t>probability estimates</w:t>
      </w:r>
      <w:r w:rsidRPr="00AE4A9B">
        <w:rPr>
          <w:rFonts w:ascii="Courier New" w:eastAsia="Times New Roman" w:hAnsi="Courier New" w:cs="Courier New"/>
          <w:b/>
          <w:color w:val="302C41"/>
          <w:sz w:val="24"/>
          <w:szCs w:val="24"/>
          <w:lang w:val="en-US"/>
        </w:rPr>
        <w:t xml:space="preserve"> and </w:t>
      </w:r>
      <w:r w:rsidRPr="00AE4A9B">
        <w:rPr>
          <w:rFonts w:ascii="Courier New" w:eastAsia="Times New Roman" w:hAnsi="Courier New" w:cs="Courier New"/>
          <w:b/>
          <w:bCs/>
          <w:color w:val="302C41"/>
          <w:sz w:val="24"/>
          <w:szCs w:val="24"/>
          <w:lang w:val="en-US"/>
        </w:rPr>
        <w:t>likelihood</w:t>
      </w:r>
      <w:r w:rsidRPr="00AE4A9B">
        <w:rPr>
          <w:rFonts w:ascii="Courier New" w:eastAsia="Times New Roman" w:hAnsi="Courier New" w:cs="Courier New"/>
          <w:b/>
          <w:color w:val="302C41"/>
          <w:sz w:val="24"/>
          <w:szCs w:val="24"/>
          <w:lang w:val="en-US"/>
        </w:rPr>
        <w:t xml:space="preserve"> to model data points and differentiate between different </w:t>
      </w:r>
      <w:proofErr w:type="gramStart"/>
      <w:r w:rsidRPr="00AE4A9B">
        <w:rPr>
          <w:rFonts w:ascii="Courier New" w:eastAsia="Times New Roman" w:hAnsi="Courier New" w:cs="Courier New"/>
          <w:b/>
          <w:color w:val="302C41"/>
          <w:sz w:val="24"/>
          <w:szCs w:val="24"/>
          <w:lang w:val="en-US"/>
        </w:rPr>
        <w:t>class</w:t>
      </w:r>
      <w:proofErr w:type="gramEnd"/>
      <w:r w:rsidRPr="00AE4A9B">
        <w:rPr>
          <w:rFonts w:ascii="Courier New" w:eastAsia="Times New Roman" w:hAnsi="Courier New" w:cs="Courier New"/>
          <w:b/>
          <w:color w:val="302C41"/>
          <w:sz w:val="24"/>
          <w:szCs w:val="24"/>
          <w:lang w:val="en-US"/>
        </w:rPr>
        <w:t xml:space="preserve"> labels present in a dataset. Unlike discriminative models, these models are also capable of generating new data points.</w:t>
      </w:r>
    </w:p>
    <w:p w:rsidR="00AE4A9B" w:rsidRP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p>
    <w:p w:rsidR="00AE4A9B" w:rsidRP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r w:rsidRPr="00AE4A9B">
        <w:rPr>
          <w:rFonts w:ascii="Courier New" w:eastAsia="Times New Roman" w:hAnsi="Courier New" w:cs="Courier New"/>
          <w:b/>
          <w:color w:val="302C41"/>
          <w:sz w:val="24"/>
          <w:szCs w:val="24"/>
          <w:lang w:val="en-US"/>
        </w:rPr>
        <w:t xml:space="preserve">However, they also have a major drawback – If there is a presence of outliers in the dataset, </w:t>
      </w:r>
      <w:proofErr w:type="gramStart"/>
      <w:r w:rsidRPr="00AE4A9B">
        <w:rPr>
          <w:rFonts w:ascii="Courier New" w:eastAsia="Times New Roman" w:hAnsi="Courier New" w:cs="Courier New"/>
          <w:b/>
          <w:color w:val="302C41"/>
          <w:sz w:val="24"/>
          <w:szCs w:val="24"/>
          <w:lang w:val="en-US"/>
        </w:rPr>
        <w:t>then</w:t>
      </w:r>
      <w:proofErr w:type="gramEnd"/>
      <w:r w:rsidRPr="00AE4A9B">
        <w:rPr>
          <w:rFonts w:ascii="Courier New" w:eastAsia="Times New Roman" w:hAnsi="Courier New" w:cs="Courier New"/>
          <w:b/>
          <w:color w:val="302C41"/>
          <w:sz w:val="24"/>
          <w:szCs w:val="24"/>
          <w:lang w:val="en-US"/>
        </w:rPr>
        <w:t xml:space="preserve"> it affects these types of models to a significant extent.</w:t>
      </w:r>
    </w:p>
    <w:p w:rsidR="00AE4A9B" w:rsidRP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p>
    <w:p w:rsidR="00AE4A9B" w:rsidRPr="00AE4A9B" w:rsidRDefault="00AE4A9B" w:rsidP="00AE4A9B">
      <w:pPr>
        <w:shd w:val="clear" w:color="auto" w:fill="FFFFFF"/>
        <w:spacing w:after="0" w:line="240" w:lineRule="auto"/>
        <w:jc w:val="both"/>
        <w:rPr>
          <w:rFonts w:ascii="Courier New" w:eastAsia="Times New Roman" w:hAnsi="Courier New" w:cs="Courier New"/>
          <w:b/>
          <w:color w:val="302C41"/>
          <w:sz w:val="24"/>
          <w:szCs w:val="24"/>
          <w:lang w:val="en-US"/>
        </w:rPr>
      </w:pPr>
      <w:proofErr w:type="spellStart"/>
      <w:r w:rsidRPr="00AE4A9B">
        <w:rPr>
          <w:rFonts w:ascii="Courier New" w:eastAsia="Times New Roman" w:hAnsi="Courier New" w:cs="Courier New"/>
          <w:b/>
          <w:bCs/>
          <w:color w:val="302C41"/>
          <w:sz w:val="24"/>
          <w:szCs w:val="24"/>
          <w:lang w:val="en-US"/>
        </w:rPr>
        <w:t>Variational</w:t>
      </w:r>
      <w:proofErr w:type="spellEnd"/>
      <w:r w:rsidRPr="00AE4A9B">
        <w:rPr>
          <w:rFonts w:ascii="Courier New" w:eastAsia="Times New Roman" w:hAnsi="Courier New" w:cs="Courier New"/>
          <w:b/>
          <w:bCs/>
          <w:color w:val="302C41"/>
          <w:sz w:val="24"/>
          <w:szCs w:val="24"/>
          <w:lang w:val="en-US"/>
        </w:rPr>
        <w:t xml:space="preserve"> </w:t>
      </w:r>
      <w:proofErr w:type="spellStart"/>
      <w:r w:rsidRPr="00AE4A9B">
        <w:rPr>
          <w:rFonts w:ascii="Courier New" w:eastAsia="Times New Roman" w:hAnsi="Courier New" w:cs="Courier New"/>
          <w:b/>
          <w:bCs/>
          <w:color w:val="302C41"/>
          <w:sz w:val="24"/>
          <w:szCs w:val="24"/>
          <w:lang w:val="en-US"/>
        </w:rPr>
        <w:t>Autoencoder</w:t>
      </w:r>
      <w:proofErr w:type="spellEnd"/>
      <w:r w:rsidRPr="00AE4A9B">
        <w:rPr>
          <w:rFonts w:ascii="Courier New" w:eastAsia="Times New Roman" w:hAnsi="Courier New" w:cs="Courier New"/>
          <w:b/>
          <w:bCs/>
          <w:color w:val="302C41"/>
          <w:sz w:val="24"/>
          <w:szCs w:val="24"/>
          <w:lang w:val="en-US"/>
        </w:rPr>
        <w:t xml:space="preserve"> </w:t>
      </w:r>
      <w:r w:rsidRPr="00AE4A9B">
        <w:rPr>
          <w:rFonts w:ascii="Courier New" w:eastAsia="Times New Roman" w:hAnsi="Courier New" w:cs="Courier New"/>
          <w:b/>
          <w:color w:val="302C41"/>
          <w:sz w:val="24"/>
          <w:szCs w:val="24"/>
          <w:lang w:val="en-US"/>
        </w:rPr>
        <w:t xml:space="preserve">is a type of generative </w:t>
      </w:r>
      <w:proofErr w:type="spellStart"/>
      <w:r w:rsidRPr="00AE4A9B">
        <w:rPr>
          <w:rFonts w:ascii="Courier New" w:eastAsia="Times New Roman" w:hAnsi="Courier New" w:cs="Courier New"/>
          <w:b/>
          <w:color w:val="302C41"/>
          <w:sz w:val="24"/>
          <w:szCs w:val="24"/>
          <w:lang w:val="en-US"/>
        </w:rPr>
        <w:t>autoencoder</w:t>
      </w:r>
      <w:proofErr w:type="spellEnd"/>
      <w:r w:rsidRPr="00AE4A9B">
        <w:rPr>
          <w:rFonts w:ascii="Courier New" w:eastAsia="Times New Roman" w:hAnsi="Courier New" w:cs="Courier New"/>
          <w:b/>
          <w:color w:val="302C41"/>
          <w:sz w:val="24"/>
          <w:szCs w:val="24"/>
          <w:lang w:val="en-US"/>
        </w:rPr>
        <w:t>.</w:t>
      </w:r>
    </w:p>
    <w:p w:rsidR="00973BE3" w:rsidRPr="00AE4A9B" w:rsidRDefault="00973BE3" w:rsidP="00AE4A9B">
      <w:pPr>
        <w:ind w:left="360"/>
        <w:rPr>
          <w:rFonts w:ascii="Courier New" w:hAnsi="Courier New" w:cs="Courier New"/>
          <w:b/>
          <w:color w:val="FF0000"/>
          <w:sz w:val="24"/>
          <w:szCs w:val="24"/>
        </w:rPr>
      </w:pPr>
    </w:p>
    <w:p w:rsidR="00973BE3" w:rsidRPr="00973BE3" w:rsidRDefault="00973BE3" w:rsidP="00973BE3">
      <w:pPr>
        <w:ind w:left="720"/>
        <w:jc w:val="both"/>
        <w:rPr>
          <w:rFonts w:ascii="Courier New" w:hAnsi="Courier New" w:cs="Courier New"/>
          <w:b/>
          <w:color w:val="FF0000"/>
          <w:sz w:val="24"/>
          <w:szCs w:val="24"/>
        </w:rPr>
      </w:pPr>
    </w:p>
    <w:p w:rsidR="0023337B" w:rsidRDefault="0023337B" w:rsidP="00973BE3">
      <w:pPr>
        <w:numPr>
          <w:ilvl w:val="0"/>
          <w:numId w:val="1"/>
        </w:numPr>
        <w:jc w:val="both"/>
        <w:rPr>
          <w:rFonts w:ascii="Courier New" w:hAnsi="Courier New" w:cs="Courier New"/>
          <w:b/>
          <w:color w:val="FF0000"/>
          <w:sz w:val="24"/>
          <w:szCs w:val="24"/>
        </w:rPr>
      </w:pPr>
      <w:r w:rsidRPr="00973BE3">
        <w:rPr>
          <w:rFonts w:ascii="Courier New" w:hAnsi="Courier New" w:cs="Courier New"/>
          <w:b/>
          <w:color w:val="FF0000"/>
          <w:sz w:val="24"/>
          <w:szCs w:val="24"/>
        </w:rPr>
        <w:t>What is a GAN? Can you name a few tasks where GANs can shine?</w:t>
      </w:r>
    </w:p>
    <w:p w:rsidR="00AE4A9B" w:rsidRPr="00AE4A9B" w:rsidRDefault="00AE4A9B" w:rsidP="00AE4A9B">
      <w:pPr>
        <w:pStyle w:val="NormalWeb"/>
        <w:shd w:val="clear" w:color="auto" w:fill="FFFFFF"/>
        <w:ind w:left="360"/>
        <w:jc w:val="both"/>
        <w:rPr>
          <w:rFonts w:ascii="Courier New" w:hAnsi="Courier New" w:cs="Courier New"/>
          <w:b/>
          <w:color w:val="222222"/>
        </w:rPr>
      </w:pPr>
      <w:r w:rsidRPr="00AE4A9B">
        <w:rPr>
          <w:rFonts w:ascii="Courier New" w:hAnsi="Courier New" w:cs="Courier New"/>
          <w:b/>
          <w:color w:val="222222"/>
        </w:rPr>
        <w:t xml:space="preserve">GAN-Generative adversarial networks are a </w:t>
      </w:r>
      <w:proofErr w:type="spellStart"/>
      <w:r w:rsidRPr="00AE4A9B">
        <w:rPr>
          <w:rFonts w:ascii="Courier New" w:hAnsi="Courier New" w:cs="Courier New"/>
          <w:b/>
          <w:color w:val="222222"/>
        </w:rPr>
        <w:t>revenyand</w:t>
      </w:r>
      <w:proofErr w:type="spellEnd"/>
      <w:r w:rsidRPr="00AE4A9B">
        <w:rPr>
          <w:rFonts w:ascii="Courier New" w:hAnsi="Courier New" w:cs="Courier New"/>
          <w:b/>
          <w:color w:val="222222"/>
        </w:rPr>
        <w:t xml:space="preserve"> exciting innovation in machine </w:t>
      </w:r>
      <w:proofErr w:type="spellStart"/>
      <w:r w:rsidRPr="00AE4A9B">
        <w:rPr>
          <w:rFonts w:ascii="Courier New" w:hAnsi="Courier New" w:cs="Courier New"/>
          <w:b/>
          <w:color w:val="222222"/>
        </w:rPr>
        <w:t>learning.these</w:t>
      </w:r>
      <w:proofErr w:type="spellEnd"/>
      <w:r w:rsidRPr="00AE4A9B">
        <w:rPr>
          <w:rFonts w:ascii="Courier New" w:hAnsi="Courier New" w:cs="Courier New"/>
          <w:b/>
          <w:color w:val="222222"/>
        </w:rPr>
        <w:t xml:space="preserve"> are generative models which creates new data that resemble your past </w:t>
      </w:r>
      <w:proofErr w:type="spellStart"/>
      <w:r w:rsidRPr="00AE4A9B">
        <w:rPr>
          <w:rFonts w:ascii="Courier New" w:hAnsi="Courier New" w:cs="Courier New"/>
          <w:b/>
          <w:color w:val="222222"/>
        </w:rPr>
        <w:t>data.it</w:t>
      </w:r>
      <w:proofErr w:type="spellEnd"/>
      <w:r w:rsidRPr="00AE4A9B">
        <w:rPr>
          <w:rFonts w:ascii="Courier New" w:hAnsi="Courier New" w:cs="Courier New"/>
          <w:b/>
          <w:color w:val="222222"/>
        </w:rPr>
        <w:t xml:space="preserve"> is un- supervised and use a cooperative zero sum game framework to learn.</w:t>
      </w:r>
    </w:p>
    <w:p w:rsidR="00AE4A9B" w:rsidRPr="00AE4A9B" w:rsidRDefault="00AE4A9B" w:rsidP="00AE4A9B">
      <w:pPr>
        <w:pStyle w:val="NormalWeb"/>
        <w:shd w:val="clear" w:color="auto" w:fill="FFFFFF"/>
        <w:ind w:left="360"/>
        <w:jc w:val="both"/>
        <w:rPr>
          <w:rFonts w:ascii="Courier New" w:hAnsi="Courier New" w:cs="Courier New"/>
          <w:b/>
          <w:color w:val="222222"/>
        </w:rPr>
      </w:pPr>
      <w:r w:rsidRPr="00AE4A9B">
        <w:rPr>
          <w:rFonts w:ascii="Courier New" w:hAnsi="Courier New" w:cs="Courier New"/>
          <w:b/>
          <w:color w:val="222222"/>
        </w:rPr>
        <w:t xml:space="preserve">These are used for high fidelity natural image </w:t>
      </w:r>
      <w:proofErr w:type="spellStart"/>
      <w:r w:rsidRPr="00AE4A9B">
        <w:rPr>
          <w:rFonts w:ascii="Courier New" w:hAnsi="Courier New" w:cs="Courier New"/>
          <w:b/>
          <w:color w:val="222222"/>
        </w:rPr>
        <w:t>synthesis</w:t>
      </w:r>
      <w:proofErr w:type="gramStart"/>
      <w:r w:rsidRPr="00AE4A9B">
        <w:rPr>
          <w:rFonts w:ascii="Courier New" w:hAnsi="Courier New" w:cs="Courier New"/>
          <w:b/>
          <w:color w:val="222222"/>
        </w:rPr>
        <w:t>,data</w:t>
      </w:r>
      <w:proofErr w:type="spellEnd"/>
      <w:proofErr w:type="gramEnd"/>
      <w:r w:rsidRPr="00AE4A9B">
        <w:rPr>
          <w:rFonts w:ascii="Courier New" w:hAnsi="Courier New" w:cs="Courier New"/>
          <w:b/>
          <w:color w:val="222222"/>
        </w:rPr>
        <w:t xml:space="preserve"> augmentation </w:t>
      </w:r>
      <w:proofErr w:type="spellStart"/>
      <w:r w:rsidRPr="00AE4A9B">
        <w:rPr>
          <w:rFonts w:ascii="Courier New" w:hAnsi="Courier New" w:cs="Courier New"/>
          <w:b/>
          <w:color w:val="222222"/>
        </w:rPr>
        <w:t>tasks,improving</w:t>
      </w:r>
      <w:proofErr w:type="spellEnd"/>
      <w:r w:rsidRPr="00AE4A9B">
        <w:rPr>
          <w:rFonts w:ascii="Courier New" w:hAnsi="Courier New" w:cs="Courier New"/>
          <w:b/>
          <w:color w:val="222222"/>
        </w:rPr>
        <w:t xml:space="preserve"> image compressions.</w:t>
      </w:r>
    </w:p>
    <w:p w:rsidR="00973BE3" w:rsidRPr="00973BE3" w:rsidRDefault="00973BE3" w:rsidP="00AE4A9B">
      <w:pPr>
        <w:ind w:left="360"/>
        <w:jc w:val="both"/>
        <w:rPr>
          <w:rFonts w:ascii="Courier New" w:hAnsi="Courier New" w:cs="Courier New"/>
          <w:b/>
          <w:color w:val="FF0000"/>
          <w:sz w:val="24"/>
          <w:szCs w:val="24"/>
        </w:rPr>
      </w:pPr>
    </w:p>
    <w:p w:rsidR="0023337B" w:rsidRPr="00973BE3" w:rsidRDefault="0023337B" w:rsidP="00973BE3">
      <w:pPr>
        <w:numPr>
          <w:ilvl w:val="0"/>
          <w:numId w:val="1"/>
        </w:numPr>
        <w:jc w:val="both"/>
        <w:rPr>
          <w:rFonts w:ascii="Courier New" w:hAnsi="Courier New" w:cs="Courier New"/>
          <w:b/>
          <w:color w:val="FF0000"/>
          <w:sz w:val="24"/>
          <w:szCs w:val="24"/>
        </w:rPr>
      </w:pPr>
      <w:r w:rsidRPr="00973BE3">
        <w:rPr>
          <w:rFonts w:ascii="Courier New" w:hAnsi="Courier New" w:cs="Courier New"/>
          <w:b/>
          <w:color w:val="FF0000"/>
          <w:sz w:val="24"/>
          <w:szCs w:val="24"/>
        </w:rPr>
        <w:t>What are the main difficulties when training GANs?</w:t>
      </w:r>
    </w:p>
    <w:p w:rsidR="00AE4A9B" w:rsidRPr="00AE4A9B" w:rsidRDefault="00AE4A9B" w:rsidP="00AE4A9B">
      <w:pPr>
        <w:pStyle w:val="NormalWeb"/>
        <w:shd w:val="clear" w:color="auto" w:fill="FFFFFF"/>
        <w:ind w:left="360"/>
        <w:jc w:val="both"/>
        <w:rPr>
          <w:rFonts w:ascii="Courier New" w:hAnsi="Courier New" w:cs="Courier New"/>
          <w:b/>
          <w:color w:val="222222"/>
        </w:rPr>
      </w:pPr>
      <w:bookmarkStart w:id="0" w:name="_GoBack"/>
      <w:bookmarkEnd w:id="0"/>
      <w:r w:rsidRPr="00AE4A9B">
        <w:rPr>
          <w:rFonts w:ascii="Courier New" w:hAnsi="Courier New" w:cs="Courier New"/>
          <w:b/>
          <w:color w:val="222222"/>
        </w:rPr>
        <w:t xml:space="preserve">The main difficulties when training </w:t>
      </w:r>
      <w:proofErr w:type="gramStart"/>
      <w:r w:rsidRPr="00AE4A9B">
        <w:rPr>
          <w:rFonts w:ascii="Courier New" w:hAnsi="Courier New" w:cs="Courier New"/>
          <w:b/>
          <w:color w:val="222222"/>
        </w:rPr>
        <w:t>GANS(</w:t>
      </w:r>
      <w:proofErr w:type="gramEnd"/>
      <w:r w:rsidRPr="00AE4A9B">
        <w:rPr>
          <w:rFonts w:ascii="Courier New" w:hAnsi="Courier New" w:cs="Courier New"/>
          <w:b/>
          <w:color w:val="222222"/>
        </w:rPr>
        <w:t>Generative Adversarial Networks ) are:</w:t>
      </w:r>
    </w:p>
    <w:p w:rsidR="00AE4A9B" w:rsidRPr="00AE4A9B" w:rsidRDefault="00AE4A9B" w:rsidP="00AE4A9B">
      <w:pPr>
        <w:pStyle w:val="NormalWeb"/>
        <w:shd w:val="clear" w:color="auto" w:fill="FFFFFF"/>
        <w:ind w:left="360"/>
        <w:jc w:val="both"/>
        <w:rPr>
          <w:rFonts w:ascii="Courier New" w:hAnsi="Courier New" w:cs="Courier New"/>
          <w:b/>
          <w:color w:val="222222"/>
        </w:rPr>
      </w:pPr>
      <w:r w:rsidRPr="00AE4A9B">
        <w:rPr>
          <w:rStyle w:val="Strong"/>
          <w:rFonts w:ascii="Courier New" w:hAnsi="Courier New" w:cs="Courier New"/>
          <w:color w:val="222222"/>
        </w:rPr>
        <w:t xml:space="preserve">Non-Convergence or slow </w:t>
      </w:r>
      <w:proofErr w:type="gramStart"/>
      <w:r w:rsidRPr="00AE4A9B">
        <w:rPr>
          <w:rStyle w:val="Strong"/>
          <w:rFonts w:ascii="Courier New" w:hAnsi="Courier New" w:cs="Courier New"/>
          <w:color w:val="222222"/>
        </w:rPr>
        <w:t>convergence :</w:t>
      </w:r>
      <w:proofErr w:type="gramEnd"/>
      <w:r w:rsidRPr="00AE4A9B">
        <w:rPr>
          <w:rStyle w:val="Strong"/>
          <w:rFonts w:ascii="Courier New" w:hAnsi="Courier New" w:cs="Courier New"/>
          <w:color w:val="222222"/>
        </w:rPr>
        <w:t> </w:t>
      </w:r>
      <w:r w:rsidRPr="00AE4A9B">
        <w:rPr>
          <w:rStyle w:val="Emphasis"/>
          <w:rFonts w:ascii="Courier New" w:hAnsi="Courier New" w:cs="Courier New"/>
          <w:b/>
          <w:color w:val="222222"/>
        </w:rPr>
        <w:t xml:space="preserve">AS GANS mostly fail to converge. In the model never </w:t>
      </w:r>
      <w:proofErr w:type="gramStart"/>
      <w:r w:rsidRPr="00AE4A9B">
        <w:rPr>
          <w:rStyle w:val="Emphasis"/>
          <w:rFonts w:ascii="Courier New" w:hAnsi="Courier New" w:cs="Courier New"/>
          <w:b/>
          <w:color w:val="222222"/>
        </w:rPr>
        <w:t>converge ,</w:t>
      </w:r>
      <w:proofErr w:type="gramEnd"/>
      <w:r w:rsidRPr="00AE4A9B">
        <w:rPr>
          <w:rStyle w:val="Emphasis"/>
          <w:rFonts w:ascii="Courier New" w:hAnsi="Courier New" w:cs="Courier New"/>
          <w:b/>
          <w:color w:val="222222"/>
        </w:rPr>
        <w:t xml:space="preserve"> Destabilize and the model parameters oscillates</w:t>
      </w:r>
    </w:p>
    <w:p w:rsidR="00AE4A9B" w:rsidRPr="00AE4A9B" w:rsidRDefault="00AE4A9B" w:rsidP="00AE4A9B">
      <w:pPr>
        <w:pStyle w:val="NormalWeb"/>
        <w:shd w:val="clear" w:color="auto" w:fill="FFFFFF"/>
        <w:ind w:left="360"/>
        <w:jc w:val="both"/>
        <w:rPr>
          <w:rFonts w:ascii="Courier New" w:hAnsi="Courier New" w:cs="Courier New"/>
          <w:b/>
          <w:color w:val="222222"/>
        </w:rPr>
      </w:pPr>
      <w:r w:rsidRPr="00AE4A9B">
        <w:rPr>
          <w:rStyle w:val="Strong"/>
          <w:rFonts w:ascii="Courier New" w:hAnsi="Courier New" w:cs="Courier New"/>
          <w:color w:val="222222"/>
        </w:rPr>
        <w:t xml:space="preserve">Mode </w:t>
      </w:r>
      <w:proofErr w:type="gramStart"/>
      <w:r w:rsidRPr="00AE4A9B">
        <w:rPr>
          <w:rStyle w:val="Strong"/>
          <w:rFonts w:ascii="Courier New" w:hAnsi="Courier New" w:cs="Courier New"/>
          <w:color w:val="222222"/>
        </w:rPr>
        <w:t>Collapse :</w:t>
      </w:r>
      <w:proofErr w:type="gramEnd"/>
      <w:r w:rsidRPr="00AE4A9B">
        <w:rPr>
          <w:rStyle w:val="Strong"/>
          <w:rFonts w:ascii="Courier New" w:hAnsi="Courier New" w:cs="Courier New"/>
          <w:color w:val="222222"/>
        </w:rPr>
        <w:t> </w:t>
      </w:r>
      <w:r w:rsidRPr="00AE4A9B">
        <w:rPr>
          <w:rStyle w:val="Emphasis"/>
          <w:rFonts w:ascii="Courier New" w:hAnsi="Courier New" w:cs="Courier New"/>
          <w:b/>
          <w:color w:val="222222"/>
        </w:rPr>
        <w:t>produces limited varieties of samples by the generator collapses</w:t>
      </w:r>
    </w:p>
    <w:p w:rsidR="00AE4A9B" w:rsidRPr="00AE4A9B" w:rsidRDefault="00AE4A9B" w:rsidP="00AE4A9B">
      <w:pPr>
        <w:pStyle w:val="NormalWeb"/>
        <w:shd w:val="clear" w:color="auto" w:fill="FFFFFF"/>
        <w:ind w:left="360"/>
        <w:jc w:val="both"/>
        <w:rPr>
          <w:rFonts w:ascii="Courier New" w:hAnsi="Courier New" w:cs="Courier New"/>
          <w:b/>
          <w:color w:val="222222"/>
        </w:rPr>
      </w:pPr>
      <w:r w:rsidRPr="00AE4A9B">
        <w:rPr>
          <w:rStyle w:val="Strong"/>
          <w:rFonts w:ascii="Courier New" w:hAnsi="Courier New" w:cs="Courier New"/>
          <w:color w:val="222222"/>
        </w:rPr>
        <w:t xml:space="preserve">Diminished </w:t>
      </w:r>
      <w:proofErr w:type="gramStart"/>
      <w:r w:rsidRPr="00AE4A9B">
        <w:rPr>
          <w:rStyle w:val="Strong"/>
          <w:rFonts w:ascii="Courier New" w:hAnsi="Courier New" w:cs="Courier New"/>
          <w:color w:val="222222"/>
        </w:rPr>
        <w:t>Gradient :</w:t>
      </w:r>
      <w:proofErr w:type="gramEnd"/>
      <w:r w:rsidRPr="00AE4A9B">
        <w:rPr>
          <w:rStyle w:val="Strong"/>
          <w:rFonts w:ascii="Courier New" w:hAnsi="Courier New" w:cs="Courier New"/>
          <w:color w:val="222222"/>
        </w:rPr>
        <w:t> </w:t>
      </w:r>
      <w:r w:rsidRPr="00AE4A9B">
        <w:rPr>
          <w:rStyle w:val="Emphasis"/>
          <w:rFonts w:ascii="Courier New" w:hAnsi="Courier New" w:cs="Courier New"/>
          <w:b/>
          <w:color w:val="222222"/>
        </w:rPr>
        <w:t>The generator gradient vanishes and learns nothing</w:t>
      </w:r>
    </w:p>
    <w:p w:rsidR="00AE4A9B" w:rsidRPr="00AE4A9B" w:rsidRDefault="00AE4A9B" w:rsidP="00AE4A9B">
      <w:pPr>
        <w:pStyle w:val="NormalWeb"/>
        <w:shd w:val="clear" w:color="auto" w:fill="FFFFFF"/>
        <w:ind w:left="360"/>
        <w:jc w:val="both"/>
        <w:rPr>
          <w:rFonts w:ascii="Courier New" w:hAnsi="Courier New" w:cs="Courier New"/>
          <w:b/>
          <w:color w:val="222222"/>
        </w:rPr>
      </w:pPr>
      <w:proofErr w:type="gramStart"/>
      <w:r w:rsidRPr="00AE4A9B">
        <w:rPr>
          <w:rStyle w:val="Strong"/>
          <w:rFonts w:ascii="Courier New" w:hAnsi="Courier New" w:cs="Courier New"/>
          <w:color w:val="222222"/>
        </w:rPr>
        <w:t>Overgeneralization :</w:t>
      </w:r>
      <w:proofErr w:type="gramEnd"/>
      <w:r w:rsidRPr="00AE4A9B">
        <w:rPr>
          <w:rStyle w:val="Strong"/>
          <w:rFonts w:ascii="Courier New" w:hAnsi="Courier New" w:cs="Courier New"/>
          <w:color w:val="222222"/>
        </w:rPr>
        <w:t> </w:t>
      </w:r>
      <w:r w:rsidRPr="00AE4A9B">
        <w:rPr>
          <w:rStyle w:val="Emphasis"/>
          <w:rFonts w:ascii="Courier New" w:hAnsi="Courier New" w:cs="Courier New"/>
          <w:b/>
          <w:color w:val="222222"/>
        </w:rPr>
        <w:t>Here the potential d</w:t>
      </w:r>
      <w:r w:rsidRPr="00AE4A9B">
        <w:rPr>
          <w:rFonts w:ascii="Courier New" w:hAnsi="Courier New" w:cs="Courier New"/>
          <w:b/>
          <w:color w:val="222222"/>
        </w:rPr>
        <w:t>ata samples should not exist</w:t>
      </w:r>
    </w:p>
    <w:p w:rsidR="00AE4A9B" w:rsidRPr="00AE4A9B" w:rsidRDefault="00AE4A9B" w:rsidP="00AE4A9B">
      <w:pPr>
        <w:pStyle w:val="NormalWeb"/>
        <w:shd w:val="clear" w:color="auto" w:fill="FFFFFF"/>
        <w:ind w:left="360"/>
        <w:jc w:val="both"/>
        <w:rPr>
          <w:rFonts w:ascii="Courier New" w:hAnsi="Courier New" w:cs="Courier New"/>
          <w:b/>
          <w:color w:val="222222"/>
        </w:rPr>
      </w:pPr>
      <w:r w:rsidRPr="00AE4A9B">
        <w:rPr>
          <w:rStyle w:val="Strong"/>
          <w:rFonts w:ascii="Courier New" w:hAnsi="Courier New" w:cs="Courier New"/>
          <w:color w:val="222222"/>
        </w:rPr>
        <w:lastRenderedPageBreak/>
        <w:t xml:space="preserve">Problems with </w:t>
      </w:r>
      <w:proofErr w:type="gramStart"/>
      <w:r w:rsidRPr="00AE4A9B">
        <w:rPr>
          <w:rStyle w:val="Strong"/>
          <w:rFonts w:ascii="Courier New" w:hAnsi="Courier New" w:cs="Courier New"/>
          <w:color w:val="222222"/>
        </w:rPr>
        <w:t>perspective :</w:t>
      </w:r>
      <w:r w:rsidRPr="00AE4A9B">
        <w:rPr>
          <w:rFonts w:ascii="Courier New" w:hAnsi="Courier New" w:cs="Courier New"/>
          <w:b/>
          <w:color w:val="222222"/>
        </w:rPr>
        <w:t>Sometimes</w:t>
      </w:r>
      <w:proofErr w:type="gramEnd"/>
      <w:r w:rsidRPr="00AE4A9B">
        <w:rPr>
          <w:rFonts w:ascii="Courier New" w:hAnsi="Courier New" w:cs="Courier New"/>
          <w:b/>
          <w:color w:val="222222"/>
        </w:rPr>
        <w:t xml:space="preserve"> GANS can't differentiate between front and back view.</w:t>
      </w:r>
    </w:p>
    <w:p w:rsidR="00AE4A9B" w:rsidRPr="00AE4A9B" w:rsidRDefault="00AE4A9B" w:rsidP="00AE4A9B">
      <w:pPr>
        <w:pStyle w:val="NormalWeb"/>
        <w:shd w:val="clear" w:color="auto" w:fill="FFFFFF"/>
        <w:ind w:left="360"/>
        <w:jc w:val="both"/>
        <w:rPr>
          <w:rFonts w:ascii="Courier New" w:hAnsi="Courier New" w:cs="Courier New"/>
          <w:b/>
          <w:color w:val="222222"/>
        </w:rPr>
      </w:pPr>
      <w:r w:rsidRPr="00AE4A9B">
        <w:rPr>
          <w:rStyle w:val="Strong"/>
          <w:rFonts w:ascii="Courier New" w:hAnsi="Courier New" w:cs="Courier New"/>
          <w:color w:val="222222"/>
        </w:rPr>
        <w:t xml:space="preserve">Setting up failure and bad </w:t>
      </w:r>
      <w:proofErr w:type="gramStart"/>
      <w:r w:rsidRPr="00AE4A9B">
        <w:rPr>
          <w:rStyle w:val="Strong"/>
          <w:rFonts w:ascii="Courier New" w:hAnsi="Courier New" w:cs="Courier New"/>
          <w:color w:val="222222"/>
        </w:rPr>
        <w:t>initialization :</w:t>
      </w:r>
      <w:proofErr w:type="gramEnd"/>
      <w:r w:rsidRPr="00AE4A9B">
        <w:rPr>
          <w:rStyle w:val="Strong"/>
          <w:rFonts w:ascii="Courier New" w:hAnsi="Courier New" w:cs="Courier New"/>
          <w:color w:val="222222"/>
        </w:rPr>
        <w:t> </w:t>
      </w:r>
      <w:r w:rsidRPr="00AE4A9B">
        <w:rPr>
          <w:rFonts w:ascii="Courier New" w:hAnsi="Courier New" w:cs="Courier New"/>
          <w:b/>
          <w:color w:val="222222"/>
        </w:rPr>
        <w:t>when the discriminator gets a loss zero, then you can figure out that there is a wrong with your model. But the worst situation is figuring out what exactly is wrong.</w:t>
      </w:r>
    </w:p>
    <w:p w:rsidR="00AE4A9B" w:rsidRPr="00AE4A9B" w:rsidRDefault="00AE4A9B" w:rsidP="00AE4A9B">
      <w:pPr>
        <w:pStyle w:val="NormalWeb"/>
        <w:shd w:val="clear" w:color="auto" w:fill="FFFFFF"/>
        <w:ind w:left="360"/>
        <w:jc w:val="both"/>
        <w:rPr>
          <w:rFonts w:ascii="Courier New" w:hAnsi="Courier New" w:cs="Courier New"/>
          <w:b/>
          <w:color w:val="222222"/>
        </w:rPr>
      </w:pPr>
      <w:r w:rsidRPr="00AE4A9B">
        <w:rPr>
          <w:rStyle w:val="Strong"/>
          <w:rFonts w:ascii="Courier New" w:hAnsi="Courier New" w:cs="Courier New"/>
          <w:color w:val="222222"/>
        </w:rPr>
        <w:t xml:space="preserve">Internal covariate </w:t>
      </w:r>
      <w:proofErr w:type="gramStart"/>
      <w:r w:rsidRPr="00AE4A9B">
        <w:rPr>
          <w:rStyle w:val="Strong"/>
          <w:rFonts w:ascii="Courier New" w:hAnsi="Courier New" w:cs="Courier New"/>
          <w:color w:val="222222"/>
        </w:rPr>
        <w:t>shifts :</w:t>
      </w:r>
      <w:proofErr w:type="gramEnd"/>
      <w:r w:rsidRPr="00AE4A9B">
        <w:rPr>
          <w:rStyle w:val="Strong"/>
          <w:rFonts w:ascii="Courier New" w:hAnsi="Courier New" w:cs="Courier New"/>
          <w:color w:val="222222"/>
        </w:rPr>
        <w:t> </w:t>
      </w:r>
      <w:r w:rsidRPr="00AE4A9B">
        <w:rPr>
          <w:rFonts w:ascii="Courier New" w:hAnsi="Courier New" w:cs="Courier New"/>
          <w:b/>
          <w:color w:val="222222"/>
        </w:rPr>
        <w:t xml:space="preserve">There are Internal </w:t>
      </w:r>
      <w:proofErr w:type="spellStart"/>
      <w:r w:rsidRPr="00AE4A9B">
        <w:rPr>
          <w:rFonts w:ascii="Courier New" w:hAnsi="Courier New" w:cs="Courier New"/>
          <w:b/>
          <w:color w:val="222222"/>
        </w:rPr>
        <w:t>Covaraite</w:t>
      </w:r>
      <w:proofErr w:type="spellEnd"/>
      <w:r w:rsidRPr="00AE4A9B">
        <w:rPr>
          <w:rFonts w:ascii="Courier New" w:hAnsi="Courier New" w:cs="Courier New"/>
          <w:b/>
          <w:color w:val="222222"/>
        </w:rPr>
        <w:t xml:space="preserve"> shifts in GANS</w:t>
      </w:r>
    </w:p>
    <w:p w:rsidR="00AE4A9B" w:rsidRPr="00AE4A9B" w:rsidRDefault="00AE4A9B" w:rsidP="00AE4A9B">
      <w:pPr>
        <w:pStyle w:val="NormalWeb"/>
        <w:shd w:val="clear" w:color="auto" w:fill="FFFFFF"/>
        <w:ind w:left="360"/>
        <w:jc w:val="both"/>
        <w:rPr>
          <w:rFonts w:ascii="Courier New" w:hAnsi="Courier New" w:cs="Courier New"/>
          <w:b/>
          <w:color w:val="222222"/>
        </w:rPr>
      </w:pPr>
      <w:proofErr w:type="gramStart"/>
      <w:r w:rsidRPr="00AE4A9B">
        <w:rPr>
          <w:rStyle w:val="Strong"/>
          <w:rFonts w:ascii="Courier New" w:hAnsi="Courier New" w:cs="Courier New"/>
          <w:color w:val="222222"/>
        </w:rPr>
        <w:t>Instability :</w:t>
      </w:r>
      <w:proofErr w:type="gramEnd"/>
      <w:r w:rsidRPr="00AE4A9B">
        <w:rPr>
          <w:rStyle w:val="Strong"/>
          <w:rFonts w:ascii="Courier New" w:hAnsi="Courier New" w:cs="Courier New"/>
          <w:color w:val="222222"/>
        </w:rPr>
        <w:t> </w:t>
      </w:r>
      <w:r w:rsidRPr="00AE4A9B">
        <w:rPr>
          <w:rFonts w:ascii="Courier New" w:hAnsi="Courier New" w:cs="Courier New"/>
          <w:b/>
          <w:color w:val="222222"/>
        </w:rPr>
        <w:t>There is no stability</w:t>
      </w:r>
    </w:p>
    <w:p w:rsidR="00B915EE" w:rsidRDefault="00B915EE"/>
    <w:sectPr w:rsidR="00B915EE" w:rsidSect="000353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4E2881"/>
    <w:multiLevelType w:val="multilevel"/>
    <w:tmpl w:val="32AC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37B"/>
    <w:rsid w:val="00035317"/>
    <w:rsid w:val="0023337B"/>
    <w:rsid w:val="00543F9A"/>
    <w:rsid w:val="00637CA4"/>
    <w:rsid w:val="00973BE3"/>
    <w:rsid w:val="00AE4A9B"/>
    <w:rsid w:val="00B91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17"/>
  </w:style>
  <w:style w:type="paragraph" w:styleId="Heading4">
    <w:name w:val="heading 4"/>
    <w:basedOn w:val="Normal"/>
    <w:link w:val="Heading4Char"/>
    <w:uiPriority w:val="9"/>
    <w:qFormat/>
    <w:rsid w:val="00543F9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BE3"/>
    <w:pPr>
      <w:ind w:left="720"/>
      <w:contextualSpacing/>
    </w:pPr>
  </w:style>
  <w:style w:type="paragraph" w:styleId="NormalWeb">
    <w:name w:val="Normal (Web)"/>
    <w:basedOn w:val="Normal"/>
    <w:uiPriority w:val="99"/>
    <w:unhideWhenUsed/>
    <w:rsid w:val="00543F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43F9A"/>
    <w:rPr>
      <w:b/>
      <w:bCs/>
    </w:rPr>
  </w:style>
  <w:style w:type="character" w:customStyle="1" w:styleId="Heading4Char">
    <w:name w:val="Heading 4 Char"/>
    <w:basedOn w:val="DefaultParagraphFont"/>
    <w:link w:val="Heading4"/>
    <w:uiPriority w:val="9"/>
    <w:rsid w:val="00543F9A"/>
    <w:rPr>
      <w:rFonts w:ascii="Times New Roman" w:eastAsia="Times New Roman" w:hAnsi="Times New Roman" w:cs="Times New Roman"/>
      <w:b/>
      <w:bCs/>
      <w:sz w:val="24"/>
      <w:szCs w:val="24"/>
      <w:lang w:val="en-US"/>
    </w:rPr>
  </w:style>
  <w:style w:type="paragraph" w:customStyle="1" w:styleId="styledparagraph-bztrlf-1">
    <w:name w:val="styled__paragraph-bztrlf-1"/>
    <w:basedOn w:val="Normal"/>
    <w:rsid w:val="00543F9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c-1468b5q-1">
    <w:name w:val="sc-1468b5q-1"/>
    <w:basedOn w:val="Normal"/>
    <w:rsid w:val="00AE4A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E4A9B"/>
    <w:rPr>
      <w:i/>
      <w:iCs/>
    </w:rPr>
  </w:style>
</w:styles>
</file>

<file path=word/webSettings.xml><?xml version="1.0" encoding="utf-8"?>
<w:webSettings xmlns:r="http://schemas.openxmlformats.org/officeDocument/2006/relationships" xmlns:w="http://schemas.openxmlformats.org/wordprocessingml/2006/main">
  <w:divs>
    <w:div w:id="421991317">
      <w:bodyDiv w:val="1"/>
      <w:marLeft w:val="0"/>
      <w:marRight w:val="0"/>
      <w:marTop w:val="0"/>
      <w:marBottom w:val="0"/>
      <w:divBdr>
        <w:top w:val="none" w:sz="0" w:space="0" w:color="auto"/>
        <w:left w:val="none" w:sz="0" w:space="0" w:color="auto"/>
        <w:bottom w:val="none" w:sz="0" w:space="0" w:color="auto"/>
        <w:right w:val="none" w:sz="0" w:space="0" w:color="auto"/>
      </w:divBdr>
    </w:div>
    <w:div w:id="585383351">
      <w:bodyDiv w:val="1"/>
      <w:marLeft w:val="0"/>
      <w:marRight w:val="0"/>
      <w:marTop w:val="0"/>
      <w:marBottom w:val="0"/>
      <w:divBdr>
        <w:top w:val="none" w:sz="0" w:space="0" w:color="auto"/>
        <w:left w:val="none" w:sz="0" w:space="0" w:color="auto"/>
        <w:bottom w:val="none" w:sz="0" w:space="0" w:color="auto"/>
        <w:right w:val="none" w:sz="0" w:space="0" w:color="auto"/>
      </w:divBdr>
    </w:div>
    <w:div w:id="707798395">
      <w:bodyDiv w:val="1"/>
      <w:marLeft w:val="0"/>
      <w:marRight w:val="0"/>
      <w:marTop w:val="0"/>
      <w:marBottom w:val="0"/>
      <w:divBdr>
        <w:top w:val="none" w:sz="0" w:space="0" w:color="auto"/>
        <w:left w:val="none" w:sz="0" w:space="0" w:color="auto"/>
        <w:bottom w:val="none" w:sz="0" w:space="0" w:color="auto"/>
        <w:right w:val="none" w:sz="0" w:space="0" w:color="auto"/>
      </w:divBdr>
    </w:div>
    <w:div w:id="868571960">
      <w:bodyDiv w:val="1"/>
      <w:marLeft w:val="0"/>
      <w:marRight w:val="0"/>
      <w:marTop w:val="0"/>
      <w:marBottom w:val="0"/>
      <w:divBdr>
        <w:top w:val="none" w:sz="0" w:space="0" w:color="auto"/>
        <w:left w:val="none" w:sz="0" w:space="0" w:color="auto"/>
        <w:bottom w:val="none" w:sz="0" w:space="0" w:color="auto"/>
        <w:right w:val="none" w:sz="0" w:space="0" w:color="auto"/>
      </w:divBdr>
    </w:div>
    <w:div w:id="1054812124">
      <w:bodyDiv w:val="1"/>
      <w:marLeft w:val="0"/>
      <w:marRight w:val="0"/>
      <w:marTop w:val="0"/>
      <w:marBottom w:val="0"/>
      <w:divBdr>
        <w:top w:val="none" w:sz="0" w:space="0" w:color="auto"/>
        <w:left w:val="none" w:sz="0" w:space="0" w:color="auto"/>
        <w:bottom w:val="none" w:sz="0" w:space="0" w:color="auto"/>
        <w:right w:val="none" w:sz="0" w:space="0" w:color="auto"/>
      </w:divBdr>
    </w:div>
    <w:div w:id="1333872633">
      <w:bodyDiv w:val="1"/>
      <w:marLeft w:val="0"/>
      <w:marRight w:val="0"/>
      <w:marTop w:val="0"/>
      <w:marBottom w:val="0"/>
      <w:divBdr>
        <w:top w:val="none" w:sz="0" w:space="0" w:color="auto"/>
        <w:left w:val="none" w:sz="0" w:space="0" w:color="auto"/>
        <w:bottom w:val="none" w:sz="0" w:space="0" w:color="auto"/>
        <w:right w:val="none" w:sz="0" w:space="0" w:color="auto"/>
      </w:divBdr>
    </w:div>
    <w:div w:id="1825245150">
      <w:bodyDiv w:val="1"/>
      <w:marLeft w:val="0"/>
      <w:marRight w:val="0"/>
      <w:marTop w:val="0"/>
      <w:marBottom w:val="0"/>
      <w:divBdr>
        <w:top w:val="none" w:sz="0" w:space="0" w:color="auto"/>
        <w:left w:val="none" w:sz="0" w:space="0" w:color="auto"/>
        <w:bottom w:val="none" w:sz="0" w:space="0" w:color="auto"/>
        <w:right w:val="none" w:sz="0" w:space="0" w:color="auto"/>
      </w:divBdr>
      <w:divsChild>
        <w:div w:id="318505064">
          <w:marLeft w:val="0"/>
          <w:marRight w:val="0"/>
          <w:marTop w:val="0"/>
          <w:marBottom w:val="0"/>
          <w:divBdr>
            <w:top w:val="none" w:sz="0" w:space="0" w:color="auto"/>
            <w:left w:val="none" w:sz="0" w:space="0" w:color="auto"/>
            <w:bottom w:val="none" w:sz="0" w:space="0" w:color="auto"/>
            <w:right w:val="none" w:sz="0" w:space="0" w:color="auto"/>
          </w:divBdr>
          <w:divsChild>
            <w:div w:id="1067997524">
              <w:marLeft w:val="0"/>
              <w:marRight w:val="0"/>
              <w:marTop w:val="0"/>
              <w:marBottom w:val="0"/>
              <w:divBdr>
                <w:top w:val="none" w:sz="0" w:space="0" w:color="auto"/>
                <w:left w:val="none" w:sz="0" w:space="0" w:color="auto"/>
                <w:bottom w:val="none" w:sz="0" w:space="0" w:color="auto"/>
                <w:right w:val="none" w:sz="0" w:space="0" w:color="auto"/>
              </w:divBdr>
            </w:div>
          </w:divsChild>
        </w:div>
        <w:div w:id="99028916">
          <w:marLeft w:val="0"/>
          <w:marRight w:val="0"/>
          <w:marTop w:val="0"/>
          <w:marBottom w:val="0"/>
          <w:divBdr>
            <w:top w:val="none" w:sz="0" w:space="0" w:color="auto"/>
            <w:left w:val="none" w:sz="0" w:space="0" w:color="auto"/>
            <w:bottom w:val="none" w:sz="0" w:space="0" w:color="auto"/>
            <w:right w:val="none" w:sz="0" w:space="0" w:color="auto"/>
          </w:divBdr>
          <w:divsChild>
            <w:div w:id="4026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1475</Words>
  <Characters>8408</Characters>
  <Application>Microsoft Office Word</Application>
  <DocSecurity>0</DocSecurity>
  <Lines>70</Lines>
  <Paragraphs>19</Paragraphs>
  <ScaleCrop>false</ScaleCrop>
  <Company/>
  <LinksUpToDate>false</LinksUpToDate>
  <CharactersWithSpaces>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9</cp:revision>
  <dcterms:created xsi:type="dcterms:W3CDTF">2021-03-03T17:53:00Z</dcterms:created>
  <dcterms:modified xsi:type="dcterms:W3CDTF">2024-05-22T11:05:00Z</dcterms:modified>
</cp:coreProperties>
</file>