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Q1. In Python 3.X, what are the names and functions of string object types?</w:t>
      </w:r>
    </w:p>
    <w:p w:rsidR="002A73D9" w:rsidRPr="006E1AB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2A73D9" w:rsidRPr="006E1ABE" w:rsidRDefault="006E1ABE" w:rsidP="00CD0F9E">
      <w:pPr>
        <w:jc w:val="both"/>
        <w:rPr>
          <w:rFonts w:ascii="Courier New" w:hAnsi="Courier New" w:cs="Courier New"/>
          <w:b/>
          <w:color w:val="FF0000"/>
          <w:sz w:val="24"/>
          <w:szCs w:val="24"/>
        </w:rPr>
      </w:pPr>
      <w:r w:rsidRPr="006E1ABE">
        <w:rPr>
          <w:rFonts w:ascii="Courier New" w:hAnsi="Courier New" w:cs="Courier New"/>
          <w:b/>
          <w:sz w:val="24"/>
          <w:szCs w:val="24"/>
          <w:shd w:val="clear" w:color="auto" w:fill="FFFFFF"/>
        </w:rPr>
        <w:t>In Python 3.X and later, String objects has bulit in class named as "str" and it is used to store characters in memory in encoded format.</w:t>
      </w:r>
    </w:p>
    <w:p w:rsidR="002A73D9" w:rsidRPr="006E1ABE" w:rsidRDefault="002A73D9" w:rsidP="00CD0F9E">
      <w:pPr>
        <w:jc w:val="both"/>
        <w:rPr>
          <w:rFonts w:ascii="Courier New" w:hAnsi="Courier New" w:cs="Courier New"/>
          <w:b/>
          <w:color w:val="FF0000"/>
          <w:sz w:val="24"/>
          <w:szCs w:val="24"/>
        </w:rPr>
      </w:pPr>
    </w:p>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Q2. How do the string forms in Python 3.X vary in terms of operations?</w:t>
      </w:r>
    </w:p>
    <w:p w:rsidR="00CD0F9E" w:rsidRPr="006E1AB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2A73D9" w:rsidRPr="006E1ABE" w:rsidRDefault="002A73D9" w:rsidP="00CD0F9E">
      <w:pPr>
        <w:jc w:val="both"/>
        <w:rPr>
          <w:rFonts w:ascii="Courier New" w:hAnsi="Courier New" w:cs="Courier New"/>
          <w:b/>
          <w:color w:val="FF0000"/>
          <w:sz w:val="24"/>
          <w:szCs w:val="24"/>
        </w:rPr>
      </w:pPr>
    </w:p>
    <w:p w:rsidR="002A73D9" w:rsidRPr="006E1ABE" w:rsidRDefault="006E1ABE" w:rsidP="00CD0F9E">
      <w:pPr>
        <w:jc w:val="both"/>
        <w:rPr>
          <w:rFonts w:ascii="Courier New" w:hAnsi="Courier New" w:cs="Courier New"/>
          <w:b/>
          <w:color w:val="FF0000"/>
          <w:sz w:val="24"/>
          <w:szCs w:val="24"/>
        </w:rPr>
      </w:pPr>
      <w:r w:rsidRPr="006E1ABE">
        <w:rPr>
          <w:rFonts w:ascii="Courier New" w:hAnsi="Courier New" w:cs="Courier New"/>
          <w:b/>
          <w:sz w:val="24"/>
          <w:szCs w:val="24"/>
          <w:shd w:val="clear" w:color="auto" w:fill="FFFFFF"/>
        </w:rPr>
        <w:t>Python supports ASCII as a subset of Unicode. The default encoding of characters in Python is UTF-8 (Unicode Transformation Format - 8-bit).ASCII is really a 7-bit character set; it is mapped to 8-bit bytes by setting the high bit to zero. Thus, ASCII characters are unchanged in UTF-8. A non-zero high bit indicates that a character composed of multiple bytes.</w:t>
      </w:r>
    </w:p>
    <w:p w:rsidR="002A73D9" w:rsidRPr="006E1ABE" w:rsidRDefault="002A73D9" w:rsidP="00CD0F9E">
      <w:pPr>
        <w:jc w:val="both"/>
        <w:rPr>
          <w:rFonts w:ascii="Courier New" w:hAnsi="Courier New" w:cs="Courier New"/>
          <w:b/>
          <w:color w:val="FF0000"/>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u </w:t>
      </w:r>
      <w:r w:rsidRPr="006E1ABE">
        <w:rPr>
          <w:rFonts w:ascii="Courier New" w:hAnsi="Courier New" w:cs="Courier New"/>
          <w:b/>
          <w:bCs/>
          <w:sz w:val="24"/>
          <w:szCs w:val="24"/>
        </w:rPr>
        <w:t>=</w:t>
      </w:r>
      <w:r w:rsidRPr="006E1ABE">
        <w:rPr>
          <w:rFonts w:ascii="Courier New" w:hAnsi="Courier New" w:cs="Courier New"/>
          <w:b/>
          <w:sz w:val="24"/>
          <w:szCs w:val="24"/>
        </w:rPr>
        <w:t xml:space="preserve"> 'akash'</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print(ord(u[</w:t>
      </w:r>
      <w:r w:rsidRPr="006E1ABE">
        <w:rPr>
          <w:rFonts w:ascii="Courier New" w:hAnsi="Courier New" w:cs="Courier New"/>
          <w:b/>
          <w:bCs/>
          <w:sz w:val="24"/>
          <w:szCs w:val="24"/>
        </w:rPr>
        <w:t>-</w:t>
      </w:r>
      <w:r w:rsidRPr="006E1ABE">
        <w:rPr>
          <w:rFonts w:ascii="Courier New" w:hAnsi="Courier New" w:cs="Courier New"/>
          <w:b/>
          <w:sz w:val="24"/>
          <w:szCs w:val="24"/>
        </w:rPr>
        <w:t>1]))</w:t>
      </w:r>
    </w:p>
    <w:p w:rsidR="006E1ABE" w:rsidRPr="006E1ABE" w:rsidRDefault="006E1ABE" w:rsidP="006E1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6E1ABE">
        <w:rPr>
          <w:rFonts w:ascii="Courier New" w:hAnsi="Courier New" w:cs="Courier New"/>
          <w:b/>
          <w:sz w:val="24"/>
          <w:szCs w:val="24"/>
        </w:rPr>
        <w:t>104</w:t>
      </w:r>
    </w:p>
    <w:p w:rsidR="006E1ABE" w:rsidRPr="006E1ABE" w:rsidRDefault="006E1ABE" w:rsidP="00CD0F9E">
      <w:pPr>
        <w:jc w:val="both"/>
        <w:rPr>
          <w:rFonts w:ascii="Courier New" w:hAnsi="Courier New" w:cs="Courier New"/>
          <w:b/>
          <w:color w:val="FF0000"/>
          <w:sz w:val="24"/>
          <w:szCs w:val="24"/>
        </w:rPr>
      </w:pPr>
    </w:p>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Q3. In 3.X, how do you put non-ASCII Unicode characters in a string?</w:t>
      </w:r>
    </w:p>
    <w:p w:rsidR="00CD0F9E" w:rsidRPr="006E1AB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6E1ABE" w:rsidRPr="006E1ABE" w:rsidRDefault="006E1ABE" w:rsidP="006E1ABE">
      <w:pPr>
        <w:shd w:val="clear" w:color="auto" w:fill="FFFFFF"/>
        <w:spacing w:after="120"/>
        <w:rPr>
          <w:rFonts w:ascii="Courier New" w:hAnsi="Courier New" w:cs="Courier New"/>
          <w:b/>
          <w:sz w:val="24"/>
          <w:szCs w:val="24"/>
        </w:rPr>
      </w:pPr>
      <w:r w:rsidRPr="006E1ABE">
        <w:rPr>
          <w:rFonts w:ascii="Courier New" w:hAnsi="Courier New" w:cs="Courier New"/>
          <w:b/>
          <w:sz w:val="24"/>
          <w:szCs w:val="24"/>
        </w:rPr>
        <w:t>As we know, there are only 127 ASCII characters in ascii table. It stores symbols, letters, whitespace characters, non printable characters, which are very less. So Python 3 has adopted unicode encoding of strings. for non ASCII u can get any value more than 127.</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s </w:t>
      </w:r>
      <w:r w:rsidRPr="006E1ABE">
        <w:rPr>
          <w:rFonts w:ascii="Courier New" w:hAnsi="Courier New" w:cs="Courier New"/>
          <w:b/>
          <w:bCs/>
          <w:sz w:val="24"/>
          <w:szCs w:val="24"/>
        </w:rPr>
        <w:t>=</w:t>
      </w:r>
      <w:r w:rsidRPr="006E1ABE">
        <w:rPr>
          <w:rFonts w:ascii="Courier New" w:hAnsi="Courier New" w:cs="Courier New"/>
          <w:b/>
          <w:sz w:val="24"/>
          <w:szCs w:val="24"/>
        </w:rPr>
        <w:t xml:space="preserve"> 'Akash'</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s </w:t>
      </w:r>
      <w:r w:rsidRPr="006E1ABE">
        <w:rPr>
          <w:rFonts w:ascii="Courier New" w:hAnsi="Courier New" w:cs="Courier New"/>
          <w:b/>
          <w:bCs/>
          <w:sz w:val="24"/>
          <w:szCs w:val="24"/>
        </w:rPr>
        <w:t>+=</w:t>
      </w:r>
      <w:r w:rsidRPr="006E1ABE">
        <w:rPr>
          <w:rFonts w:ascii="Courier New" w:hAnsi="Courier New" w:cs="Courier New"/>
          <w:b/>
          <w:sz w:val="24"/>
          <w:szCs w:val="24"/>
        </w:rPr>
        <w:t xml:space="preserve"> chr(128)</w:t>
      </w:r>
      <w:r w:rsidRPr="006E1ABE">
        <w:rPr>
          <w:rFonts w:ascii="Courier New" w:hAnsi="Courier New" w:cs="Courier New"/>
          <w:b/>
          <w:bCs/>
          <w:sz w:val="24"/>
          <w:szCs w:val="24"/>
        </w:rPr>
        <w:t>+</w:t>
      </w:r>
      <w:r w:rsidRPr="006E1ABE">
        <w:rPr>
          <w:rFonts w:ascii="Courier New" w:hAnsi="Courier New" w:cs="Courier New"/>
          <w:b/>
          <w:sz w:val="24"/>
          <w:szCs w:val="24"/>
        </w:rPr>
        <w:t>chr(169)</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print(s)</w:t>
      </w:r>
    </w:p>
    <w:p w:rsidR="006E1ABE" w:rsidRPr="006E1ABE" w:rsidRDefault="006E1ABE" w:rsidP="006E1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6E1ABE">
        <w:rPr>
          <w:rFonts w:ascii="Courier New" w:hAnsi="Courier New" w:cs="Courier New"/>
          <w:b/>
          <w:sz w:val="24"/>
          <w:szCs w:val="24"/>
        </w:rPr>
        <w:t>Akash€©</w:t>
      </w:r>
    </w:p>
    <w:p w:rsidR="002A73D9" w:rsidRPr="006E1ABE" w:rsidRDefault="002A73D9" w:rsidP="00CD0F9E">
      <w:pPr>
        <w:jc w:val="both"/>
        <w:rPr>
          <w:rFonts w:ascii="Courier New" w:hAnsi="Courier New" w:cs="Courier New"/>
          <w:b/>
          <w:color w:val="FF0000"/>
          <w:sz w:val="24"/>
          <w:szCs w:val="24"/>
        </w:rPr>
      </w:pPr>
    </w:p>
    <w:p w:rsidR="002A73D9" w:rsidRPr="006E1ABE" w:rsidRDefault="002A73D9" w:rsidP="00CD0F9E">
      <w:pPr>
        <w:jc w:val="both"/>
        <w:rPr>
          <w:rFonts w:ascii="Courier New" w:hAnsi="Courier New" w:cs="Courier New"/>
          <w:b/>
          <w:color w:val="FF0000"/>
          <w:sz w:val="24"/>
          <w:szCs w:val="24"/>
        </w:rPr>
      </w:pPr>
    </w:p>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Q4. In Python 3.X, what are the key differences between text-mode and binary-mode files?</w:t>
      </w:r>
    </w:p>
    <w:p w:rsidR="00CD0F9E" w:rsidRPr="006E1AB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2A73D9" w:rsidRPr="006E1ABE" w:rsidRDefault="006E1ABE" w:rsidP="00CD0F9E">
      <w:pPr>
        <w:jc w:val="both"/>
        <w:rPr>
          <w:rFonts w:ascii="Courier New" w:hAnsi="Courier New" w:cs="Courier New"/>
          <w:b/>
          <w:color w:val="FF0000"/>
          <w:sz w:val="24"/>
          <w:szCs w:val="24"/>
        </w:rPr>
      </w:pPr>
      <w:r w:rsidRPr="006E1ABE">
        <w:rPr>
          <w:rFonts w:ascii="Courier New" w:hAnsi="Courier New" w:cs="Courier New"/>
          <w:b/>
          <w:sz w:val="24"/>
          <w:szCs w:val="24"/>
          <w:shd w:val="clear" w:color="auto" w:fill="FFFFFF"/>
        </w:rPr>
        <w:t>Files opened in binary mode (appending 'b' to the mode argument) return contents as bytes objects without any decoding. In text mode (the default, or when 't' is appended to the mode argument), the contents of the file are returned as strings, the bytes having been first decoded using a platform-dependent encoding or using the specified encoding if given.</w:t>
      </w:r>
    </w:p>
    <w:p w:rsidR="002A73D9" w:rsidRPr="006E1ABE" w:rsidRDefault="002A73D9" w:rsidP="00CD0F9E">
      <w:pPr>
        <w:jc w:val="both"/>
        <w:rPr>
          <w:rFonts w:ascii="Courier New" w:hAnsi="Courier New" w:cs="Courier New"/>
          <w:b/>
          <w:color w:val="FF0000"/>
          <w:sz w:val="24"/>
          <w:szCs w:val="24"/>
        </w:rPr>
      </w:pPr>
    </w:p>
    <w:p w:rsidR="002A73D9" w:rsidRPr="006E1ABE" w:rsidRDefault="002A73D9" w:rsidP="00CD0F9E">
      <w:pPr>
        <w:jc w:val="both"/>
        <w:rPr>
          <w:rFonts w:ascii="Courier New" w:hAnsi="Courier New" w:cs="Courier New"/>
          <w:b/>
          <w:color w:val="FF0000"/>
          <w:sz w:val="24"/>
          <w:szCs w:val="24"/>
        </w:rPr>
      </w:pPr>
    </w:p>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lastRenderedPageBreak/>
        <w:t>Q5. How can you interpret a Unicode text file containing text encoded in a different encoding than your platform's default?</w:t>
      </w:r>
    </w:p>
    <w:p w:rsidR="00CD0F9E" w:rsidRPr="006E1AB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6E1ABE" w:rsidRDefault="006E1ABE" w:rsidP="006E1ABE">
      <w:pPr>
        <w:shd w:val="clear" w:color="auto" w:fill="FFFFFF"/>
        <w:spacing w:after="120"/>
        <w:rPr>
          <w:rFonts w:ascii="Courier New" w:hAnsi="Courier New" w:cs="Courier New"/>
          <w:b/>
          <w:sz w:val="24"/>
          <w:szCs w:val="24"/>
        </w:rPr>
      </w:pPr>
      <w:r w:rsidRPr="006E1ABE">
        <w:rPr>
          <w:rFonts w:ascii="Courier New" w:hAnsi="Courier New" w:cs="Courier New"/>
          <w:b/>
          <w:sz w:val="24"/>
          <w:szCs w:val="24"/>
        </w:rPr>
        <w:t>While reading file, we can specify the encoding such as(utf16, utf32), so the file will be decoded according to that encoding and results are returned to the user.</w:t>
      </w:r>
    </w:p>
    <w:p w:rsidR="006E1ABE" w:rsidRPr="006E1ABE" w:rsidRDefault="006E1ABE" w:rsidP="006E1ABE">
      <w:pPr>
        <w:shd w:val="clear" w:color="auto" w:fill="FFFFFF"/>
        <w:spacing w:after="120"/>
        <w:rPr>
          <w:rFonts w:ascii="Courier New" w:hAnsi="Courier New" w:cs="Courier New"/>
          <w:b/>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text </w:t>
      </w:r>
      <w:r w:rsidRPr="006E1ABE">
        <w:rPr>
          <w:rFonts w:ascii="Courier New" w:hAnsi="Courier New" w:cs="Courier New"/>
          <w:b/>
          <w:bCs/>
          <w:sz w:val="24"/>
          <w:szCs w:val="24"/>
        </w:rPr>
        <w:t>=</w:t>
      </w:r>
      <w:r w:rsidRPr="006E1ABE">
        <w:rPr>
          <w:rFonts w:ascii="Courier New" w:hAnsi="Courier New" w:cs="Courier New"/>
          <w:b/>
          <w:sz w:val="24"/>
          <w:szCs w:val="24"/>
        </w:rPr>
        <w:t xml:space="preserve"> "this is sample text file for understanding encoding"</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f </w:t>
      </w:r>
      <w:r w:rsidRPr="006E1ABE">
        <w:rPr>
          <w:rFonts w:ascii="Courier New" w:hAnsi="Courier New" w:cs="Courier New"/>
          <w:b/>
          <w:bCs/>
          <w:sz w:val="24"/>
          <w:szCs w:val="24"/>
        </w:rPr>
        <w:t>=</w:t>
      </w:r>
      <w:r w:rsidRPr="006E1ABE">
        <w:rPr>
          <w:rFonts w:ascii="Courier New" w:hAnsi="Courier New" w:cs="Courier New"/>
          <w:b/>
          <w:sz w:val="24"/>
          <w:szCs w:val="24"/>
        </w:rPr>
        <w:t xml:space="preserve"> open('sample.txt','w', encoding</w:t>
      </w:r>
      <w:r w:rsidRPr="006E1ABE">
        <w:rPr>
          <w:rFonts w:ascii="Courier New" w:hAnsi="Courier New" w:cs="Courier New"/>
          <w:b/>
          <w:bCs/>
          <w:sz w:val="24"/>
          <w:szCs w:val="24"/>
        </w:rPr>
        <w:t>=</w:t>
      </w:r>
      <w:r w:rsidRPr="006E1ABE">
        <w:rPr>
          <w:rFonts w:ascii="Courier New" w:hAnsi="Courier New" w:cs="Courier New"/>
          <w:b/>
          <w:sz w:val="24"/>
          <w:szCs w:val="24"/>
        </w:rPr>
        <w:t>'utf16')</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f</w:t>
      </w:r>
      <w:r w:rsidRPr="006E1ABE">
        <w:rPr>
          <w:rFonts w:ascii="Courier New" w:hAnsi="Courier New" w:cs="Courier New"/>
          <w:b/>
          <w:bCs/>
          <w:sz w:val="24"/>
          <w:szCs w:val="24"/>
        </w:rPr>
        <w:t>.</w:t>
      </w:r>
      <w:r w:rsidRPr="006E1ABE">
        <w:rPr>
          <w:rFonts w:ascii="Courier New" w:hAnsi="Courier New" w:cs="Courier New"/>
          <w:b/>
          <w:sz w:val="24"/>
          <w:szCs w:val="24"/>
        </w:rPr>
        <w:t>write(text)</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f</w:t>
      </w:r>
      <w:r w:rsidRPr="006E1ABE">
        <w:rPr>
          <w:rFonts w:ascii="Courier New" w:hAnsi="Courier New" w:cs="Courier New"/>
          <w:b/>
          <w:bCs/>
          <w:sz w:val="24"/>
          <w:szCs w:val="24"/>
        </w:rPr>
        <w:t>.</w:t>
      </w:r>
      <w:r w:rsidRPr="006E1ABE">
        <w:rPr>
          <w:rFonts w:ascii="Courier New" w:hAnsi="Courier New" w:cs="Courier New"/>
          <w:b/>
          <w:sz w:val="24"/>
          <w:szCs w:val="24"/>
        </w:rPr>
        <w:t>close()</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f </w:t>
      </w:r>
      <w:r w:rsidRPr="006E1ABE">
        <w:rPr>
          <w:rFonts w:ascii="Courier New" w:hAnsi="Courier New" w:cs="Courier New"/>
          <w:b/>
          <w:bCs/>
          <w:sz w:val="24"/>
          <w:szCs w:val="24"/>
        </w:rPr>
        <w:t>=</w:t>
      </w:r>
      <w:r w:rsidRPr="006E1ABE">
        <w:rPr>
          <w:rFonts w:ascii="Courier New" w:hAnsi="Courier New" w:cs="Courier New"/>
          <w:b/>
          <w:sz w:val="24"/>
          <w:szCs w:val="24"/>
        </w:rPr>
        <w:t xml:space="preserve"> open('sample.txt','r', encoding</w:t>
      </w:r>
      <w:r w:rsidRPr="006E1ABE">
        <w:rPr>
          <w:rFonts w:ascii="Courier New" w:hAnsi="Courier New" w:cs="Courier New"/>
          <w:b/>
          <w:bCs/>
          <w:sz w:val="24"/>
          <w:szCs w:val="24"/>
        </w:rPr>
        <w:t>=</w:t>
      </w:r>
      <w:r w:rsidRPr="006E1ABE">
        <w:rPr>
          <w:rFonts w:ascii="Courier New" w:hAnsi="Courier New" w:cs="Courier New"/>
          <w:b/>
          <w:sz w:val="24"/>
          <w:szCs w:val="24"/>
        </w:rPr>
        <w:t>'utf16')</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print(f</w:t>
      </w:r>
      <w:r w:rsidRPr="006E1ABE">
        <w:rPr>
          <w:rFonts w:ascii="Courier New" w:hAnsi="Courier New" w:cs="Courier New"/>
          <w:b/>
          <w:bCs/>
          <w:sz w:val="24"/>
          <w:szCs w:val="24"/>
        </w:rPr>
        <w:t>.</w:t>
      </w:r>
      <w:r w:rsidRPr="006E1ABE">
        <w:rPr>
          <w:rFonts w:ascii="Courier New" w:hAnsi="Courier New" w:cs="Courier New"/>
          <w:b/>
          <w:sz w:val="24"/>
          <w:szCs w:val="24"/>
        </w:rPr>
        <w:t>read())</w:t>
      </w:r>
    </w:p>
    <w:p w:rsidR="006E1ABE" w:rsidRPr="006E1ABE" w:rsidRDefault="006E1ABE" w:rsidP="006E1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6E1ABE">
        <w:rPr>
          <w:rFonts w:ascii="Courier New" w:hAnsi="Courier New" w:cs="Courier New"/>
          <w:b/>
          <w:sz w:val="24"/>
          <w:szCs w:val="24"/>
        </w:rPr>
        <w:t>this is sample text file for understanding encoding</w:t>
      </w:r>
    </w:p>
    <w:p w:rsidR="002A73D9" w:rsidRDefault="002A73D9" w:rsidP="00CD0F9E">
      <w:pPr>
        <w:jc w:val="both"/>
        <w:rPr>
          <w:rFonts w:ascii="Courier New" w:hAnsi="Courier New" w:cs="Courier New"/>
          <w:b/>
          <w:sz w:val="24"/>
          <w:szCs w:val="24"/>
        </w:rPr>
      </w:pPr>
    </w:p>
    <w:p w:rsidR="006E1ABE" w:rsidRPr="006E1ABE" w:rsidRDefault="006E1ABE" w:rsidP="00CD0F9E">
      <w:pPr>
        <w:jc w:val="both"/>
        <w:rPr>
          <w:rFonts w:ascii="Courier New" w:hAnsi="Courier New" w:cs="Courier New"/>
          <w:b/>
          <w:color w:val="FF0000"/>
          <w:sz w:val="24"/>
          <w:szCs w:val="24"/>
        </w:rPr>
      </w:pPr>
    </w:p>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Q6. What is the best way to make a Un</w:t>
      </w:r>
      <w:r w:rsidRPr="006E1ABE">
        <w:rPr>
          <w:rFonts w:ascii="Courier New" w:hAnsi="Courier New" w:cs="Courier New"/>
          <w:b/>
          <w:color w:val="FF0000"/>
          <w:sz w:val="24"/>
          <w:szCs w:val="24"/>
        </w:rPr>
        <w:t>icode text file in a particular encoding format?</w:t>
      </w:r>
    </w:p>
    <w:p w:rsidR="00CD0F9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6E1ABE" w:rsidRPr="006E1ABE" w:rsidRDefault="006E1ABE" w:rsidP="00CD0F9E">
      <w:pPr>
        <w:jc w:val="both"/>
        <w:rPr>
          <w:rFonts w:ascii="Courier New" w:hAnsi="Courier New" w:cs="Courier New"/>
          <w:b/>
          <w:color w:val="FF0000"/>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text </w:t>
      </w:r>
      <w:r w:rsidRPr="006E1ABE">
        <w:rPr>
          <w:rFonts w:ascii="Courier New" w:hAnsi="Courier New" w:cs="Courier New"/>
          <w:b/>
          <w:bCs/>
          <w:sz w:val="24"/>
          <w:szCs w:val="24"/>
        </w:rPr>
        <w:t>=</w:t>
      </w:r>
      <w:r w:rsidRPr="006E1ABE">
        <w:rPr>
          <w:rFonts w:ascii="Courier New" w:hAnsi="Courier New" w:cs="Courier New"/>
          <w:b/>
          <w:sz w:val="24"/>
          <w:szCs w:val="24"/>
        </w:rPr>
        <w:t xml:space="preserve"> '</w:t>
      </w:r>
      <w:r w:rsidRPr="006E1ABE">
        <w:rPr>
          <w:rFonts w:ascii="Nirmala UI" w:hAnsi="Nirmala UI" w:cs="Courier New"/>
          <w:b/>
          <w:sz w:val="24"/>
          <w:szCs w:val="24"/>
        </w:rPr>
        <w:t>ହୋଉ</w:t>
      </w:r>
      <w:r w:rsidRPr="006E1ABE">
        <w:rPr>
          <w:rFonts w:ascii="Courier New" w:hAnsi="Courier New" w:cs="Courier New"/>
          <w:b/>
          <w:sz w:val="24"/>
          <w:szCs w:val="24"/>
        </w:rPr>
        <w:t xml:space="preserve"> </w:t>
      </w:r>
      <w:r w:rsidRPr="006E1ABE">
        <w:rPr>
          <w:rFonts w:ascii="Nirmala UI" w:hAnsi="Nirmala UI" w:cs="Courier New"/>
          <w:b/>
          <w:sz w:val="24"/>
          <w:szCs w:val="24"/>
        </w:rPr>
        <w:t>ହେଲା</w:t>
      </w:r>
      <w:r w:rsidRPr="006E1ABE">
        <w:rPr>
          <w:rFonts w:ascii="Courier New" w:hAnsi="Courier New" w:cs="Courier New"/>
          <w:b/>
          <w:sz w:val="24"/>
          <w:szCs w:val="24"/>
        </w:rPr>
        <w:t xml:space="preserve"> </w:t>
      </w:r>
      <w:r w:rsidRPr="006E1ABE">
        <w:rPr>
          <w:rFonts w:ascii="Nirmala UI" w:hAnsi="Nirmala UI" w:cs="Courier New"/>
          <w:b/>
          <w:sz w:val="24"/>
          <w:szCs w:val="24"/>
        </w:rPr>
        <w:t>ଓଡ଼ିଆ</w:t>
      </w:r>
      <w:r w:rsidRPr="006E1ABE">
        <w:rPr>
          <w:rFonts w:ascii="Courier New" w:hAnsi="Courier New" w:cs="Courier New"/>
          <w:b/>
          <w:sz w:val="24"/>
          <w:szCs w:val="24"/>
        </w:rPr>
        <w:t xml:space="preserve"> | </w:t>
      </w:r>
      <w:r w:rsidRPr="006E1ABE">
        <w:rPr>
          <w:rFonts w:ascii="Nirmala UI" w:hAnsi="Nirmala UI" w:cs="Courier New"/>
          <w:b/>
          <w:sz w:val="24"/>
          <w:szCs w:val="24"/>
        </w:rPr>
        <w:t>ବହୁତ୍</w:t>
      </w:r>
      <w:r w:rsidRPr="006E1ABE">
        <w:rPr>
          <w:rFonts w:ascii="Courier New" w:hAnsi="Courier New" w:cs="Courier New"/>
          <w:b/>
          <w:sz w:val="24"/>
          <w:szCs w:val="24"/>
        </w:rPr>
        <w:t xml:space="preserve"> </w:t>
      </w:r>
      <w:r w:rsidRPr="006E1ABE">
        <w:rPr>
          <w:rFonts w:ascii="Nirmala UI" w:hAnsi="Nirmala UI" w:cs="Courier New"/>
          <w:b/>
          <w:sz w:val="24"/>
          <w:szCs w:val="24"/>
        </w:rPr>
        <w:t>ଛଇ</w:t>
      </w:r>
      <w:r w:rsidRPr="006E1ABE">
        <w:rPr>
          <w:rFonts w:ascii="Courier New" w:hAnsi="Courier New" w:cs="Courier New"/>
          <w:b/>
          <w:sz w:val="24"/>
          <w:szCs w:val="24"/>
        </w:rPr>
        <w:t xml:space="preserve"> </w:t>
      </w:r>
      <w:r w:rsidRPr="006E1ABE">
        <w:rPr>
          <w:rFonts w:ascii="Nirmala UI" w:hAnsi="Nirmala UI" w:cs="Courier New"/>
          <w:b/>
          <w:sz w:val="24"/>
          <w:szCs w:val="24"/>
        </w:rPr>
        <w:t>ତୁମର</w:t>
      </w:r>
      <w:r w:rsidRPr="006E1ABE">
        <w:rPr>
          <w:rFonts w:ascii="Courier New" w:hAnsi="Courier New" w:cs="Courier New"/>
          <w:b/>
          <w:sz w:val="24"/>
          <w:szCs w:val="24"/>
        </w:rPr>
        <w:t>'</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encoded_data </w:t>
      </w:r>
      <w:r w:rsidRPr="006E1ABE">
        <w:rPr>
          <w:rFonts w:ascii="Courier New" w:hAnsi="Courier New" w:cs="Courier New"/>
          <w:b/>
          <w:bCs/>
          <w:sz w:val="24"/>
          <w:szCs w:val="24"/>
        </w:rPr>
        <w:t>=</w:t>
      </w:r>
      <w:r w:rsidRPr="006E1ABE">
        <w:rPr>
          <w:rFonts w:ascii="Courier New" w:hAnsi="Courier New" w:cs="Courier New"/>
          <w:b/>
          <w:sz w:val="24"/>
          <w:szCs w:val="24"/>
        </w:rPr>
        <w:t xml:space="preserve"> text</w:t>
      </w:r>
      <w:r w:rsidRPr="006E1ABE">
        <w:rPr>
          <w:rFonts w:ascii="Courier New" w:hAnsi="Courier New" w:cs="Courier New"/>
          <w:b/>
          <w:bCs/>
          <w:sz w:val="24"/>
          <w:szCs w:val="24"/>
        </w:rPr>
        <w:t>.</w:t>
      </w:r>
      <w:r w:rsidRPr="006E1ABE">
        <w:rPr>
          <w:rFonts w:ascii="Courier New" w:hAnsi="Courier New" w:cs="Courier New"/>
          <w:b/>
          <w:sz w:val="24"/>
          <w:szCs w:val="24"/>
        </w:rPr>
        <w:t>encode("utf16")</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file </w:t>
      </w:r>
      <w:r w:rsidRPr="006E1ABE">
        <w:rPr>
          <w:rFonts w:ascii="Courier New" w:hAnsi="Courier New" w:cs="Courier New"/>
          <w:b/>
          <w:bCs/>
          <w:sz w:val="24"/>
          <w:szCs w:val="24"/>
        </w:rPr>
        <w:t>=</w:t>
      </w:r>
      <w:r w:rsidRPr="006E1ABE">
        <w:rPr>
          <w:rFonts w:ascii="Courier New" w:hAnsi="Courier New" w:cs="Courier New"/>
          <w:b/>
          <w:sz w:val="24"/>
          <w:szCs w:val="24"/>
        </w:rPr>
        <w:t xml:space="preserve"> open("sample1.txt", "wb")</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file</w:t>
      </w:r>
      <w:r w:rsidRPr="006E1ABE">
        <w:rPr>
          <w:rFonts w:ascii="Courier New" w:hAnsi="Courier New" w:cs="Courier New"/>
          <w:b/>
          <w:bCs/>
          <w:sz w:val="24"/>
          <w:szCs w:val="24"/>
        </w:rPr>
        <w:t>.</w:t>
      </w:r>
      <w:r w:rsidRPr="006E1ABE">
        <w:rPr>
          <w:rFonts w:ascii="Courier New" w:hAnsi="Courier New" w:cs="Courier New"/>
          <w:b/>
          <w:sz w:val="24"/>
          <w:szCs w:val="24"/>
        </w:rPr>
        <w:t>write(encoded_data)</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 xml:space="preserve">file </w:t>
      </w:r>
      <w:r w:rsidRPr="006E1ABE">
        <w:rPr>
          <w:rFonts w:ascii="Courier New" w:hAnsi="Courier New" w:cs="Courier New"/>
          <w:b/>
          <w:bCs/>
          <w:sz w:val="24"/>
          <w:szCs w:val="24"/>
        </w:rPr>
        <w:t>=</w:t>
      </w:r>
      <w:r w:rsidRPr="006E1ABE">
        <w:rPr>
          <w:rFonts w:ascii="Courier New" w:hAnsi="Courier New" w:cs="Courier New"/>
          <w:b/>
          <w:sz w:val="24"/>
          <w:szCs w:val="24"/>
        </w:rPr>
        <w:t xml:space="preserve"> open("sample1.txt", "r", encoding</w:t>
      </w:r>
      <w:r w:rsidRPr="006E1ABE">
        <w:rPr>
          <w:rFonts w:ascii="Courier New" w:hAnsi="Courier New" w:cs="Courier New"/>
          <w:b/>
          <w:bCs/>
          <w:sz w:val="24"/>
          <w:szCs w:val="24"/>
        </w:rPr>
        <w:t>=</w:t>
      </w:r>
      <w:r w:rsidRPr="006E1ABE">
        <w:rPr>
          <w:rFonts w:ascii="Courier New" w:hAnsi="Courier New" w:cs="Courier New"/>
          <w:b/>
          <w:sz w:val="24"/>
          <w:szCs w:val="24"/>
        </w:rPr>
        <w:t>'utf16')</w:t>
      </w: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6E1ABE" w:rsidRPr="006E1ABE" w:rsidRDefault="006E1ABE" w:rsidP="006E1A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6E1ABE">
        <w:rPr>
          <w:rFonts w:ascii="Courier New" w:hAnsi="Courier New" w:cs="Courier New"/>
          <w:b/>
          <w:sz w:val="24"/>
          <w:szCs w:val="24"/>
        </w:rPr>
        <w:t>print(file</w:t>
      </w:r>
      <w:r w:rsidRPr="006E1ABE">
        <w:rPr>
          <w:rFonts w:ascii="Courier New" w:hAnsi="Courier New" w:cs="Courier New"/>
          <w:b/>
          <w:bCs/>
          <w:sz w:val="24"/>
          <w:szCs w:val="24"/>
        </w:rPr>
        <w:t>.</w:t>
      </w:r>
      <w:r w:rsidRPr="006E1ABE">
        <w:rPr>
          <w:rFonts w:ascii="Courier New" w:hAnsi="Courier New" w:cs="Courier New"/>
          <w:b/>
          <w:sz w:val="24"/>
          <w:szCs w:val="24"/>
        </w:rPr>
        <w:t>read())</w:t>
      </w:r>
    </w:p>
    <w:p w:rsidR="006E1ABE" w:rsidRPr="006E1ABE" w:rsidRDefault="006E1ABE" w:rsidP="006E1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6E1ABE">
        <w:rPr>
          <w:rFonts w:ascii="Nirmala UI" w:hAnsi="Nirmala UI" w:cs="Courier New"/>
          <w:b/>
          <w:sz w:val="24"/>
          <w:szCs w:val="24"/>
        </w:rPr>
        <w:t>ହୋଉ</w:t>
      </w:r>
      <w:r w:rsidRPr="006E1ABE">
        <w:rPr>
          <w:rFonts w:ascii="Courier New" w:hAnsi="Courier New" w:cs="Courier New"/>
          <w:b/>
          <w:sz w:val="24"/>
          <w:szCs w:val="24"/>
        </w:rPr>
        <w:t xml:space="preserve"> </w:t>
      </w:r>
      <w:r w:rsidRPr="006E1ABE">
        <w:rPr>
          <w:rFonts w:ascii="Nirmala UI" w:hAnsi="Nirmala UI" w:cs="Courier New"/>
          <w:b/>
          <w:sz w:val="24"/>
          <w:szCs w:val="24"/>
        </w:rPr>
        <w:t>ହେଲା</w:t>
      </w:r>
      <w:r w:rsidRPr="006E1ABE">
        <w:rPr>
          <w:rFonts w:ascii="Courier New" w:hAnsi="Courier New" w:cs="Courier New"/>
          <w:b/>
          <w:sz w:val="24"/>
          <w:szCs w:val="24"/>
        </w:rPr>
        <w:t xml:space="preserve"> </w:t>
      </w:r>
      <w:r w:rsidRPr="006E1ABE">
        <w:rPr>
          <w:rFonts w:ascii="Nirmala UI" w:hAnsi="Nirmala UI" w:cs="Courier New"/>
          <w:b/>
          <w:sz w:val="24"/>
          <w:szCs w:val="24"/>
        </w:rPr>
        <w:t>ଓଡ଼ିଆ</w:t>
      </w:r>
      <w:r w:rsidRPr="006E1ABE">
        <w:rPr>
          <w:rFonts w:ascii="Courier New" w:hAnsi="Courier New" w:cs="Courier New"/>
          <w:b/>
          <w:sz w:val="24"/>
          <w:szCs w:val="24"/>
        </w:rPr>
        <w:t xml:space="preserve"> | </w:t>
      </w:r>
      <w:r w:rsidRPr="006E1ABE">
        <w:rPr>
          <w:rFonts w:ascii="Nirmala UI" w:hAnsi="Nirmala UI" w:cs="Courier New"/>
          <w:b/>
          <w:sz w:val="24"/>
          <w:szCs w:val="24"/>
        </w:rPr>
        <w:t>ବହୁତ୍</w:t>
      </w:r>
      <w:r w:rsidRPr="006E1ABE">
        <w:rPr>
          <w:rFonts w:ascii="Courier New" w:hAnsi="Courier New" w:cs="Courier New"/>
          <w:b/>
          <w:sz w:val="24"/>
          <w:szCs w:val="24"/>
        </w:rPr>
        <w:t xml:space="preserve"> </w:t>
      </w:r>
      <w:r w:rsidRPr="006E1ABE">
        <w:rPr>
          <w:rFonts w:ascii="Nirmala UI" w:hAnsi="Nirmala UI" w:cs="Courier New"/>
          <w:b/>
          <w:sz w:val="24"/>
          <w:szCs w:val="24"/>
        </w:rPr>
        <w:t>ଛଇ</w:t>
      </w:r>
      <w:r w:rsidRPr="006E1ABE">
        <w:rPr>
          <w:rFonts w:ascii="Courier New" w:hAnsi="Courier New" w:cs="Courier New"/>
          <w:b/>
          <w:sz w:val="24"/>
          <w:szCs w:val="24"/>
        </w:rPr>
        <w:t xml:space="preserve"> </w:t>
      </w:r>
      <w:r w:rsidRPr="006E1ABE">
        <w:rPr>
          <w:rFonts w:ascii="Nirmala UI" w:hAnsi="Nirmala UI" w:cs="Courier New"/>
          <w:b/>
          <w:sz w:val="24"/>
          <w:szCs w:val="24"/>
        </w:rPr>
        <w:t>ତୁମର</w:t>
      </w:r>
    </w:p>
    <w:p w:rsidR="006E1ABE" w:rsidRPr="006E1ABE" w:rsidRDefault="006E1ABE" w:rsidP="006E1ABE">
      <w:pPr>
        <w:jc w:val="both"/>
        <w:rPr>
          <w:rFonts w:ascii="Courier New" w:hAnsi="Courier New" w:cs="Courier New"/>
          <w:b/>
          <w:color w:val="FF0000"/>
          <w:sz w:val="24"/>
          <w:szCs w:val="24"/>
        </w:rPr>
      </w:pPr>
    </w:p>
    <w:p w:rsidR="002A73D9" w:rsidRPr="006E1ABE" w:rsidRDefault="002A73D9" w:rsidP="00CD0F9E">
      <w:pPr>
        <w:jc w:val="both"/>
        <w:rPr>
          <w:rFonts w:ascii="Courier New" w:hAnsi="Courier New" w:cs="Courier New"/>
          <w:b/>
          <w:color w:val="FF0000"/>
          <w:sz w:val="24"/>
          <w:szCs w:val="24"/>
        </w:rPr>
      </w:pPr>
    </w:p>
    <w:p w:rsidR="002A73D9" w:rsidRPr="006E1ABE" w:rsidRDefault="002A73D9" w:rsidP="00CD0F9E">
      <w:pPr>
        <w:jc w:val="both"/>
        <w:rPr>
          <w:rFonts w:ascii="Courier New" w:hAnsi="Courier New" w:cs="Courier New"/>
          <w:b/>
          <w:color w:val="FF0000"/>
          <w:sz w:val="24"/>
          <w:szCs w:val="24"/>
        </w:rPr>
      </w:pPr>
    </w:p>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Q7. What qualifies ASCII text as a form of Unicode text?</w:t>
      </w:r>
    </w:p>
    <w:p w:rsidR="00CD0F9E" w:rsidRPr="006E1AB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2A73D9" w:rsidRPr="006E1ABE" w:rsidRDefault="006E1ABE" w:rsidP="00CD0F9E">
      <w:pPr>
        <w:jc w:val="both"/>
        <w:rPr>
          <w:rFonts w:ascii="Courier New" w:hAnsi="Courier New" w:cs="Courier New"/>
          <w:b/>
          <w:color w:val="FF0000"/>
          <w:sz w:val="24"/>
          <w:szCs w:val="24"/>
        </w:rPr>
      </w:pPr>
      <w:r w:rsidRPr="006E1ABE">
        <w:rPr>
          <w:rFonts w:ascii="Courier New" w:hAnsi="Courier New" w:cs="Courier New"/>
          <w:b/>
          <w:sz w:val="24"/>
          <w:szCs w:val="24"/>
          <w:shd w:val="clear" w:color="auto" w:fill="FFFFFF"/>
        </w:rPr>
        <w:t>The first 128 Unicode code points represent the equivalent ASCII characters. They have the same meaning in both ASCII and unicode. Since UTF-8 encodes each of these characters with a single byte, any ASCII text is also a UTF-8 text. Unicode is a superset of ASCII.</w:t>
      </w:r>
    </w:p>
    <w:p w:rsidR="002A73D9" w:rsidRPr="006E1ABE" w:rsidRDefault="002A73D9" w:rsidP="00CD0F9E">
      <w:pPr>
        <w:jc w:val="both"/>
        <w:rPr>
          <w:rFonts w:ascii="Courier New" w:hAnsi="Courier New" w:cs="Courier New"/>
          <w:b/>
          <w:color w:val="FF0000"/>
          <w:sz w:val="24"/>
          <w:szCs w:val="24"/>
        </w:rPr>
      </w:pPr>
    </w:p>
    <w:p w:rsidR="002A73D9" w:rsidRPr="006E1ABE" w:rsidRDefault="002A73D9" w:rsidP="00CD0F9E">
      <w:pPr>
        <w:jc w:val="both"/>
        <w:rPr>
          <w:rFonts w:ascii="Courier New" w:hAnsi="Courier New" w:cs="Courier New"/>
          <w:b/>
          <w:color w:val="FF0000"/>
          <w:sz w:val="24"/>
          <w:szCs w:val="24"/>
        </w:rPr>
      </w:pPr>
    </w:p>
    <w:p w:rsidR="002A73D9" w:rsidRPr="006E1ABE" w:rsidRDefault="008C4674"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Q8. How much of an effect does the change in string types in Python 3.X have on your code?</w:t>
      </w:r>
    </w:p>
    <w:p w:rsidR="00CD0F9E" w:rsidRPr="006E1ABE" w:rsidRDefault="00CD0F9E" w:rsidP="00CD0F9E">
      <w:pPr>
        <w:jc w:val="both"/>
        <w:rPr>
          <w:rFonts w:ascii="Courier New" w:hAnsi="Courier New" w:cs="Courier New"/>
          <w:b/>
          <w:color w:val="FF0000"/>
          <w:sz w:val="24"/>
          <w:szCs w:val="24"/>
        </w:rPr>
      </w:pPr>
      <w:r w:rsidRPr="006E1ABE">
        <w:rPr>
          <w:rFonts w:ascii="Courier New" w:hAnsi="Courier New" w:cs="Courier New"/>
          <w:b/>
          <w:color w:val="FF0000"/>
          <w:sz w:val="24"/>
          <w:szCs w:val="24"/>
        </w:rPr>
        <w:t>ANS:-</w:t>
      </w:r>
    </w:p>
    <w:p w:rsidR="00CD0F9E" w:rsidRPr="006E1ABE" w:rsidRDefault="006E1ABE" w:rsidP="00CD0F9E">
      <w:pPr>
        <w:jc w:val="both"/>
        <w:rPr>
          <w:rFonts w:ascii="Courier New" w:hAnsi="Courier New" w:cs="Courier New"/>
          <w:b/>
          <w:color w:val="FF0000"/>
          <w:sz w:val="24"/>
          <w:szCs w:val="24"/>
        </w:rPr>
      </w:pPr>
      <w:r w:rsidRPr="006E1ABE">
        <w:rPr>
          <w:rFonts w:ascii="Courier New" w:hAnsi="Courier New" w:cs="Courier New"/>
          <w:b/>
          <w:sz w:val="24"/>
          <w:szCs w:val="24"/>
          <w:shd w:val="clear" w:color="auto" w:fill="FFFFFF"/>
        </w:rPr>
        <w:t>In Python 3.X and later, there is only one string type that is unicode. So no effect on the code.</w:t>
      </w:r>
    </w:p>
    <w:sectPr w:rsidR="00CD0F9E" w:rsidRPr="006E1ABE" w:rsidSect="002A73D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674" w:rsidRDefault="008C4674" w:rsidP="002A73D9">
      <w:r>
        <w:separator/>
      </w:r>
    </w:p>
  </w:endnote>
  <w:endnote w:type="continuationSeparator" w:id="1">
    <w:p w:rsidR="008C4674" w:rsidRDefault="008C4674" w:rsidP="002A73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C467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674" w:rsidRDefault="008C4674" w:rsidP="002A73D9">
      <w:r>
        <w:separator/>
      </w:r>
    </w:p>
  </w:footnote>
  <w:footnote w:type="continuationSeparator" w:id="1">
    <w:p w:rsidR="008C4674" w:rsidRDefault="008C4674" w:rsidP="002A73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C467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6FF7"/>
    <w:multiLevelType w:val="hybridMultilevel"/>
    <w:tmpl w:val="4FD649DE"/>
    <w:lvl w:ilvl="0" w:tplc="4386D34E">
      <w:start w:val="1"/>
      <w:numFmt w:val="bullet"/>
      <w:lvlText w:val="●"/>
      <w:lvlJc w:val="left"/>
      <w:pPr>
        <w:ind w:left="720" w:hanging="360"/>
      </w:pPr>
    </w:lvl>
    <w:lvl w:ilvl="1" w:tplc="E2EC15D2">
      <w:start w:val="1"/>
      <w:numFmt w:val="bullet"/>
      <w:lvlText w:val="○"/>
      <w:lvlJc w:val="left"/>
      <w:pPr>
        <w:ind w:left="1440" w:hanging="360"/>
      </w:pPr>
    </w:lvl>
    <w:lvl w:ilvl="2" w:tplc="8D5EBC94">
      <w:start w:val="1"/>
      <w:numFmt w:val="bullet"/>
      <w:lvlText w:val="■"/>
      <w:lvlJc w:val="left"/>
      <w:pPr>
        <w:ind w:left="2160" w:hanging="360"/>
      </w:pPr>
    </w:lvl>
    <w:lvl w:ilvl="3" w:tplc="00369530">
      <w:start w:val="1"/>
      <w:numFmt w:val="bullet"/>
      <w:lvlText w:val="●"/>
      <w:lvlJc w:val="left"/>
      <w:pPr>
        <w:ind w:left="2880" w:hanging="360"/>
      </w:pPr>
    </w:lvl>
    <w:lvl w:ilvl="4" w:tplc="B80A01E4">
      <w:start w:val="1"/>
      <w:numFmt w:val="bullet"/>
      <w:lvlText w:val="○"/>
      <w:lvlJc w:val="left"/>
      <w:pPr>
        <w:ind w:left="3600" w:hanging="360"/>
      </w:pPr>
    </w:lvl>
    <w:lvl w:ilvl="5" w:tplc="E4A08BEE">
      <w:start w:val="1"/>
      <w:numFmt w:val="bullet"/>
      <w:lvlText w:val="■"/>
      <w:lvlJc w:val="left"/>
      <w:pPr>
        <w:ind w:left="4320" w:hanging="360"/>
      </w:pPr>
    </w:lvl>
    <w:lvl w:ilvl="6" w:tplc="A8D803D0">
      <w:start w:val="1"/>
      <w:numFmt w:val="bullet"/>
      <w:lvlText w:val="●"/>
      <w:lvlJc w:val="left"/>
      <w:pPr>
        <w:ind w:left="5040" w:hanging="360"/>
      </w:pPr>
    </w:lvl>
    <w:lvl w:ilvl="7" w:tplc="8856AFEC">
      <w:start w:val="1"/>
      <w:numFmt w:val="bullet"/>
      <w:lvlText w:val="●"/>
      <w:lvlJc w:val="left"/>
      <w:pPr>
        <w:ind w:left="5760" w:hanging="360"/>
      </w:pPr>
    </w:lvl>
    <w:lvl w:ilvl="8" w:tplc="5DF29F5E">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2A73D9"/>
    <w:rsid w:val="002A73D9"/>
    <w:rsid w:val="006E1ABE"/>
    <w:rsid w:val="008C4674"/>
    <w:rsid w:val="00CD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A73D9"/>
    <w:pPr>
      <w:outlineLvl w:val="0"/>
    </w:pPr>
    <w:rPr>
      <w:color w:val="2E74B5"/>
      <w:sz w:val="32"/>
      <w:szCs w:val="32"/>
    </w:rPr>
  </w:style>
  <w:style w:type="paragraph" w:styleId="Heading2">
    <w:name w:val="heading 2"/>
    <w:qFormat/>
    <w:rsid w:val="002A73D9"/>
    <w:pPr>
      <w:outlineLvl w:val="1"/>
    </w:pPr>
    <w:rPr>
      <w:color w:val="2E74B5"/>
      <w:sz w:val="26"/>
      <w:szCs w:val="26"/>
    </w:rPr>
  </w:style>
  <w:style w:type="paragraph" w:styleId="Heading3">
    <w:name w:val="heading 3"/>
    <w:qFormat/>
    <w:rsid w:val="002A73D9"/>
    <w:pPr>
      <w:outlineLvl w:val="2"/>
    </w:pPr>
    <w:rPr>
      <w:color w:val="1F4D78"/>
      <w:sz w:val="24"/>
      <w:szCs w:val="24"/>
    </w:rPr>
  </w:style>
  <w:style w:type="paragraph" w:styleId="Heading4">
    <w:name w:val="heading 4"/>
    <w:qFormat/>
    <w:rsid w:val="002A73D9"/>
    <w:pPr>
      <w:outlineLvl w:val="3"/>
    </w:pPr>
    <w:rPr>
      <w:i/>
      <w:iCs/>
      <w:color w:val="2E74B5"/>
    </w:rPr>
  </w:style>
  <w:style w:type="paragraph" w:styleId="Heading5">
    <w:name w:val="heading 5"/>
    <w:qFormat/>
    <w:rsid w:val="002A73D9"/>
    <w:pPr>
      <w:outlineLvl w:val="4"/>
    </w:pPr>
    <w:rPr>
      <w:color w:val="2E74B5"/>
    </w:rPr>
  </w:style>
  <w:style w:type="paragraph" w:styleId="Heading6">
    <w:name w:val="heading 6"/>
    <w:qFormat/>
    <w:rsid w:val="002A73D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A73D9"/>
    <w:rPr>
      <w:sz w:val="56"/>
      <w:szCs w:val="56"/>
    </w:rPr>
  </w:style>
  <w:style w:type="paragraph" w:styleId="ListParagraph">
    <w:name w:val="List Paragraph"/>
    <w:qFormat/>
    <w:rsid w:val="002A73D9"/>
  </w:style>
  <w:style w:type="character" w:styleId="Hyperlink">
    <w:name w:val="Hyperlink"/>
    <w:uiPriority w:val="99"/>
    <w:unhideWhenUsed/>
    <w:rsid w:val="002A73D9"/>
    <w:rPr>
      <w:color w:val="0563C1"/>
      <w:u w:val="single"/>
    </w:rPr>
  </w:style>
  <w:style w:type="character" w:styleId="FootnoteReference">
    <w:name w:val="footnote reference"/>
    <w:uiPriority w:val="99"/>
    <w:semiHidden/>
    <w:unhideWhenUsed/>
    <w:rsid w:val="002A73D9"/>
    <w:rPr>
      <w:vertAlign w:val="superscript"/>
    </w:rPr>
  </w:style>
  <w:style w:type="paragraph" w:styleId="FootnoteText">
    <w:name w:val="footnote text"/>
    <w:link w:val="FootnoteTextChar"/>
    <w:uiPriority w:val="99"/>
    <w:semiHidden/>
    <w:unhideWhenUsed/>
    <w:rsid w:val="002A73D9"/>
  </w:style>
  <w:style w:type="character" w:customStyle="1" w:styleId="FootnoteTextChar">
    <w:name w:val="Footnote Text Char"/>
    <w:link w:val="FootnoteText"/>
    <w:uiPriority w:val="99"/>
    <w:semiHidden/>
    <w:unhideWhenUsed/>
    <w:rsid w:val="002A73D9"/>
    <w:rPr>
      <w:sz w:val="20"/>
      <w:szCs w:val="20"/>
    </w:rPr>
  </w:style>
  <w:style w:type="paragraph" w:styleId="HTMLPreformatted">
    <w:name w:val="HTML Preformatted"/>
    <w:basedOn w:val="Normal"/>
    <w:link w:val="HTMLPreformattedChar"/>
    <w:uiPriority w:val="99"/>
    <w:semiHidden/>
    <w:unhideWhenUsed/>
    <w:rsid w:val="006E1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E1ABE"/>
    <w:rPr>
      <w:rFonts w:ascii="Courier New" w:hAnsi="Courier New" w:cs="Courier New"/>
    </w:rPr>
  </w:style>
  <w:style w:type="character" w:customStyle="1" w:styleId="n">
    <w:name w:val="n"/>
    <w:basedOn w:val="DefaultParagraphFont"/>
    <w:rsid w:val="006E1ABE"/>
  </w:style>
  <w:style w:type="character" w:customStyle="1" w:styleId="o">
    <w:name w:val="o"/>
    <w:basedOn w:val="DefaultParagraphFont"/>
    <w:rsid w:val="006E1ABE"/>
  </w:style>
  <w:style w:type="character" w:customStyle="1" w:styleId="s1">
    <w:name w:val="s1"/>
    <w:basedOn w:val="DefaultParagraphFont"/>
    <w:rsid w:val="006E1ABE"/>
  </w:style>
  <w:style w:type="character" w:customStyle="1" w:styleId="nb">
    <w:name w:val="nb"/>
    <w:basedOn w:val="DefaultParagraphFont"/>
    <w:rsid w:val="006E1ABE"/>
  </w:style>
  <w:style w:type="character" w:customStyle="1" w:styleId="p">
    <w:name w:val="p"/>
    <w:basedOn w:val="DefaultParagraphFont"/>
    <w:rsid w:val="006E1ABE"/>
  </w:style>
  <w:style w:type="character" w:customStyle="1" w:styleId="mi">
    <w:name w:val="mi"/>
    <w:basedOn w:val="DefaultParagraphFont"/>
    <w:rsid w:val="006E1ABE"/>
  </w:style>
  <w:style w:type="paragraph" w:styleId="NormalWeb">
    <w:name w:val="Normal (Web)"/>
    <w:basedOn w:val="Normal"/>
    <w:uiPriority w:val="99"/>
    <w:semiHidden/>
    <w:unhideWhenUsed/>
    <w:rsid w:val="006E1ABE"/>
    <w:pPr>
      <w:spacing w:before="100" w:beforeAutospacing="1" w:after="100" w:afterAutospacing="1"/>
    </w:pPr>
    <w:rPr>
      <w:sz w:val="24"/>
      <w:szCs w:val="24"/>
    </w:rPr>
  </w:style>
  <w:style w:type="character" w:customStyle="1" w:styleId="s2">
    <w:name w:val="s2"/>
    <w:basedOn w:val="DefaultParagraphFont"/>
    <w:rsid w:val="006E1ABE"/>
  </w:style>
</w:styles>
</file>

<file path=word/webSettings.xml><?xml version="1.0" encoding="utf-8"?>
<w:webSettings xmlns:r="http://schemas.openxmlformats.org/officeDocument/2006/relationships" xmlns:w="http://schemas.openxmlformats.org/wordprocessingml/2006/main">
  <w:divs>
    <w:div w:id="370691977">
      <w:bodyDiv w:val="1"/>
      <w:marLeft w:val="0"/>
      <w:marRight w:val="0"/>
      <w:marTop w:val="0"/>
      <w:marBottom w:val="0"/>
      <w:divBdr>
        <w:top w:val="none" w:sz="0" w:space="0" w:color="auto"/>
        <w:left w:val="none" w:sz="0" w:space="0" w:color="auto"/>
        <w:bottom w:val="none" w:sz="0" w:space="0" w:color="auto"/>
        <w:right w:val="none" w:sz="0" w:space="0" w:color="auto"/>
      </w:divBdr>
      <w:divsChild>
        <w:div w:id="1796753972">
          <w:marLeft w:val="0"/>
          <w:marRight w:val="0"/>
          <w:marTop w:val="0"/>
          <w:marBottom w:val="0"/>
          <w:divBdr>
            <w:top w:val="none" w:sz="0" w:space="0" w:color="auto"/>
            <w:left w:val="none" w:sz="0" w:space="0" w:color="auto"/>
            <w:bottom w:val="none" w:sz="0" w:space="0" w:color="auto"/>
            <w:right w:val="none" w:sz="0" w:space="0" w:color="auto"/>
          </w:divBdr>
          <w:divsChild>
            <w:div w:id="1733842199">
              <w:marLeft w:val="0"/>
              <w:marRight w:val="0"/>
              <w:marTop w:val="0"/>
              <w:marBottom w:val="0"/>
              <w:divBdr>
                <w:top w:val="none" w:sz="0" w:space="0" w:color="auto"/>
                <w:left w:val="none" w:sz="0" w:space="0" w:color="auto"/>
                <w:bottom w:val="none" w:sz="0" w:space="0" w:color="auto"/>
                <w:right w:val="none" w:sz="0" w:space="0" w:color="auto"/>
              </w:divBdr>
              <w:divsChild>
                <w:div w:id="589774508">
                  <w:marLeft w:val="0"/>
                  <w:marRight w:val="0"/>
                  <w:marTop w:val="0"/>
                  <w:marBottom w:val="0"/>
                  <w:divBdr>
                    <w:top w:val="none" w:sz="0" w:space="0" w:color="auto"/>
                    <w:left w:val="none" w:sz="0" w:space="0" w:color="auto"/>
                    <w:bottom w:val="none" w:sz="0" w:space="0" w:color="auto"/>
                    <w:right w:val="none" w:sz="0" w:space="0" w:color="auto"/>
                  </w:divBdr>
                  <w:divsChild>
                    <w:div w:id="13618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04846">
          <w:marLeft w:val="0"/>
          <w:marRight w:val="0"/>
          <w:marTop w:val="0"/>
          <w:marBottom w:val="0"/>
          <w:divBdr>
            <w:top w:val="none" w:sz="0" w:space="0" w:color="auto"/>
            <w:left w:val="none" w:sz="0" w:space="0" w:color="auto"/>
            <w:bottom w:val="none" w:sz="0" w:space="0" w:color="auto"/>
            <w:right w:val="none" w:sz="0" w:space="0" w:color="auto"/>
          </w:divBdr>
          <w:divsChild>
            <w:div w:id="916017578">
              <w:marLeft w:val="0"/>
              <w:marRight w:val="0"/>
              <w:marTop w:val="0"/>
              <w:marBottom w:val="0"/>
              <w:divBdr>
                <w:top w:val="none" w:sz="0" w:space="0" w:color="auto"/>
                <w:left w:val="none" w:sz="0" w:space="0" w:color="auto"/>
                <w:bottom w:val="none" w:sz="0" w:space="0" w:color="auto"/>
                <w:right w:val="none" w:sz="0" w:space="0" w:color="auto"/>
              </w:divBdr>
              <w:divsChild>
                <w:div w:id="1697731845">
                  <w:marLeft w:val="0"/>
                  <w:marRight w:val="0"/>
                  <w:marTop w:val="0"/>
                  <w:marBottom w:val="0"/>
                  <w:divBdr>
                    <w:top w:val="none" w:sz="0" w:space="0" w:color="auto"/>
                    <w:left w:val="none" w:sz="0" w:space="0" w:color="auto"/>
                    <w:bottom w:val="none" w:sz="0" w:space="0" w:color="auto"/>
                    <w:right w:val="none" w:sz="0" w:space="0" w:color="auto"/>
                  </w:divBdr>
                  <w:divsChild>
                    <w:div w:id="1275283707">
                      <w:marLeft w:val="0"/>
                      <w:marRight w:val="0"/>
                      <w:marTop w:val="0"/>
                      <w:marBottom w:val="0"/>
                      <w:divBdr>
                        <w:top w:val="none" w:sz="0" w:space="0" w:color="auto"/>
                        <w:left w:val="none" w:sz="0" w:space="0" w:color="auto"/>
                        <w:bottom w:val="none" w:sz="0" w:space="0" w:color="auto"/>
                        <w:right w:val="none" w:sz="0" w:space="0" w:color="auto"/>
                      </w:divBdr>
                      <w:divsChild>
                        <w:div w:id="1018309553">
                          <w:marLeft w:val="0"/>
                          <w:marRight w:val="0"/>
                          <w:marTop w:val="0"/>
                          <w:marBottom w:val="0"/>
                          <w:divBdr>
                            <w:top w:val="none" w:sz="0" w:space="0" w:color="auto"/>
                            <w:left w:val="none" w:sz="0" w:space="0" w:color="auto"/>
                            <w:bottom w:val="none" w:sz="0" w:space="0" w:color="auto"/>
                            <w:right w:val="none" w:sz="0" w:space="0" w:color="auto"/>
                          </w:divBdr>
                          <w:divsChild>
                            <w:div w:id="973944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0053942">
              <w:marLeft w:val="0"/>
              <w:marRight w:val="0"/>
              <w:marTop w:val="75"/>
              <w:marBottom w:val="0"/>
              <w:divBdr>
                <w:top w:val="none" w:sz="0" w:space="0" w:color="auto"/>
                <w:left w:val="none" w:sz="0" w:space="0" w:color="auto"/>
                <w:bottom w:val="none" w:sz="0" w:space="0" w:color="auto"/>
                <w:right w:val="none" w:sz="0" w:space="0" w:color="auto"/>
              </w:divBdr>
              <w:divsChild>
                <w:div w:id="433550817">
                  <w:marLeft w:val="0"/>
                  <w:marRight w:val="0"/>
                  <w:marTop w:val="0"/>
                  <w:marBottom w:val="0"/>
                  <w:divBdr>
                    <w:top w:val="none" w:sz="0" w:space="0" w:color="auto"/>
                    <w:left w:val="none" w:sz="0" w:space="0" w:color="auto"/>
                    <w:bottom w:val="none" w:sz="0" w:space="0" w:color="auto"/>
                    <w:right w:val="none" w:sz="0" w:space="0" w:color="auto"/>
                  </w:divBdr>
                  <w:divsChild>
                    <w:div w:id="380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1186">
          <w:marLeft w:val="0"/>
          <w:marRight w:val="0"/>
          <w:marTop w:val="0"/>
          <w:marBottom w:val="0"/>
          <w:divBdr>
            <w:top w:val="none" w:sz="0" w:space="0" w:color="auto"/>
            <w:left w:val="none" w:sz="0" w:space="0" w:color="auto"/>
            <w:bottom w:val="none" w:sz="0" w:space="0" w:color="auto"/>
            <w:right w:val="none" w:sz="0" w:space="0" w:color="auto"/>
          </w:divBdr>
          <w:divsChild>
            <w:div w:id="874586233">
              <w:marLeft w:val="0"/>
              <w:marRight w:val="0"/>
              <w:marTop w:val="0"/>
              <w:marBottom w:val="0"/>
              <w:divBdr>
                <w:top w:val="none" w:sz="0" w:space="0" w:color="auto"/>
                <w:left w:val="none" w:sz="0" w:space="0" w:color="auto"/>
                <w:bottom w:val="none" w:sz="0" w:space="0" w:color="auto"/>
                <w:right w:val="none" w:sz="0" w:space="0" w:color="auto"/>
              </w:divBdr>
              <w:divsChild>
                <w:div w:id="520244004">
                  <w:marLeft w:val="0"/>
                  <w:marRight w:val="0"/>
                  <w:marTop w:val="0"/>
                  <w:marBottom w:val="0"/>
                  <w:divBdr>
                    <w:top w:val="none" w:sz="0" w:space="0" w:color="auto"/>
                    <w:left w:val="none" w:sz="0" w:space="0" w:color="auto"/>
                    <w:bottom w:val="none" w:sz="0" w:space="0" w:color="auto"/>
                    <w:right w:val="none" w:sz="0" w:space="0" w:color="auto"/>
                  </w:divBdr>
                  <w:divsChild>
                    <w:div w:id="864057757">
                      <w:marLeft w:val="0"/>
                      <w:marRight w:val="0"/>
                      <w:marTop w:val="0"/>
                      <w:marBottom w:val="0"/>
                      <w:divBdr>
                        <w:top w:val="none" w:sz="0" w:space="0" w:color="auto"/>
                        <w:left w:val="none" w:sz="0" w:space="0" w:color="auto"/>
                        <w:bottom w:val="none" w:sz="0" w:space="0" w:color="auto"/>
                        <w:right w:val="none" w:sz="0" w:space="0" w:color="auto"/>
                      </w:divBdr>
                      <w:divsChild>
                        <w:div w:id="1203902130">
                          <w:marLeft w:val="0"/>
                          <w:marRight w:val="0"/>
                          <w:marTop w:val="0"/>
                          <w:marBottom w:val="0"/>
                          <w:divBdr>
                            <w:top w:val="none" w:sz="0" w:space="0" w:color="auto"/>
                            <w:left w:val="none" w:sz="0" w:space="0" w:color="auto"/>
                            <w:bottom w:val="none" w:sz="0" w:space="0" w:color="auto"/>
                            <w:right w:val="none" w:sz="0" w:space="0" w:color="auto"/>
                          </w:divBdr>
                          <w:divsChild>
                            <w:div w:id="1436905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9183572">
              <w:marLeft w:val="0"/>
              <w:marRight w:val="0"/>
              <w:marTop w:val="75"/>
              <w:marBottom w:val="0"/>
              <w:divBdr>
                <w:top w:val="none" w:sz="0" w:space="0" w:color="auto"/>
                <w:left w:val="none" w:sz="0" w:space="0" w:color="auto"/>
                <w:bottom w:val="none" w:sz="0" w:space="0" w:color="auto"/>
                <w:right w:val="none" w:sz="0" w:space="0" w:color="auto"/>
              </w:divBdr>
              <w:divsChild>
                <w:div w:id="2112430291">
                  <w:marLeft w:val="0"/>
                  <w:marRight w:val="0"/>
                  <w:marTop w:val="0"/>
                  <w:marBottom w:val="0"/>
                  <w:divBdr>
                    <w:top w:val="none" w:sz="0" w:space="0" w:color="auto"/>
                    <w:left w:val="none" w:sz="0" w:space="0" w:color="auto"/>
                    <w:bottom w:val="none" w:sz="0" w:space="0" w:color="auto"/>
                    <w:right w:val="none" w:sz="0" w:space="0" w:color="auto"/>
                  </w:divBdr>
                  <w:divsChild>
                    <w:div w:id="1242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78733">
      <w:bodyDiv w:val="1"/>
      <w:marLeft w:val="0"/>
      <w:marRight w:val="0"/>
      <w:marTop w:val="0"/>
      <w:marBottom w:val="0"/>
      <w:divBdr>
        <w:top w:val="none" w:sz="0" w:space="0" w:color="auto"/>
        <w:left w:val="none" w:sz="0" w:space="0" w:color="auto"/>
        <w:bottom w:val="none" w:sz="0" w:space="0" w:color="auto"/>
        <w:right w:val="none" w:sz="0" w:space="0" w:color="auto"/>
      </w:divBdr>
      <w:divsChild>
        <w:div w:id="2049717963">
          <w:marLeft w:val="0"/>
          <w:marRight w:val="0"/>
          <w:marTop w:val="0"/>
          <w:marBottom w:val="0"/>
          <w:divBdr>
            <w:top w:val="none" w:sz="0" w:space="0" w:color="auto"/>
            <w:left w:val="none" w:sz="0" w:space="0" w:color="auto"/>
            <w:bottom w:val="none" w:sz="0" w:space="0" w:color="auto"/>
            <w:right w:val="none" w:sz="0" w:space="0" w:color="auto"/>
          </w:divBdr>
          <w:divsChild>
            <w:div w:id="1273243971">
              <w:marLeft w:val="0"/>
              <w:marRight w:val="0"/>
              <w:marTop w:val="0"/>
              <w:marBottom w:val="0"/>
              <w:divBdr>
                <w:top w:val="none" w:sz="0" w:space="0" w:color="auto"/>
                <w:left w:val="none" w:sz="0" w:space="0" w:color="auto"/>
                <w:bottom w:val="none" w:sz="0" w:space="0" w:color="auto"/>
                <w:right w:val="none" w:sz="0" w:space="0" w:color="auto"/>
              </w:divBdr>
              <w:divsChild>
                <w:div w:id="643776014">
                  <w:marLeft w:val="0"/>
                  <w:marRight w:val="0"/>
                  <w:marTop w:val="0"/>
                  <w:marBottom w:val="0"/>
                  <w:divBdr>
                    <w:top w:val="none" w:sz="0" w:space="0" w:color="auto"/>
                    <w:left w:val="none" w:sz="0" w:space="0" w:color="auto"/>
                    <w:bottom w:val="none" w:sz="0" w:space="0" w:color="auto"/>
                    <w:right w:val="none" w:sz="0" w:space="0" w:color="auto"/>
                  </w:divBdr>
                  <w:divsChild>
                    <w:div w:id="1612862931">
                      <w:marLeft w:val="0"/>
                      <w:marRight w:val="0"/>
                      <w:marTop w:val="0"/>
                      <w:marBottom w:val="0"/>
                      <w:divBdr>
                        <w:top w:val="none" w:sz="0" w:space="0" w:color="auto"/>
                        <w:left w:val="none" w:sz="0" w:space="0" w:color="auto"/>
                        <w:bottom w:val="none" w:sz="0" w:space="0" w:color="auto"/>
                        <w:right w:val="none" w:sz="0" w:space="0" w:color="auto"/>
                      </w:divBdr>
                      <w:divsChild>
                        <w:div w:id="1370759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8770038">
          <w:marLeft w:val="0"/>
          <w:marRight w:val="0"/>
          <w:marTop w:val="75"/>
          <w:marBottom w:val="0"/>
          <w:divBdr>
            <w:top w:val="none" w:sz="0" w:space="0" w:color="auto"/>
            <w:left w:val="none" w:sz="0" w:space="0" w:color="auto"/>
            <w:bottom w:val="none" w:sz="0" w:space="0" w:color="auto"/>
            <w:right w:val="none" w:sz="0" w:space="0" w:color="auto"/>
          </w:divBdr>
          <w:divsChild>
            <w:div w:id="998769679">
              <w:marLeft w:val="0"/>
              <w:marRight w:val="0"/>
              <w:marTop w:val="0"/>
              <w:marBottom w:val="0"/>
              <w:divBdr>
                <w:top w:val="none" w:sz="0" w:space="0" w:color="auto"/>
                <w:left w:val="none" w:sz="0" w:space="0" w:color="auto"/>
                <w:bottom w:val="none" w:sz="0" w:space="0" w:color="auto"/>
                <w:right w:val="none" w:sz="0" w:space="0" w:color="auto"/>
              </w:divBdr>
              <w:divsChild>
                <w:div w:id="4286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118">
      <w:bodyDiv w:val="1"/>
      <w:marLeft w:val="0"/>
      <w:marRight w:val="0"/>
      <w:marTop w:val="0"/>
      <w:marBottom w:val="0"/>
      <w:divBdr>
        <w:top w:val="none" w:sz="0" w:space="0" w:color="auto"/>
        <w:left w:val="none" w:sz="0" w:space="0" w:color="auto"/>
        <w:bottom w:val="none" w:sz="0" w:space="0" w:color="auto"/>
        <w:right w:val="none" w:sz="0" w:space="0" w:color="auto"/>
      </w:divBdr>
      <w:divsChild>
        <w:div w:id="2117669360">
          <w:marLeft w:val="0"/>
          <w:marRight w:val="0"/>
          <w:marTop w:val="0"/>
          <w:marBottom w:val="0"/>
          <w:divBdr>
            <w:top w:val="none" w:sz="0" w:space="0" w:color="auto"/>
            <w:left w:val="none" w:sz="0" w:space="0" w:color="auto"/>
            <w:bottom w:val="none" w:sz="0" w:space="0" w:color="auto"/>
            <w:right w:val="none" w:sz="0" w:space="0" w:color="auto"/>
          </w:divBdr>
          <w:divsChild>
            <w:div w:id="144394372">
              <w:marLeft w:val="0"/>
              <w:marRight w:val="0"/>
              <w:marTop w:val="0"/>
              <w:marBottom w:val="0"/>
              <w:divBdr>
                <w:top w:val="none" w:sz="0" w:space="0" w:color="auto"/>
                <w:left w:val="none" w:sz="0" w:space="0" w:color="auto"/>
                <w:bottom w:val="none" w:sz="0" w:space="0" w:color="auto"/>
                <w:right w:val="none" w:sz="0" w:space="0" w:color="auto"/>
              </w:divBdr>
              <w:divsChild>
                <w:div w:id="1105881192">
                  <w:marLeft w:val="0"/>
                  <w:marRight w:val="0"/>
                  <w:marTop w:val="0"/>
                  <w:marBottom w:val="0"/>
                  <w:divBdr>
                    <w:top w:val="none" w:sz="0" w:space="0" w:color="auto"/>
                    <w:left w:val="none" w:sz="0" w:space="0" w:color="auto"/>
                    <w:bottom w:val="none" w:sz="0" w:space="0" w:color="auto"/>
                    <w:right w:val="none" w:sz="0" w:space="0" w:color="auto"/>
                  </w:divBdr>
                  <w:divsChild>
                    <w:div w:id="7436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5211">
          <w:marLeft w:val="0"/>
          <w:marRight w:val="0"/>
          <w:marTop w:val="0"/>
          <w:marBottom w:val="0"/>
          <w:divBdr>
            <w:top w:val="none" w:sz="0" w:space="0" w:color="auto"/>
            <w:left w:val="none" w:sz="0" w:space="0" w:color="auto"/>
            <w:bottom w:val="none" w:sz="0" w:space="0" w:color="auto"/>
            <w:right w:val="none" w:sz="0" w:space="0" w:color="auto"/>
          </w:divBdr>
          <w:divsChild>
            <w:div w:id="1460803431">
              <w:marLeft w:val="0"/>
              <w:marRight w:val="0"/>
              <w:marTop w:val="0"/>
              <w:marBottom w:val="0"/>
              <w:divBdr>
                <w:top w:val="none" w:sz="0" w:space="0" w:color="auto"/>
                <w:left w:val="none" w:sz="0" w:space="0" w:color="auto"/>
                <w:bottom w:val="none" w:sz="0" w:space="0" w:color="auto"/>
                <w:right w:val="none" w:sz="0" w:space="0" w:color="auto"/>
              </w:divBdr>
              <w:divsChild>
                <w:div w:id="1096092805">
                  <w:marLeft w:val="0"/>
                  <w:marRight w:val="0"/>
                  <w:marTop w:val="0"/>
                  <w:marBottom w:val="0"/>
                  <w:divBdr>
                    <w:top w:val="none" w:sz="0" w:space="0" w:color="auto"/>
                    <w:left w:val="none" w:sz="0" w:space="0" w:color="auto"/>
                    <w:bottom w:val="none" w:sz="0" w:space="0" w:color="auto"/>
                    <w:right w:val="none" w:sz="0" w:space="0" w:color="auto"/>
                  </w:divBdr>
                  <w:divsChild>
                    <w:div w:id="1425878081">
                      <w:marLeft w:val="0"/>
                      <w:marRight w:val="0"/>
                      <w:marTop w:val="0"/>
                      <w:marBottom w:val="0"/>
                      <w:divBdr>
                        <w:top w:val="none" w:sz="0" w:space="0" w:color="auto"/>
                        <w:left w:val="none" w:sz="0" w:space="0" w:color="auto"/>
                        <w:bottom w:val="none" w:sz="0" w:space="0" w:color="auto"/>
                        <w:right w:val="none" w:sz="0" w:space="0" w:color="auto"/>
                      </w:divBdr>
                      <w:divsChild>
                        <w:div w:id="422723871">
                          <w:marLeft w:val="0"/>
                          <w:marRight w:val="0"/>
                          <w:marTop w:val="0"/>
                          <w:marBottom w:val="0"/>
                          <w:divBdr>
                            <w:top w:val="none" w:sz="0" w:space="0" w:color="auto"/>
                            <w:left w:val="none" w:sz="0" w:space="0" w:color="auto"/>
                            <w:bottom w:val="none" w:sz="0" w:space="0" w:color="auto"/>
                            <w:right w:val="none" w:sz="0" w:space="0" w:color="auto"/>
                          </w:divBdr>
                          <w:divsChild>
                            <w:div w:id="563375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6725807">
              <w:marLeft w:val="0"/>
              <w:marRight w:val="0"/>
              <w:marTop w:val="75"/>
              <w:marBottom w:val="0"/>
              <w:divBdr>
                <w:top w:val="none" w:sz="0" w:space="0" w:color="auto"/>
                <w:left w:val="none" w:sz="0" w:space="0" w:color="auto"/>
                <w:bottom w:val="none" w:sz="0" w:space="0" w:color="auto"/>
                <w:right w:val="none" w:sz="0" w:space="0" w:color="auto"/>
              </w:divBdr>
              <w:divsChild>
                <w:div w:id="485827240">
                  <w:marLeft w:val="0"/>
                  <w:marRight w:val="0"/>
                  <w:marTop w:val="0"/>
                  <w:marBottom w:val="0"/>
                  <w:divBdr>
                    <w:top w:val="none" w:sz="0" w:space="0" w:color="auto"/>
                    <w:left w:val="none" w:sz="0" w:space="0" w:color="auto"/>
                    <w:bottom w:val="none" w:sz="0" w:space="0" w:color="auto"/>
                    <w:right w:val="none" w:sz="0" w:space="0" w:color="auto"/>
                  </w:divBdr>
                  <w:divsChild>
                    <w:div w:id="1396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5</cp:revision>
  <dcterms:created xsi:type="dcterms:W3CDTF">2021-03-04T00:25:00Z</dcterms:created>
  <dcterms:modified xsi:type="dcterms:W3CDTF">2024-05-18T08:49:00Z</dcterms:modified>
</cp:coreProperties>
</file>