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CD" w:rsidRPr="00307037" w:rsidRDefault="00307037">
      <w:pPr>
        <w:rPr>
          <w:b/>
          <w:sz w:val="36"/>
          <w:szCs w:val="36"/>
        </w:rPr>
      </w:pPr>
      <w:r w:rsidRPr="00307037">
        <w:rPr>
          <w:b/>
          <w:sz w:val="36"/>
          <w:szCs w:val="36"/>
        </w:rPr>
        <w:t>TEST EVIDENCE – SECURITY-2 – Add 2 factor authentication to the spring security project.</w:t>
      </w:r>
    </w:p>
    <w:p w:rsidR="00307037" w:rsidRDefault="00307037"/>
    <w:p w:rsidR="00307037" w:rsidRPr="00307037" w:rsidRDefault="00307037">
      <w:pPr>
        <w:rPr>
          <w:b/>
          <w:sz w:val="28"/>
          <w:szCs w:val="28"/>
        </w:rPr>
      </w:pPr>
      <w:r w:rsidRPr="00307037">
        <w:rPr>
          <w:b/>
          <w:sz w:val="28"/>
          <w:szCs w:val="28"/>
        </w:rPr>
        <w:t>Summary:</w:t>
      </w:r>
    </w:p>
    <w:p w:rsidR="00307037" w:rsidRPr="00307037" w:rsidRDefault="00307037" w:rsidP="00307037">
      <w:pPr>
        <w:rPr>
          <w:sz w:val="24"/>
          <w:szCs w:val="24"/>
        </w:rPr>
      </w:pPr>
      <w:r w:rsidRPr="00307037">
        <w:rPr>
          <w:sz w:val="24"/>
          <w:szCs w:val="24"/>
        </w:rPr>
        <w:t>Authenticate a user based on the username and password first and send OTP in res</w:t>
      </w:r>
      <w:r w:rsidRPr="00307037">
        <w:rPr>
          <w:sz w:val="24"/>
          <w:szCs w:val="24"/>
        </w:rPr>
        <w:t>ponse if credentials are valid.</w:t>
      </w:r>
    </w:p>
    <w:p w:rsidR="00307037" w:rsidRDefault="00307037" w:rsidP="00307037">
      <w:pPr>
        <w:rPr>
          <w:sz w:val="24"/>
          <w:szCs w:val="24"/>
        </w:rPr>
      </w:pPr>
      <w:r w:rsidRPr="00307037">
        <w:rPr>
          <w:sz w:val="24"/>
          <w:szCs w:val="24"/>
        </w:rPr>
        <w:t xml:space="preserve">Ask the user to enter the OTP and validate the </w:t>
      </w:r>
      <w:proofErr w:type="spellStart"/>
      <w:r w:rsidRPr="00307037">
        <w:rPr>
          <w:sz w:val="24"/>
          <w:szCs w:val="24"/>
        </w:rPr>
        <w:t>otp</w:t>
      </w:r>
      <w:proofErr w:type="spellEnd"/>
      <w:r w:rsidRPr="00307037">
        <w:rPr>
          <w:sz w:val="24"/>
          <w:szCs w:val="24"/>
        </w:rPr>
        <w:t>.</w:t>
      </w:r>
    </w:p>
    <w:p w:rsidR="00307037" w:rsidRPr="00307037" w:rsidRDefault="00307037" w:rsidP="00307037">
      <w:pPr>
        <w:rPr>
          <w:sz w:val="24"/>
          <w:szCs w:val="24"/>
        </w:rPr>
      </w:pPr>
    </w:p>
    <w:p w:rsidR="00307037" w:rsidRDefault="00307037" w:rsidP="00307037">
      <w:pPr>
        <w:rPr>
          <w:b/>
          <w:sz w:val="28"/>
          <w:szCs w:val="28"/>
        </w:rPr>
      </w:pPr>
      <w:r w:rsidRPr="00307037">
        <w:rPr>
          <w:b/>
          <w:sz w:val="28"/>
          <w:szCs w:val="28"/>
        </w:rPr>
        <w:t>Test Evidences:</w:t>
      </w:r>
    </w:p>
    <w:p w:rsidR="00307037" w:rsidRPr="00307037" w:rsidRDefault="00307037" w:rsidP="003070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7037">
        <w:rPr>
          <w:sz w:val="24"/>
          <w:szCs w:val="24"/>
        </w:rPr>
        <w:t>First the user will call the /demo/user endpoint, but the FE should ask to login using username password.</w:t>
      </w:r>
    </w:p>
    <w:p w:rsidR="00307037" w:rsidRPr="00307037" w:rsidRDefault="00307037" w:rsidP="003070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7037">
        <w:rPr>
          <w:sz w:val="24"/>
          <w:szCs w:val="24"/>
        </w:rPr>
        <w:t xml:space="preserve">In the headers the backend filter will look for the username, password field. </w:t>
      </w:r>
    </w:p>
    <w:p w:rsidR="00307037" w:rsidRDefault="00307037" w:rsidP="00307037">
      <w:pPr>
        <w:pStyle w:val="ListParagrap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EA95BE7" wp14:editId="30F8B49E">
            <wp:extent cx="5731510" cy="2407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37" w:rsidRDefault="00307037" w:rsidP="00307037">
      <w:pPr>
        <w:pStyle w:val="ListParagraph"/>
        <w:rPr>
          <w:b/>
          <w:sz w:val="28"/>
          <w:szCs w:val="28"/>
        </w:rPr>
      </w:pPr>
    </w:p>
    <w:p w:rsidR="00307037" w:rsidRPr="00307037" w:rsidRDefault="00307037" w:rsidP="003070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7037">
        <w:rPr>
          <w:sz w:val="24"/>
          <w:szCs w:val="24"/>
        </w:rPr>
        <w:t>Postman:</w:t>
      </w:r>
    </w:p>
    <w:p w:rsidR="00307037" w:rsidRDefault="00307037" w:rsidP="00307037">
      <w:pPr>
        <w:pStyle w:val="ListParagraph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4EEF6D9" wp14:editId="44A2A2A1">
            <wp:extent cx="5731510" cy="1809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37" w:rsidRPr="00307037" w:rsidRDefault="00307037" w:rsidP="00307037">
      <w:pPr>
        <w:pStyle w:val="ListParagraph"/>
        <w:rPr>
          <w:b/>
          <w:sz w:val="24"/>
          <w:szCs w:val="24"/>
        </w:rPr>
      </w:pPr>
    </w:p>
    <w:p w:rsidR="00307037" w:rsidRPr="00307037" w:rsidRDefault="00307037" w:rsidP="003070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7037">
        <w:rPr>
          <w:sz w:val="24"/>
          <w:szCs w:val="24"/>
        </w:rPr>
        <w:t xml:space="preserve">The </w:t>
      </w:r>
      <w:proofErr w:type="spellStart"/>
      <w:r w:rsidRPr="00307037">
        <w:rPr>
          <w:sz w:val="24"/>
          <w:szCs w:val="24"/>
        </w:rPr>
        <w:t>otp</w:t>
      </w:r>
      <w:proofErr w:type="spellEnd"/>
      <w:r w:rsidRPr="00307037">
        <w:rPr>
          <w:sz w:val="24"/>
          <w:szCs w:val="24"/>
        </w:rPr>
        <w:t xml:space="preserve"> is received in the response and also updated in the DB for that particular user.</w:t>
      </w:r>
    </w:p>
    <w:p w:rsidR="00307037" w:rsidRDefault="00307037" w:rsidP="00307037">
      <w:pPr>
        <w:pStyle w:val="ListParagraph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7CD61AA" wp14:editId="09626232">
            <wp:extent cx="5257800" cy="354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37" w:rsidRDefault="00307037" w:rsidP="00307037">
      <w:pPr>
        <w:pStyle w:val="ListParagraph"/>
        <w:rPr>
          <w:b/>
          <w:sz w:val="28"/>
          <w:szCs w:val="28"/>
        </w:rPr>
      </w:pPr>
    </w:p>
    <w:p w:rsidR="00307037" w:rsidRPr="00307037" w:rsidRDefault="00307037" w:rsidP="003070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07037">
        <w:rPr>
          <w:sz w:val="24"/>
          <w:szCs w:val="24"/>
        </w:rPr>
        <w:t xml:space="preserve">Next the FE will ask for </w:t>
      </w:r>
      <w:proofErr w:type="spellStart"/>
      <w:r w:rsidRPr="00307037">
        <w:rPr>
          <w:sz w:val="24"/>
          <w:szCs w:val="24"/>
        </w:rPr>
        <w:t>otp</w:t>
      </w:r>
      <w:proofErr w:type="spellEnd"/>
      <w:r w:rsidRPr="00307037">
        <w:rPr>
          <w:sz w:val="24"/>
          <w:szCs w:val="24"/>
        </w:rPr>
        <w:t xml:space="preserve"> from the user and when the user submits the </w:t>
      </w:r>
      <w:proofErr w:type="spellStart"/>
      <w:r w:rsidRPr="00307037">
        <w:rPr>
          <w:sz w:val="24"/>
          <w:szCs w:val="24"/>
        </w:rPr>
        <w:t>otp</w:t>
      </w:r>
      <w:proofErr w:type="spellEnd"/>
      <w:r w:rsidRPr="00307037">
        <w:rPr>
          <w:sz w:val="24"/>
          <w:szCs w:val="24"/>
        </w:rPr>
        <w:t>, the backend filter will be executed again.</w:t>
      </w:r>
    </w:p>
    <w:p w:rsidR="00307037" w:rsidRDefault="00307037" w:rsidP="00307037">
      <w:bookmarkStart w:id="0" w:name="_GoBack"/>
      <w:r>
        <w:rPr>
          <w:noProof/>
          <w:lang w:eastAsia="en-IN"/>
        </w:rPr>
        <w:drawing>
          <wp:inline distT="0" distB="0" distL="0" distR="0" wp14:anchorId="27709434" wp14:editId="30D27367">
            <wp:extent cx="5731510" cy="3189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07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C68C7"/>
    <w:multiLevelType w:val="hybridMultilevel"/>
    <w:tmpl w:val="CCD0DC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037"/>
    <w:rsid w:val="00307037"/>
    <w:rsid w:val="00FD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3243F1-795E-4EBC-9946-76FE215A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07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7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wagh</dc:creator>
  <cp:keywords/>
  <dc:description/>
  <cp:lastModifiedBy>snehal wagh</cp:lastModifiedBy>
  <cp:revision>1</cp:revision>
  <dcterms:created xsi:type="dcterms:W3CDTF">2023-02-19T15:41:00Z</dcterms:created>
  <dcterms:modified xsi:type="dcterms:W3CDTF">2023-02-19T15:53:00Z</dcterms:modified>
</cp:coreProperties>
</file>