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6F" w:rsidRPr="00E222CD" w:rsidRDefault="007626A1">
      <w:pPr>
        <w:rPr>
          <w:b/>
          <w:sz w:val="32"/>
          <w:szCs w:val="32"/>
        </w:rPr>
      </w:pPr>
      <w:r w:rsidRPr="00E222CD">
        <w:rPr>
          <w:b/>
          <w:sz w:val="32"/>
          <w:szCs w:val="32"/>
        </w:rPr>
        <w:t>TEST EVIDENCE – SPRING-45 – SPRING-</w:t>
      </w:r>
      <w:proofErr w:type="gramStart"/>
      <w:r w:rsidRPr="00E222CD">
        <w:rPr>
          <w:b/>
          <w:sz w:val="32"/>
          <w:szCs w:val="32"/>
        </w:rPr>
        <w:t>HYSTERIX  CIRCUIT</w:t>
      </w:r>
      <w:proofErr w:type="gramEnd"/>
      <w:r w:rsidRPr="00E222CD">
        <w:rPr>
          <w:b/>
          <w:sz w:val="32"/>
          <w:szCs w:val="32"/>
        </w:rPr>
        <w:t xml:space="preserve"> BREAKER</w:t>
      </w:r>
    </w:p>
    <w:p w:rsidR="007626A1" w:rsidRDefault="007626A1">
      <w:bookmarkStart w:id="0" w:name="_GoBack"/>
      <w:bookmarkEnd w:id="0"/>
    </w:p>
    <w:p w:rsidR="007626A1" w:rsidRDefault="007626A1">
      <w:r>
        <w:t>Dependency:</w:t>
      </w:r>
    </w:p>
    <w:p w:rsidR="007626A1" w:rsidRPr="007626A1" w:rsidRDefault="007626A1" w:rsidP="007626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gramStart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dependency</w:t>
      </w:r>
      <w:proofErr w:type="gram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7626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org.springframework.cloud</w:t>
      </w:r>
      <w:proofErr w:type="spell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626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spring-cloud-starter-</w:t>
      </w:r>
      <w:proofErr w:type="spellStart"/>
      <w:r w:rsidRPr="007626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netflix</w:t>
      </w:r>
      <w:proofErr w:type="spellEnd"/>
      <w:r w:rsidRPr="007626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proofErr w:type="spellStart"/>
      <w:r w:rsidRPr="007626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hystrix</w:t>
      </w:r>
      <w:proofErr w:type="spell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&lt;version&gt;</w:t>
      </w:r>
      <w:r w:rsidRPr="007626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2.2.5.RELEASE</w:t>
      </w:r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&lt;/version&gt;</w:t>
      </w:r>
      <w:r w:rsidRPr="007626A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:rsidR="007626A1" w:rsidRDefault="007626A1">
      <w:r>
        <w:t>Annotation on main class:</w:t>
      </w:r>
    </w:p>
    <w:p w:rsidR="007626A1" w:rsidRDefault="007626A1" w:rsidP="007626A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EnableHystrix</w:t>
      </w:r>
      <w:proofErr w:type="spellEnd"/>
    </w:p>
    <w:p w:rsidR="007626A1" w:rsidRDefault="007626A1"/>
    <w:p w:rsidR="007626A1" w:rsidRDefault="007626A1">
      <w:r>
        <w:t xml:space="preserve">Annotation for method calling 2nd service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7626A1" w:rsidRDefault="007626A1" w:rsidP="007626A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HystrixCommand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fallbackMethod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hysterixFallback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"/getmessagefromservice2Hysterix"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loadMessageFromService2WithHysterix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"calling service 2 /message 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restTemplate</w:t>
      </w:r>
      <w:r>
        <w:rPr>
          <w:color w:val="A9B7C6"/>
        </w:rPr>
        <w:t>.getForObject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"http://localhost:9011/service2/message/"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hysterixFallback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"service 2 is down please try after some time"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626A1" w:rsidRDefault="007626A1"/>
    <w:p w:rsidR="007626A1" w:rsidRDefault="007626A1">
      <w:r>
        <w:t>API CALLS WHEN APPLICATION IS UP:</w:t>
      </w:r>
    </w:p>
    <w:p w:rsidR="007626A1" w:rsidRDefault="007626A1">
      <w:r>
        <w:rPr>
          <w:noProof/>
          <w:lang w:eastAsia="en-IN"/>
        </w:rPr>
        <w:drawing>
          <wp:inline distT="0" distB="0" distL="0" distR="0" wp14:anchorId="0D030E21" wp14:editId="688DC71E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A1" w:rsidRDefault="007626A1"/>
    <w:p w:rsidR="007626A1" w:rsidRDefault="007626A1">
      <w:r>
        <w:t>API CALL WHEN APPLICATION IS DOWN:</w:t>
      </w:r>
    </w:p>
    <w:p w:rsidR="007626A1" w:rsidRDefault="007626A1">
      <w:r>
        <w:rPr>
          <w:noProof/>
          <w:lang w:eastAsia="en-IN"/>
        </w:rPr>
        <w:lastRenderedPageBreak/>
        <w:drawing>
          <wp:inline distT="0" distB="0" distL="0" distR="0" wp14:anchorId="1641241A" wp14:editId="3D9D8ACF">
            <wp:extent cx="5731510" cy="2881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A1"/>
    <w:rsid w:val="005D6A6F"/>
    <w:rsid w:val="007626A1"/>
    <w:rsid w:val="00E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9854-566C-4993-AD28-57C53698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6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2</cp:revision>
  <dcterms:created xsi:type="dcterms:W3CDTF">2023-04-04T14:01:00Z</dcterms:created>
  <dcterms:modified xsi:type="dcterms:W3CDTF">2023-04-04T14:31:00Z</dcterms:modified>
</cp:coreProperties>
</file>