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B535" w14:textId="77777777" w:rsidR="00F95CE0" w:rsidRPr="00F95CE0" w:rsidRDefault="00F95CE0" w:rsidP="00F95CE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E0">
        <w:rPr>
          <w:rFonts w:ascii="Montserrat" w:eastAsia="Times New Roman" w:hAnsi="Montserrat" w:cs="Times New Roman"/>
          <w:b/>
          <w:bCs/>
          <w:color w:val="CC0000"/>
          <w:sz w:val="52"/>
          <w:szCs w:val="52"/>
          <w:u w:val="single"/>
          <w:lang w:eastAsia="en-IN"/>
        </w:rPr>
        <w:t>Capstone Project Submission</w:t>
      </w:r>
    </w:p>
    <w:p w14:paraId="3E3C7996" w14:textId="77777777" w:rsidR="00F95CE0" w:rsidRPr="00F95CE0" w:rsidRDefault="00F95CE0" w:rsidP="00F9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14656" w14:textId="77777777" w:rsidR="00F95CE0" w:rsidRPr="00F95CE0" w:rsidRDefault="00F95CE0" w:rsidP="00F9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E0">
        <w:rPr>
          <w:rFonts w:ascii="Montserrat" w:eastAsia="Times New Roman" w:hAnsi="Montserrat" w:cs="Times New Roman"/>
          <w:b/>
          <w:bCs/>
          <w:color w:val="073763"/>
          <w:u w:val="single"/>
          <w:lang w:eastAsia="en-IN"/>
        </w:rPr>
        <w:t>Instructions:</w:t>
      </w:r>
    </w:p>
    <w:p w14:paraId="7EC418B8" w14:textId="77777777" w:rsidR="00F95CE0" w:rsidRPr="00F95CE0" w:rsidRDefault="00F95CE0" w:rsidP="00F9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5CE0">
        <w:rPr>
          <w:rFonts w:ascii="Montserrat" w:eastAsia="Times New Roman" w:hAnsi="Montserrat" w:cs="Times New Roman"/>
          <w:color w:val="073763"/>
          <w:lang w:eastAsia="en-IN"/>
        </w:rPr>
        <w:t>i</w:t>
      </w:r>
      <w:proofErr w:type="spellEnd"/>
      <w:r w:rsidRPr="00F95CE0">
        <w:rPr>
          <w:rFonts w:ascii="Montserrat" w:eastAsia="Times New Roman" w:hAnsi="Montserrat" w:cs="Times New Roman"/>
          <w:color w:val="073763"/>
          <w:lang w:eastAsia="en-IN"/>
        </w:rPr>
        <w:t>) Please fill in all the required information.</w:t>
      </w:r>
    </w:p>
    <w:p w14:paraId="43F555FC" w14:textId="77777777" w:rsidR="00F95CE0" w:rsidRPr="00F95CE0" w:rsidRDefault="00F95CE0" w:rsidP="00F9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E0">
        <w:rPr>
          <w:rFonts w:ascii="Montserrat" w:eastAsia="Times New Roman" w:hAnsi="Montserrat" w:cs="Times New Roman"/>
          <w:color w:val="073763"/>
          <w:lang w:eastAsia="en-IN"/>
        </w:rPr>
        <w:t>ii) Avoid grammatical errors.</w:t>
      </w:r>
    </w:p>
    <w:p w14:paraId="35F08A3A" w14:textId="77777777" w:rsidR="00F95CE0" w:rsidRPr="00F95CE0" w:rsidRDefault="00F95CE0" w:rsidP="00F9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F95CE0" w:rsidRPr="00F95CE0" w14:paraId="07493A55" w14:textId="77777777" w:rsidTr="00F95CE0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9933" w14:textId="0735C897" w:rsidR="00F95CE0" w:rsidRPr="00F95CE0" w:rsidRDefault="00BA7B4F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71D0">
              <w:rPr>
                <w:rFonts w:ascii="Times New Roman" w:hAnsi="Times New Roman" w:cs="Times New Roman"/>
                <w:color w:val="000000"/>
              </w:rPr>
              <w:t>Team Member’s Name, Email and Contribution:</w:t>
            </w:r>
          </w:p>
        </w:tc>
      </w:tr>
      <w:tr w:rsidR="00F95CE0" w:rsidRPr="00F95CE0" w14:paraId="45B8096A" w14:textId="77777777" w:rsidTr="00F95CE0">
        <w:trPr>
          <w:trHeight w:val="3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F8B93" w14:textId="1AE01BC2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gramStart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 :</w:t>
            </w:r>
            <w:r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neha</w:t>
            </w:r>
            <w:proofErr w:type="gramEnd"/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Owandkar</w:t>
            </w:r>
            <w:proofErr w:type="spellEnd"/>
          </w:p>
          <w:p w14:paraId="49AA3ED3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338F5E0" w14:textId="22959EEB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Email :</w:t>
            </w:r>
            <w:proofErr w:type="gramEnd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sowandkar2</w:t>
            </w:r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hyperlink r:id="rId5" w:history="1">
              <w:r w:rsidRPr="00F95CE0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IN"/>
                </w:rPr>
                <w:t>@gmail.com</w:t>
              </w:r>
            </w:hyperlink>
          </w:p>
          <w:p w14:paraId="5B3D6851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DD7D260" w14:textId="367E0EE3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Contribution :</w:t>
            </w:r>
            <w:proofErr w:type="gramEnd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 </w:t>
            </w:r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have</w:t>
            </w: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prepare this project individually</w:t>
            </w: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 understand the data and prepare questions individually. I </w:t>
            </w:r>
            <w:r w:rsidR="00BA7B4F" w:rsidRPr="00FF71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have </w:t>
            </w:r>
            <w:proofErr w:type="gramStart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complete</w:t>
            </w:r>
            <w:proofErr w:type="gramEnd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the data understanding part &amp; library codes.</w:t>
            </w:r>
          </w:p>
          <w:p w14:paraId="3BAE9CBE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Also created a </w:t>
            </w:r>
            <w:proofErr w:type="gramStart"/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ppt .</w:t>
            </w:r>
            <w:proofErr w:type="gramEnd"/>
          </w:p>
          <w:p w14:paraId="34C00622" w14:textId="77777777" w:rsidR="00F95CE0" w:rsidRPr="00F95CE0" w:rsidRDefault="00F95CE0" w:rsidP="00F95CE0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F95CE0" w:rsidRPr="00F95CE0" w14:paraId="091B4197" w14:textId="77777777" w:rsidTr="00F95CE0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DF0CA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Please paste the GitHub Repo link.</w:t>
            </w:r>
          </w:p>
        </w:tc>
      </w:tr>
      <w:tr w:rsidR="00F95CE0" w:rsidRPr="00F95CE0" w14:paraId="31C9AE06" w14:textId="77777777" w:rsidTr="00F95CE0">
        <w:trPr>
          <w:trHeight w:val="1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6EA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3A8D86" w14:textId="2B7E184F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5CE0">
              <w:rPr>
                <w:rFonts w:ascii="Times New Roman" w:eastAsia="Times New Roman" w:hAnsi="Times New Roman" w:cs="Times New Roman"/>
                <w:color w:val="073763"/>
                <w:lang w:eastAsia="en-IN"/>
              </w:rPr>
              <w:t>Github</w:t>
            </w:r>
            <w:proofErr w:type="spellEnd"/>
            <w:r w:rsidRPr="00F95CE0">
              <w:rPr>
                <w:rFonts w:ascii="Times New Roman" w:eastAsia="Times New Roman" w:hAnsi="Times New Roman" w:cs="Times New Roman"/>
                <w:color w:val="073763"/>
                <w:lang w:eastAsia="en-IN"/>
              </w:rPr>
              <w:t xml:space="preserve"> </w:t>
            </w:r>
            <w:proofErr w:type="gramStart"/>
            <w:r w:rsidRPr="00F95CE0">
              <w:rPr>
                <w:rFonts w:ascii="Times New Roman" w:eastAsia="Times New Roman" w:hAnsi="Times New Roman" w:cs="Times New Roman"/>
                <w:color w:val="073763"/>
                <w:lang w:eastAsia="en-IN"/>
              </w:rPr>
              <w:t>Link:-</w:t>
            </w:r>
            <w:proofErr w:type="gramEnd"/>
          </w:p>
          <w:p w14:paraId="79544AE2" w14:textId="77777777" w:rsidR="00F95CE0" w:rsidRPr="00F95CE0" w:rsidRDefault="00F95CE0" w:rsidP="00F95CE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95CE0" w:rsidRPr="00F95CE0" w14:paraId="454E12AA" w14:textId="77777777" w:rsidTr="00F95CE0">
        <w:trPr>
          <w:trHeight w:val="5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E1A4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F95CE0" w:rsidRPr="00F95CE0" w14:paraId="2C35A495" w14:textId="77777777" w:rsidTr="00F95CE0">
        <w:trPr>
          <w:trHeight w:val="5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E58A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28BA8C" w14:textId="2B9CC3F6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>Data set name</w:t>
            </w:r>
            <w:r w:rsidRPr="00F95CE0">
              <w:rPr>
                <w:rFonts w:ascii="Times New Roman" w:eastAsia="Times New Roman" w:hAnsi="Times New Roman" w:cs="Times New Roman"/>
                <w:color w:val="CC0000"/>
                <w:lang w:eastAsia="en-IN"/>
              </w:rPr>
              <w:t xml:space="preserve"> </w:t>
            </w:r>
            <w:r w:rsidR="00BA7B4F" w:rsidRPr="00FF71D0">
              <w:rPr>
                <w:rFonts w:ascii="Times New Roman" w:eastAsia="Times New Roman" w:hAnsi="Times New Roman" w:cs="Times New Roman"/>
                <w:color w:val="CC0000"/>
                <w:lang w:eastAsia="en-IN"/>
              </w:rPr>
              <w:t>–</w:t>
            </w:r>
            <w:r w:rsidRPr="00F95CE0">
              <w:rPr>
                <w:rFonts w:ascii="Times New Roman" w:eastAsia="Times New Roman" w:hAnsi="Times New Roman" w:cs="Times New Roman"/>
                <w:color w:val="CC0000"/>
                <w:lang w:eastAsia="en-IN"/>
              </w:rPr>
              <w:t xml:space="preserve"> </w:t>
            </w:r>
            <w:r w:rsidR="00BA7B4F" w:rsidRPr="00FF71D0">
              <w:rPr>
                <w:rFonts w:ascii="Times New Roman" w:eastAsia="Times New Roman" w:hAnsi="Times New Roman" w:cs="Times New Roman"/>
                <w:color w:val="CC0000"/>
                <w:lang w:eastAsia="en-IN"/>
              </w:rPr>
              <w:t>Telecom Churn</w:t>
            </w:r>
            <w:r w:rsidRPr="00F95CE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Analysis</w:t>
            </w:r>
          </w:p>
          <w:p w14:paraId="2689576A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DEB4D14" w14:textId="566CBC63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>Components:</w:t>
            </w:r>
            <w:r w:rsidR="00FF71D0" w:rsidRPr="00FF71D0">
              <w:rPr>
                <w:rFonts w:ascii="Times New Roman" w:hAnsi="Times New Roman" w:cs="Times New Roman"/>
                <w:color w:val="000000"/>
              </w:rPr>
              <w:t xml:space="preserve"> Customer churn, Customer retention, Customer relationship management (CRM), Data mining techniques, Telecom industry.</w:t>
            </w:r>
          </w:p>
          <w:p w14:paraId="46F8F4B9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7D12BCE" w14:textId="74CF6A5C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 xml:space="preserve">Shape </w:t>
            </w:r>
            <w:proofErr w:type="gramStart"/>
            <w:r w:rsidRPr="00F95CE0">
              <w:rPr>
                <w:rFonts w:ascii="Times New Roman" w:eastAsia="Times New Roman" w:hAnsi="Times New Roman" w:cs="Times New Roman"/>
                <w:color w:val="CC0000"/>
                <w:lang w:eastAsia="en-IN"/>
              </w:rPr>
              <w:t xml:space="preserve">–  </w:t>
            </w:r>
            <w:r w:rsidR="00FF71D0">
              <w:rPr>
                <w:rFonts w:ascii="Times New Roman" w:eastAsia="Times New Roman" w:hAnsi="Times New Roman" w:cs="Times New Roman"/>
                <w:color w:val="CC0000"/>
                <w:lang w:eastAsia="en-IN"/>
              </w:rPr>
              <w:t>3333</w:t>
            </w:r>
            <w:proofErr w:type="gramEnd"/>
            <w:r w:rsidRPr="00F95CE0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rows × </w:t>
            </w:r>
            <w:r w:rsidR="00FF71D0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21</w:t>
            </w:r>
            <w:r w:rsidRPr="00F95CE0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columns</w:t>
            </w:r>
          </w:p>
          <w:p w14:paraId="0E8A6C6F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6E95B2" w14:textId="0EFD4A8A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FF0000"/>
                <w:lang w:eastAsia="en-IN"/>
              </w:rPr>
              <w:t xml:space="preserve">Columns </w:t>
            </w:r>
            <w:r w:rsidRPr="00F95CE0">
              <w:rPr>
                <w:rFonts w:ascii="Arial" w:eastAsia="Times New Roman" w:hAnsi="Arial" w:cs="Arial"/>
                <w:color w:val="CC0000"/>
                <w:lang w:eastAsia="en-IN"/>
              </w:rPr>
              <w:t xml:space="preserve">- </w:t>
            </w:r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'State', 'Account length', 'Area code', 'International plan', 'Voice mail plan', 'Number </w:t>
            </w:r>
            <w:proofErr w:type="spellStart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vmail</w:t>
            </w:r>
            <w:proofErr w:type="spellEnd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messages', 'Total day minutes', 'Total day calls', 'Total day charge', 'Total eve minutes', 'Total eve calls', 'Total eve charge', 'Total night minutes', 'Total night calls', 'Total night charge', 'Total </w:t>
            </w:r>
            <w:proofErr w:type="spellStart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intl</w:t>
            </w:r>
            <w:proofErr w:type="spellEnd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minutes', 'Total </w:t>
            </w:r>
            <w:proofErr w:type="spellStart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intl</w:t>
            </w:r>
            <w:proofErr w:type="spellEnd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calls', 'Total </w:t>
            </w:r>
            <w:proofErr w:type="spellStart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intl</w:t>
            </w:r>
            <w:proofErr w:type="spellEnd"/>
            <w:r w:rsidR="00FF71D0" w:rsidRPr="00FF71D0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charge', 'Customer service calls', 'Churn'</w:t>
            </w:r>
          </w:p>
          <w:p w14:paraId="0071B06C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Problem </w:t>
            </w:r>
            <w:proofErr w:type="gramStart"/>
            <w:r w:rsidRPr="00F95CE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Statement </w:t>
            </w:r>
            <w:r w:rsidRPr="00F95CE0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:</w:t>
            </w:r>
            <w:proofErr w:type="gramEnd"/>
          </w:p>
          <w:p w14:paraId="568B6641" w14:textId="77777777" w:rsidR="00FF71D0" w:rsidRPr="00FF71D0" w:rsidRDefault="00F95CE0" w:rsidP="00FF71D0">
            <w:pPr>
              <w:pStyle w:val="Heading2"/>
              <w:shd w:val="clear" w:color="auto" w:fill="FFFFFF"/>
              <w:spacing w:before="120" w:beforeAutospacing="0" w:after="120" w:afterAutospacing="0"/>
              <w:rPr>
                <w:b w:val="0"/>
                <w:bCs w:val="0"/>
                <w:color w:val="212121"/>
                <w:sz w:val="22"/>
                <w:szCs w:val="22"/>
              </w:rPr>
            </w:pPr>
            <w:r w:rsidRPr="00F95CE0">
              <w:rPr>
                <w:sz w:val="24"/>
                <w:szCs w:val="24"/>
              </w:rPr>
              <w:br/>
            </w:r>
            <w:r w:rsidR="00FF71D0" w:rsidRPr="00FF71D0">
              <w:rPr>
                <w:b w:val="0"/>
                <w:bCs w:val="0"/>
                <w:color w:val="212121"/>
                <w:sz w:val="22"/>
                <w:szCs w:val="22"/>
              </w:rPr>
              <w:t xml:space="preserve">Orange S.A., formerly France </w:t>
            </w:r>
            <w:proofErr w:type="spellStart"/>
            <w:r w:rsidR="00FF71D0" w:rsidRPr="00FF71D0">
              <w:rPr>
                <w:b w:val="0"/>
                <w:bCs w:val="0"/>
                <w:color w:val="212121"/>
                <w:sz w:val="22"/>
                <w:szCs w:val="22"/>
              </w:rPr>
              <w:t>Télécom</w:t>
            </w:r>
            <w:proofErr w:type="spellEnd"/>
            <w:r w:rsidR="00FF71D0" w:rsidRPr="00FF71D0">
              <w:rPr>
                <w:b w:val="0"/>
                <w:bCs w:val="0"/>
                <w:color w:val="212121"/>
                <w:sz w:val="22"/>
                <w:szCs w:val="22"/>
              </w:rPr>
              <w:t xml:space="preserve"> S.A., is a French multinational telecommunications corporation. The Orange Telecom's Churn Dataset, consists of cleaned customer activity data (features), along with a churn label specifying whether a customer </w:t>
            </w:r>
            <w:proofErr w:type="spellStart"/>
            <w:r w:rsidR="00FF71D0" w:rsidRPr="00FF71D0">
              <w:rPr>
                <w:b w:val="0"/>
                <w:bCs w:val="0"/>
                <w:color w:val="212121"/>
                <w:sz w:val="22"/>
                <w:szCs w:val="22"/>
              </w:rPr>
              <w:t>canceled</w:t>
            </w:r>
            <w:proofErr w:type="spellEnd"/>
            <w:r w:rsidR="00FF71D0" w:rsidRPr="00FF71D0">
              <w:rPr>
                <w:b w:val="0"/>
                <w:bCs w:val="0"/>
                <w:color w:val="212121"/>
                <w:sz w:val="22"/>
                <w:szCs w:val="22"/>
              </w:rPr>
              <w:t xml:space="preserve"> the subscription.</w:t>
            </w:r>
          </w:p>
          <w:p w14:paraId="3CDEAF7E" w14:textId="77777777" w:rsidR="00FF71D0" w:rsidRPr="00FF71D0" w:rsidRDefault="00FF71D0" w:rsidP="00FF71D0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color w:val="212121"/>
                <w:shd w:val="clear" w:color="auto" w:fill="FFFFFF"/>
                <w:lang w:eastAsia="en-IN"/>
              </w:rPr>
            </w:pPr>
            <w:r w:rsidRPr="00FF71D0">
              <w:rPr>
                <w:rFonts w:ascii="Times New Roman" w:eastAsia="Times New Roman" w:hAnsi="Times New Roman" w:cs="Times New Roman"/>
                <w:color w:val="212121"/>
                <w:shd w:val="clear" w:color="auto" w:fill="FFFFFF"/>
                <w:lang w:eastAsia="en-IN"/>
              </w:rPr>
              <w:t xml:space="preserve">Explore and </w:t>
            </w:r>
            <w:proofErr w:type="spellStart"/>
            <w:r w:rsidRPr="00FF71D0">
              <w:rPr>
                <w:rFonts w:ascii="Times New Roman" w:eastAsia="Times New Roman" w:hAnsi="Times New Roman" w:cs="Times New Roman"/>
                <w:color w:val="212121"/>
                <w:shd w:val="clear" w:color="auto" w:fill="FFFFFF"/>
                <w:lang w:eastAsia="en-IN"/>
              </w:rPr>
              <w:t>analyze</w:t>
            </w:r>
            <w:proofErr w:type="spellEnd"/>
            <w:r w:rsidRPr="00FF71D0">
              <w:rPr>
                <w:rFonts w:ascii="Times New Roman" w:eastAsia="Times New Roman" w:hAnsi="Times New Roman" w:cs="Times New Roman"/>
                <w:color w:val="212121"/>
                <w:shd w:val="clear" w:color="auto" w:fill="FFFFFF"/>
                <w:lang w:eastAsia="en-IN"/>
              </w:rPr>
              <w:t xml:space="preserve"> the data to discover key factors responsible for customer churn and come up with ways/recommendations to ensure customer retention.</w:t>
            </w:r>
          </w:p>
          <w:p w14:paraId="2489E24C" w14:textId="45FF537C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FDE763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95CE0">
              <w:rPr>
                <w:rFonts w:ascii="Arial" w:eastAsia="Times New Roman" w:hAnsi="Arial" w:cs="Arial"/>
                <w:color w:val="FF0000"/>
                <w:lang w:eastAsia="en-IN"/>
              </w:rPr>
              <w:t>Approaches :</w:t>
            </w:r>
            <w:proofErr w:type="gramEnd"/>
          </w:p>
          <w:p w14:paraId="4BA2AA2A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A66E7FF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1. Understand the data.</w:t>
            </w:r>
          </w:p>
          <w:p w14:paraId="18DEFA34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              </w:t>
            </w:r>
          </w:p>
          <w:p w14:paraId="3D316B31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 xml:space="preserve">             Data understanding focuses on the comprehension of the information available in the project. In this step we basically check on the kind of variables provided with the dataset, </w:t>
            </w:r>
            <w:proofErr w:type="spellStart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dtype</w:t>
            </w:r>
            <w:proofErr w:type="spellEnd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 xml:space="preserve"> of the columns, shape of the data frame.</w:t>
            </w:r>
          </w:p>
          <w:p w14:paraId="2BEA0986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C7C2189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2. Basic cleaning.</w:t>
            </w:r>
          </w:p>
          <w:p w14:paraId="511F6607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C99EB8A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          Our dataset contains numbers of null values which might tend to disturb our accuracy hence we dropped them at the beginning of our project in order to get a better result.</w:t>
            </w:r>
          </w:p>
          <w:p w14:paraId="77EDF488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 xml:space="preserve">Pandas </w:t>
            </w:r>
            <w:proofErr w:type="spellStart"/>
            <w:proofErr w:type="gramStart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isnull</w:t>
            </w:r>
            <w:proofErr w:type="spellEnd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(</w:t>
            </w:r>
            <w:proofErr w:type="gramEnd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 xml:space="preserve">) and </w:t>
            </w:r>
            <w:proofErr w:type="spellStart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notnull</w:t>
            </w:r>
            <w:proofErr w:type="spellEnd"/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() methods are used to check and manage NULL values in a data frame</w:t>
            </w:r>
          </w:p>
          <w:p w14:paraId="7ECAF8B8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BB499AA" w14:textId="77777777" w:rsidR="00F95CE0" w:rsidRPr="00F95CE0" w:rsidRDefault="00F95CE0" w:rsidP="00F9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95CE0">
              <w:rPr>
                <w:rFonts w:ascii="Arial" w:eastAsia="Times New Roman" w:hAnsi="Arial" w:cs="Arial"/>
                <w:color w:val="FF0000"/>
                <w:lang w:eastAsia="en-IN"/>
              </w:rPr>
              <w:t>Conclusion :</w:t>
            </w:r>
            <w:proofErr w:type="gramEnd"/>
          </w:p>
          <w:p w14:paraId="6A77DB1C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FF0000"/>
                <w:lang w:eastAsia="en-IN"/>
              </w:rPr>
              <w:t>   </w:t>
            </w:r>
          </w:p>
          <w:p w14:paraId="131D9E89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Arial" w:eastAsia="Times New Roman" w:hAnsi="Arial" w:cs="Arial"/>
                <w:color w:val="222222"/>
                <w:lang w:eastAsia="en-IN"/>
              </w:rPr>
              <w:t>Some conclusions drawn from the analysis are as follows.</w:t>
            </w:r>
          </w:p>
          <w:p w14:paraId="7257ADAE" w14:textId="77777777" w:rsidR="00F95CE0" w:rsidRPr="00F95CE0" w:rsidRDefault="00F95CE0" w:rsidP="00F95CE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5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24C5A6F" w14:textId="2EB7C6A8" w:rsidR="00FF71D0" w:rsidRPr="00953D67" w:rsidRDefault="00FF71D0" w:rsidP="00953D6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53D67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Electronic check mediums are the highest churners</w:t>
            </w:r>
            <w:r w:rsidRPr="00953D67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</w:p>
          <w:p w14:paraId="78002E24" w14:textId="77777777" w:rsidR="00FF71D0" w:rsidRPr="00953D67" w:rsidRDefault="00FF71D0" w:rsidP="00953D6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53D67">
              <w:rPr>
                <w:rFonts w:ascii="Arial" w:hAnsi="Arial" w:cs="Arial"/>
                <w:color w:val="202124"/>
                <w:shd w:val="clear" w:color="auto" w:fill="FFFFFF"/>
              </w:rPr>
              <w:t xml:space="preserve">Contract Type – Monthly customers are more likely to churn because of no contract terms, as they are free-to-go customers. </w:t>
            </w:r>
          </w:p>
          <w:p w14:paraId="57F28A12" w14:textId="77777777" w:rsidR="00FF71D0" w:rsidRPr="00953D67" w:rsidRDefault="00FF71D0" w:rsidP="00953D6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53D67">
              <w:rPr>
                <w:rFonts w:ascii="Arial" w:hAnsi="Arial" w:cs="Arial"/>
                <w:color w:val="202124"/>
                <w:shd w:val="clear" w:color="auto" w:fill="FFFFFF"/>
              </w:rPr>
              <w:t>No Online security, No Tech Support category are high churners.</w:t>
            </w:r>
          </w:p>
          <w:p w14:paraId="7C83191F" w14:textId="1FE90B52" w:rsidR="00F95CE0" w:rsidRPr="00953D67" w:rsidRDefault="00FF71D0" w:rsidP="00953D6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3D67">
              <w:rPr>
                <w:rFonts w:ascii="Arial" w:hAnsi="Arial" w:cs="Arial"/>
                <w:color w:val="202124"/>
                <w:shd w:val="clear" w:color="auto" w:fill="FFFFFF"/>
              </w:rPr>
              <w:t>Non-senior Citizens are high churners.</w:t>
            </w:r>
          </w:p>
          <w:p w14:paraId="42AAC433" w14:textId="77777777" w:rsidR="00F95CE0" w:rsidRPr="00F95CE0" w:rsidRDefault="00F95CE0" w:rsidP="00FF71D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89469C" w14:textId="77777777" w:rsidR="0073286E" w:rsidRDefault="0073286E"/>
    <w:sectPr w:rsidR="0073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100"/>
    <w:multiLevelType w:val="multilevel"/>
    <w:tmpl w:val="980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6825"/>
    <w:multiLevelType w:val="hybridMultilevel"/>
    <w:tmpl w:val="5B30AF28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684B47D8"/>
    <w:multiLevelType w:val="hybridMultilevel"/>
    <w:tmpl w:val="E6444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50500"/>
    <w:multiLevelType w:val="multilevel"/>
    <w:tmpl w:val="015A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80882">
    <w:abstractNumId w:val="0"/>
  </w:num>
  <w:num w:numId="2" w16cid:durableId="859003411">
    <w:abstractNumId w:val="3"/>
  </w:num>
  <w:num w:numId="3" w16cid:durableId="1074938117">
    <w:abstractNumId w:val="1"/>
  </w:num>
  <w:num w:numId="4" w16cid:durableId="202901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E0"/>
    <w:rsid w:val="00062446"/>
    <w:rsid w:val="0073286E"/>
    <w:rsid w:val="007D2330"/>
    <w:rsid w:val="00953D67"/>
    <w:rsid w:val="00961432"/>
    <w:rsid w:val="00BA7B4F"/>
    <w:rsid w:val="00F95CE0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AAE9"/>
  <w15:chartTrackingRefBased/>
  <w15:docId w15:val="{B6A7EDB0-4DBC-4F53-B86F-98380328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95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C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71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F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6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tirupalivik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vishalfattepure@outlook.com</dc:creator>
  <cp:keywords/>
  <dc:description/>
  <cp:lastModifiedBy>vishalfattepure@outlook.com</cp:lastModifiedBy>
  <cp:revision>2</cp:revision>
  <dcterms:created xsi:type="dcterms:W3CDTF">2022-12-07T07:33:00Z</dcterms:created>
  <dcterms:modified xsi:type="dcterms:W3CDTF">2022-12-07T07:33:00Z</dcterms:modified>
</cp:coreProperties>
</file>