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51E5" w14:textId="77777777" w:rsidR="00D84F1D" w:rsidRDefault="00D84F1D"/>
    <w:p w14:paraId="5154A2F8" w14:textId="77777777" w:rsidR="00D84F1D" w:rsidRDefault="007331BE">
      <w:pPr>
        <w:spacing w:after="0"/>
      </w:pPr>
      <w:r>
        <w:rPr>
          <w:noProof/>
        </w:rPr>
        <w:drawing>
          <wp:anchor distT="0" distB="0" distL="0" distR="0" simplePos="0" relativeHeight="251654144" behindDoc="1" locked="0" layoutInCell="1" allowOverlap="1" wp14:anchorId="6B720F02" wp14:editId="2B8DCBF5">
            <wp:simplePos x="0" y="0"/>
            <wp:positionH relativeFrom="page">
              <wp:posOffset>0</wp:posOffset>
            </wp:positionH>
            <wp:positionV relativeFrom="page">
              <wp:posOffset>0</wp:posOffset>
            </wp:positionV>
            <wp:extent cx="7772400" cy="106893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1"/>
                    <a:stretch>
                      <a:fillRect/>
                    </a:stretch>
                  </pic:blipFill>
                  <pic:spPr>
                    <a:xfrm>
                      <a:off x="0" y="0"/>
                      <a:ext cx="7772400" cy="10689336"/>
                    </a:xfrm>
                    <a:prstGeom prst="rect">
                      <a:avLst/>
                    </a:prstGeom>
                  </pic:spPr>
                </pic:pic>
              </a:graphicData>
            </a:graphic>
          </wp:anchor>
        </w:drawing>
      </w:r>
      <w:r>
        <w:rPr>
          <w:rFonts w:ascii="Graphik" w:hAnsi="Graphik"/>
          <w:b/>
          <w:color w:val="FFFFFF"/>
          <w:sz w:val="72"/>
        </w:rPr>
        <w:t>FUNCTIONAL DESIGN</w:t>
      </w:r>
      <w:r>
        <w:rPr>
          <w:noProof/>
        </w:rPr>
        <w:drawing>
          <wp:anchor distT="0" distB="0" distL="0" distR="0" simplePos="0" relativeHeight="251655168" behindDoc="1" locked="0" layoutInCell="1" allowOverlap="1" wp14:anchorId="2AC5A105" wp14:editId="79D6475F">
            <wp:simplePos x="0" y="0"/>
            <wp:positionH relativeFrom="page">
              <wp:posOffset>5303520</wp:posOffset>
            </wp:positionH>
            <wp:positionV relativeFrom="page">
              <wp:posOffset>1645920</wp:posOffset>
            </wp:positionV>
            <wp:extent cx="1828800" cy="6400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12"/>
                    <a:stretch>
                      <a:fillRect/>
                    </a:stretch>
                  </pic:blipFill>
                  <pic:spPr>
                    <a:xfrm>
                      <a:off x="0" y="0"/>
                      <a:ext cx="1828800" cy="640080"/>
                    </a:xfrm>
                    <a:prstGeom prst="rect">
                      <a:avLst/>
                    </a:prstGeom>
                  </pic:spPr>
                </pic:pic>
              </a:graphicData>
            </a:graphic>
          </wp:anchor>
        </w:drawing>
      </w:r>
    </w:p>
    <w:p w14:paraId="36FCE9C6" w14:textId="69E83A9B" w:rsidR="00D84F1D" w:rsidRDefault="007331BE">
      <w:pPr>
        <w:spacing w:after="0"/>
      </w:pPr>
      <w:r>
        <w:rPr>
          <w:rFonts w:ascii="Graphik" w:hAnsi="Graphik"/>
          <w:b/>
          <w:color w:val="FFFFFF"/>
          <w:sz w:val="72"/>
        </w:rPr>
        <w:t>INTEGRATION</w:t>
      </w:r>
    </w:p>
    <w:p w14:paraId="341C1CA8" w14:textId="77777777" w:rsidR="00D84F1D" w:rsidRDefault="00D84F1D"/>
    <w:p w14:paraId="49F5C924" w14:textId="77777777" w:rsidR="009F6903" w:rsidRDefault="009F6903"/>
    <w:p w14:paraId="1FA11711" w14:textId="218CF59B" w:rsidR="009F6903" w:rsidRDefault="009F6903">
      <w:pPr>
        <w:sectPr w:rsidR="009F6903">
          <w:headerReference w:type="default" r:id="rId13"/>
          <w:footerReference w:type="default" r:id="rId14"/>
          <w:pgSz w:w="11909" w:h="16834"/>
          <w:pgMar w:top="1008" w:right="1008" w:bottom="1008" w:left="1008" w:header="720" w:footer="720" w:gutter="0"/>
          <w:cols w:space="720"/>
          <w:docGrid w:linePitch="360"/>
        </w:sectPr>
      </w:pPr>
      <w:r>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70EC676" wp14:editId="4DF74132">
                <wp:simplePos x="0" y="0"/>
                <wp:positionH relativeFrom="column">
                  <wp:posOffset>0</wp:posOffset>
                </wp:positionH>
                <wp:positionV relativeFrom="paragraph">
                  <wp:posOffset>-269875</wp:posOffset>
                </wp:positionV>
                <wp:extent cx="6259830" cy="685165"/>
                <wp:effectExtent l="0" t="0" r="26670" b="13335"/>
                <wp:wrapSquare wrapText="bothSides"/>
                <wp:docPr id="1932167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9830" cy="672465"/>
                        </a:xfrm>
                        <a:prstGeom prst="rect">
                          <a:avLst/>
                        </a:prstGeom>
                        <a:solidFill>
                          <a:srgbClr val="FFFFFF"/>
                        </a:solidFill>
                        <a:ln w="9525">
                          <a:solidFill>
                            <a:srgbClr val="000000"/>
                          </a:solidFill>
                          <a:miter lim="800000"/>
                          <a:headEnd/>
                          <a:tailEnd/>
                        </a:ln>
                      </wps:spPr>
                      <wps:txbx>
                        <w:txbxContent>
                          <w:p w14:paraId="7CE06C4A" w14:textId="49E4DF4D" w:rsidR="009F6903" w:rsidRDefault="0024277F" w:rsidP="009F6903">
                            <w:pPr>
                              <w:rPr>
                                <w:sz w:val="52"/>
                                <w:szCs w:val="52"/>
                              </w:rPr>
                            </w:pPr>
                            <w:r>
                              <w:rPr>
                                <w:sz w:val="52"/>
                                <w:szCs w:val="52"/>
                              </w:rPr>
                              <w:t>Sales Summary Report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0EC676" id="_x0000_t202" coordsize="21600,21600" o:spt="202" path="m,l,21600r21600,l21600,xe">
                <v:stroke joinstyle="miter"/>
                <v:path gradientshapeok="t" o:connecttype="rect"/>
              </v:shapetype>
              <v:shape id="Text Box 2" o:spid="_x0000_s1026" type="#_x0000_t202" style="position:absolute;margin-left:0;margin-top:-21.25pt;width:492.9pt;height:53.9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">
                <v:textbox style="mso-fit-shape-to-text:t">
                  <w:txbxContent>
                    <w:p w14:paraId="7CE06C4A" w14:textId="49E4DF4D" w:rsidR="009F6903" w:rsidRDefault="0024277F" w:rsidP="009F6903">
                      <w:pPr>
                        <w:rPr>
                          <w:sz w:val="52"/>
                          <w:szCs w:val="52"/>
                        </w:rPr>
                      </w:pPr>
                      <w:r>
                        <w:rPr>
                          <w:sz w:val="52"/>
                          <w:szCs w:val="52"/>
                        </w:rPr>
                        <w:t>Sales Summary Report</w:t>
                      </w:r>
                    </w:p>
                  </w:txbxContent>
                </v:textbox>
                <w10:wrap type="square"/>
              </v:shape>
            </w:pict>
          </mc:Fallback>
        </mc:AlternateContent>
      </w:r>
    </w:p>
    <w:p w14:paraId="70A1FB27" w14:textId="77777777" w:rsidR="00496543" w:rsidRDefault="00496543" w:rsidP="00496543">
      <w:pPr>
        <w:pStyle w:val="TOCHeading"/>
        <w:rPr>
          <w:bCs w:val="0"/>
        </w:rPr>
      </w:pPr>
      <w:r>
        <w:rPr>
          <w:rStyle w:val="contentcontrolboundarysink"/>
          <w:rFonts w:ascii="Cambria" w:hAnsi="Cambria" w:cs="Segoe UI"/>
          <w:sz w:val="22"/>
          <w:szCs w:val="22"/>
        </w:rPr>
        <w:lastRenderedPageBreak/>
        <w:t>​​​​</w:t>
      </w:r>
      <w:bookmarkStart w:id="0" w:name="OLE_LINK10"/>
      <w:r w:rsidRPr="00496543">
        <w:rPr>
          <w:bCs w:val="0"/>
        </w:rPr>
        <w:t xml:space="preserve"> </w:t>
      </w:r>
    </w:p>
    <w:sdt>
      <w:sdtPr>
        <w:rPr>
          <w:rFonts w:asciiTheme="minorHAnsi" w:eastAsiaTheme="minorEastAsia" w:hAnsiTheme="minorHAnsi" w:cstheme="minorBidi"/>
          <w:bCs w:val="0"/>
          <w:color w:val="auto"/>
          <w:sz w:val="22"/>
          <w:szCs w:val="22"/>
        </w:rPr>
        <w:id w:val="-434139981"/>
        <w:docPartObj>
          <w:docPartGallery w:val="Table of Contents"/>
          <w:docPartUnique/>
        </w:docPartObj>
      </w:sdtPr>
      <w:sdtEndPr/>
      <w:sdtContent>
        <w:p w14:paraId="49DD0E97" w14:textId="1E6A5740" w:rsidR="00496543" w:rsidRDefault="00496543" w:rsidP="00496543">
          <w:pPr>
            <w:pStyle w:val="TOCHeading"/>
          </w:pPr>
          <w:r>
            <w:t>Table of Contents</w:t>
          </w:r>
        </w:p>
        <w:bookmarkEnd w:id="0"/>
        <w:p w14:paraId="41CA9A9B" w14:textId="7DAE2933" w:rsidR="002A74F7" w:rsidRDefault="00496543">
          <w:pPr>
            <w:pStyle w:val="TOC1"/>
            <w:tabs>
              <w:tab w:val="right" w:leader="dot" w:pos="8299"/>
            </w:tabs>
            <w:rPr>
              <w:noProof/>
              <w:kern w:val="2"/>
              <w14:ligatures w14:val="standardContextual"/>
            </w:rPr>
          </w:pPr>
          <w:r>
            <w:fldChar w:fldCharType="begin"/>
          </w:r>
          <w:r>
            <w:instrText xml:space="preserve"> TOC \o "1-3" \h \z \u </w:instrText>
          </w:r>
          <w:r>
            <w:fldChar w:fldCharType="separate"/>
          </w:r>
          <w:hyperlink w:anchor="_Toc157417869" w:history="1">
            <w:r w:rsidR="002A74F7" w:rsidRPr="00083DAD">
              <w:rPr>
                <w:rStyle w:val="Hyperlink"/>
                <w:rFonts w:ascii="Graphik" w:hAnsi="Graphik"/>
                <w:noProof/>
              </w:rPr>
              <w:t>1 Document History</w:t>
            </w:r>
            <w:r w:rsidR="002A74F7">
              <w:rPr>
                <w:noProof/>
                <w:webHidden/>
              </w:rPr>
              <w:tab/>
            </w:r>
            <w:r w:rsidR="002A74F7">
              <w:rPr>
                <w:noProof/>
                <w:webHidden/>
              </w:rPr>
              <w:fldChar w:fldCharType="begin"/>
            </w:r>
            <w:r w:rsidR="002A74F7">
              <w:rPr>
                <w:noProof/>
                <w:webHidden/>
              </w:rPr>
              <w:instrText xml:space="preserve"> PAGEREF _Toc157417869 \h </w:instrText>
            </w:r>
            <w:r w:rsidR="002A74F7">
              <w:rPr>
                <w:noProof/>
                <w:webHidden/>
              </w:rPr>
            </w:r>
            <w:r w:rsidR="002A74F7">
              <w:rPr>
                <w:noProof/>
                <w:webHidden/>
              </w:rPr>
              <w:fldChar w:fldCharType="separate"/>
            </w:r>
            <w:r w:rsidR="002A74F7">
              <w:rPr>
                <w:noProof/>
                <w:webHidden/>
              </w:rPr>
              <w:t>6</w:t>
            </w:r>
            <w:r w:rsidR="002A74F7">
              <w:rPr>
                <w:noProof/>
                <w:webHidden/>
              </w:rPr>
              <w:fldChar w:fldCharType="end"/>
            </w:r>
          </w:hyperlink>
        </w:p>
        <w:p w14:paraId="149A0FAB" w14:textId="6F60F0FB" w:rsidR="002A74F7" w:rsidRDefault="002A74F7">
          <w:pPr>
            <w:pStyle w:val="TOC2"/>
            <w:tabs>
              <w:tab w:val="right" w:leader="dot" w:pos="8299"/>
            </w:tabs>
            <w:rPr>
              <w:noProof/>
              <w:kern w:val="2"/>
              <w14:ligatures w14:val="standardContextual"/>
            </w:rPr>
          </w:pPr>
          <w:hyperlink w:anchor="_Toc157417870" w:history="1">
            <w:r w:rsidRPr="00083DAD">
              <w:rPr>
                <w:rStyle w:val="Hyperlink"/>
                <w:rFonts w:ascii="Graphik" w:hAnsi="Graphik"/>
                <w:noProof/>
              </w:rPr>
              <w:t>1.1 Standard Information</w:t>
            </w:r>
            <w:r>
              <w:rPr>
                <w:noProof/>
                <w:webHidden/>
              </w:rPr>
              <w:tab/>
            </w:r>
            <w:r>
              <w:rPr>
                <w:noProof/>
                <w:webHidden/>
              </w:rPr>
              <w:fldChar w:fldCharType="begin"/>
            </w:r>
            <w:r>
              <w:rPr>
                <w:noProof/>
                <w:webHidden/>
              </w:rPr>
              <w:instrText xml:space="preserve"> PAGEREF _Toc157417870 \h </w:instrText>
            </w:r>
            <w:r>
              <w:rPr>
                <w:noProof/>
                <w:webHidden/>
              </w:rPr>
            </w:r>
            <w:r>
              <w:rPr>
                <w:noProof/>
                <w:webHidden/>
              </w:rPr>
              <w:fldChar w:fldCharType="separate"/>
            </w:r>
            <w:r>
              <w:rPr>
                <w:noProof/>
                <w:webHidden/>
              </w:rPr>
              <w:t>6</w:t>
            </w:r>
            <w:r>
              <w:rPr>
                <w:noProof/>
                <w:webHidden/>
              </w:rPr>
              <w:fldChar w:fldCharType="end"/>
            </w:r>
          </w:hyperlink>
        </w:p>
        <w:p w14:paraId="7557C10D" w14:textId="3969F089" w:rsidR="002A74F7" w:rsidRDefault="002A74F7">
          <w:pPr>
            <w:pStyle w:val="TOC2"/>
            <w:tabs>
              <w:tab w:val="right" w:leader="dot" w:pos="8299"/>
            </w:tabs>
            <w:rPr>
              <w:noProof/>
              <w:kern w:val="2"/>
              <w14:ligatures w14:val="standardContextual"/>
            </w:rPr>
          </w:pPr>
          <w:hyperlink w:anchor="_Toc157417871" w:history="1">
            <w:r w:rsidRPr="00083DAD">
              <w:rPr>
                <w:rStyle w:val="Hyperlink"/>
                <w:rFonts w:ascii="Graphik" w:hAnsi="Graphik"/>
                <w:noProof/>
              </w:rPr>
              <w:t>1.2 Change History</w:t>
            </w:r>
            <w:r>
              <w:rPr>
                <w:noProof/>
                <w:webHidden/>
              </w:rPr>
              <w:tab/>
            </w:r>
            <w:r>
              <w:rPr>
                <w:noProof/>
                <w:webHidden/>
              </w:rPr>
              <w:fldChar w:fldCharType="begin"/>
            </w:r>
            <w:r>
              <w:rPr>
                <w:noProof/>
                <w:webHidden/>
              </w:rPr>
              <w:instrText xml:space="preserve"> PAGEREF _Toc157417871 \h </w:instrText>
            </w:r>
            <w:r>
              <w:rPr>
                <w:noProof/>
                <w:webHidden/>
              </w:rPr>
            </w:r>
            <w:r>
              <w:rPr>
                <w:noProof/>
                <w:webHidden/>
              </w:rPr>
              <w:fldChar w:fldCharType="separate"/>
            </w:r>
            <w:r>
              <w:rPr>
                <w:noProof/>
                <w:webHidden/>
              </w:rPr>
              <w:t>7</w:t>
            </w:r>
            <w:r>
              <w:rPr>
                <w:noProof/>
                <w:webHidden/>
              </w:rPr>
              <w:fldChar w:fldCharType="end"/>
            </w:r>
          </w:hyperlink>
        </w:p>
        <w:p w14:paraId="4295F6D3" w14:textId="17169929" w:rsidR="002A74F7" w:rsidRDefault="002A74F7">
          <w:pPr>
            <w:pStyle w:val="TOC2"/>
            <w:tabs>
              <w:tab w:val="right" w:leader="dot" w:pos="8299"/>
            </w:tabs>
            <w:rPr>
              <w:noProof/>
              <w:kern w:val="2"/>
              <w14:ligatures w14:val="standardContextual"/>
            </w:rPr>
          </w:pPr>
          <w:hyperlink w:anchor="_Toc157417872" w:history="1">
            <w:r w:rsidRPr="00083DAD">
              <w:rPr>
                <w:rStyle w:val="Hyperlink"/>
                <w:rFonts w:ascii="Graphik" w:hAnsi="Graphik"/>
                <w:noProof/>
              </w:rPr>
              <w:t>1.3 Approval Details</w:t>
            </w:r>
            <w:r>
              <w:rPr>
                <w:noProof/>
                <w:webHidden/>
              </w:rPr>
              <w:tab/>
            </w:r>
            <w:r>
              <w:rPr>
                <w:noProof/>
                <w:webHidden/>
              </w:rPr>
              <w:fldChar w:fldCharType="begin"/>
            </w:r>
            <w:r>
              <w:rPr>
                <w:noProof/>
                <w:webHidden/>
              </w:rPr>
              <w:instrText xml:space="preserve"> PAGEREF _Toc157417872 \h </w:instrText>
            </w:r>
            <w:r>
              <w:rPr>
                <w:noProof/>
                <w:webHidden/>
              </w:rPr>
            </w:r>
            <w:r>
              <w:rPr>
                <w:noProof/>
                <w:webHidden/>
              </w:rPr>
              <w:fldChar w:fldCharType="separate"/>
            </w:r>
            <w:r>
              <w:rPr>
                <w:noProof/>
                <w:webHidden/>
              </w:rPr>
              <w:t>7</w:t>
            </w:r>
            <w:r>
              <w:rPr>
                <w:noProof/>
                <w:webHidden/>
              </w:rPr>
              <w:fldChar w:fldCharType="end"/>
            </w:r>
          </w:hyperlink>
        </w:p>
        <w:p w14:paraId="0E2AD419" w14:textId="6DB73265" w:rsidR="002A74F7" w:rsidRDefault="002A74F7">
          <w:pPr>
            <w:pStyle w:val="TOC2"/>
            <w:tabs>
              <w:tab w:val="right" w:leader="dot" w:pos="8299"/>
            </w:tabs>
            <w:rPr>
              <w:noProof/>
              <w:kern w:val="2"/>
              <w14:ligatures w14:val="standardContextual"/>
            </w:rPr>
          </w:pPr>
          <w:hyperlink w:anchor="_Toc157417873" w:history="1">
            <w:r w:rsidRPr="00083DAD">
              <w:rPr>
                <w:rStyle w:val="Hyperlink"/>
                <w:rFonts w:ascii="Graphik" w:hAnsi="Graphik"/>
                <w:noProof/>
              </w:rPr>
              <w:t>1.4 Other Related Documents</w:t>
            </w:r>
            <w:r>
              <w:rPr>
                <w:noProof/>
                <w:webHidden/>
              </w:rPr>
              <w:tab/>
            </w:r>
            <w:r>
              <w:rPr>
                <w:noProof/>
                <w:webHidden/>
              </w:rPr>
              <w:fldChar w:fldCharType="begin"/>
            </w:r>
            <w:r>
              <w:rPr>
                <w:noProof/>
                <w:webHidden/>
              </w:rPr>
              <w:instrText xml:space="preserve"> PAGEREF _Toc157417873 \h </w:instrText>
            </w:r>
            <w:r>
              <w:rPr>
                <w:noProof/>
                <w:webHidden/>
              </w:rPr>
            </w:r>
            <w:r>
              <w:rPr>
                <w:noProof/>
                <w:webHidden/>
              </w:rPr>
              <w:fldChar w:fldCharType="separate"/>
            </w:r>
            <w:r>
              <w:rPr>
                <w:noProof/>
                <w:webHidden/>
              </w:rPr>
              <w:t>7</w:t>
            </w:r>
            <w:r>
              <w:rPr>
                <w:noProof/>
                <w:webHidden/>
              </w:rPr>
              <w:fldChar w:fldCharType="end"/>
            </w:r>
          </w:hyperlink>
        </w:p>
        <w:p w14:paraId="1C177596" w14:textId="46D8D74F" w:rsidR="002A74F7" w:rsidRDefault="002A74F7">
          <w:pPr>
            <w:pStyle w:val="TOC2"/>
            <w:tabs>
              <w:tab w:val="right" w:leader="dot" w:pos="8299"/>
            </w:tabs>
            <w:rPr>
              <w:noProof/>
              <w:kern w:val="2"/>
              <w14:ligatures w14:val="standardContextual"/>
            </w:rPr>
          </w:pPr>
          <w:hyperlink w:anchor="_Toc157417874" w:history="1">
            <w:r w:rsidRPr="00083DAD">
              <w:rPr>
                <w:rStyle w:val="Hyperlink"/>
                <w:rFonts w:ascii="Graphik" w:hAnsi="Graphik"/>
                <w:noProof/>
              </w:rPr>
              <w:t>1.5 RASCI</w:t>
            </w:r>
            <w:r>
              <w:rPr>
                <w:noProof/>
                <w:webHidden/>
              </w:rPr>
              <w:tab/>
            </w:r>
            <w:r>
              <w:rPr>
                <w:noProof/>
                <w:webHidden/>
              </w:rPr>
              <w:fldChar w:fldCharType="begin"/>
            </w:r>
            <w:r>
              <w:rPr>
                <w:noProof/>
                <w:webHidden/>
              </w:rPr>
              <w:instrText xml:space="preserve"> PAGEREF _Toc157417874 \h </w:instrText>
            </w:r>
            <w:r>
              <w:rPr>
                <w:noProof/>
                <w:webHidden/>
              </w:rPr>
            </w:r>
            <w:r>
              <w:rPr>
                <w:noProof/>
                <w:webHidden/>
              </w:rPr>
              <w:fldChar w:fldCharType="separate"/>
            </w:r>
            <w:r>
              <w:rPr>
                <w:noProof/>
                <w:webHidden/>
              </w:rPr>
              <w:t>7</w:t>
            </w:r>
            <w:r>
              <w:rPr>
                <w:noProof/>
                <w:webHidden/>
              </w:rPr>
              <w:fldChar w:fldCharType="end"/>
            </w:r>
          </w:hyperlink>
        </w:p>
        <w:p w14:paraId="4B06BF4D" w14:textId="1512F164" w:rsidR="002A74F7" w:rsidRDefault="002A74F7">
          <w:pPr>
            <w:pStyle w:val="TOC1"/>
            <w:tabs>
              <w:tab w:val="right" w:leader="dot" w:pos="8299"/>
            </w:tabs>
            <w:rPr>
              <w:noProof/>
              <w:kern w:val="2"/>
              <w14:ligatures w14:val="standardContextual"/>
            </w:rPr>
          </w:pPr>
          <w:hyperlink w:anchor="_Toc157417875" w:history="1">
            <w:r w:rsidRPr="00083DAD">
              <w:rPr>
                <w:rStyle w:val="Hyperlink"/>
                <w:rFonts w:ascii="Graphik" w:hAnsi="Graphik"/>
                <w:noProof/>
              </w:rPr>
              <w:t>2 Functional Overview</w:t>
            </w:r>
            <w:r>
              <w:rPr>
                <w:noProof/>
                <w:webHidden/>
              </w:rPr>
              <w:tab/>
            </w:r>
            <w:r>
              <w:rPr>
                <w:noProof/>
                <w:webHidden/>
              </w:rPr>
              <w:fldChar w:fldCharType="begin"/>
            </w:r>
            <w:r>
              <w:rPr>
                <w:noProof/>
                <w:webHidden/>
              </w:rPr>
              <w:instrText xml:space="preserve"> PAGEREF _Toc157417875 \h </w:instrText>
            </w:r>
            <w:r>
              <w:rPr>
                <w:noProof/>
                <w:webHidden/>
              </w:rPr>
            </w:r>
            <w:r>
              <w:rPr>
                <w:noProof/>
                <w:webHidden/>
              </w:rPr>
              <w:fldChar w:fldCharType="separate"/>
            </w:r>
            <w:r>
              <w:rPr>
                <w:noProof/>
                <w:webHidden/>
              </w:rPr>
              <w:t>7</w:t>
            </w:r>
            <w:r>
              <w:rPr>
                <w:noProof/>
                <w:webHidden/>
              </w:rPr>
              <w:fldChar w:fldCharType="end"/>
            </w:r>
          </w:hyperlink>
        </w:p>
        <w:p w14:paraId="5CE5D592" w14:textId="7709FB5A" w:rsidR="002A74F7" w:rsidRDefault="002A74F7">
          <w:pPr>
            <w:pStyle w:val="TOC2"/>
            <w:tabs>
              <w:tab w:val="right" w:leader="dot" w:pos="8299"/>
            </w:tabs>
            <w:rPr>
              <w:noProof/>
              <w:kern w:val="2"/>
              <w14:ligatures w14:val="standardContextual"/>
            </w:rPr>
          </w:pPr>
          <w:hyperlink w:anchor="_Toc157417876" w:history="1">
            <w:r w:rsidRPr="00083DAD">
              <w:rPr>
                <w:rStyle w:val="Hyperlink"/>
                <w:rFonts w:ascii="Graphik" w:hAnsi="Graphik"/>
                <w:noProof/>
              </w:rPr>
              <w:t>2.1 Functional Summary</w:t>
            </w:r>
            <w:r>
              <w:rPr>
                <w:noProof/>
                <w:webHidden/>
              </w:rPr>
              <w:tab/>
            </w:r>
            <w:r>
              <w:rPr>
                <w:noProof/>
                <w:webHidden/>
              </w:rPr>
              <w:fldChar w:fldCharType="begin"/>
            </w:r>
            <w:r>
              <w:rPr>
                <w:noProof/>
                <w:webHidden/>
              </w:rPr>
              <w:instrText xml:space="preserve"> PAGEREF _Toc157417876 \h </w:instrText>
            </w:r>
            <w:r>
              <w:rPr>
                <w:noProof/>
                <w:webHidden/>
              </w:rPr>
            </w:r>
            <w:r>
              <w:rPr>
                <w:noProof/>
                <w:webHidden/>
              </w:rPr>
              <w:fldChar w:fldCharType="separate"/>
            </w:r>
            <w:r>
              <w:rPr>
                <w:noProof/>
                <w:webHidden/>
              </w:rPr>
              <w:t>7</w:t>
            </w:r>
            <w:r>
              <w:rPr>
                <w:noProof/>
                <w:webHidden/>
              </w:rPr>
              <w:fldChar w:fldCharType="end"/>
            </w:r>
          </w:hyperlink>
        </w:p>
        <w:p w14:paraId="783F31C1" w14:textId="5FEE52F3" w:rsidR="002A74F7" w:rsidRDefault="002A74F7">
          <w:pPr>
            <w:pStyle w:val="TOC2"/>
            <w:tabs>
              <w:tab w:val="right" w:leader="dot" w:pos="8299"/>
            </w:tabs>
            <w:rPr>
              <w:noProof/>
              <w:kern w:val="2"/>
              <w14:ligatures w14:val="standardContextual"/>
            </w:rPr>
          </w:pPr>
          <w:hyperlink w:anchor="_Toc157417877" w:history="1">
            <w:r w:rsidRPr="00083DAD">
              <w:rPr>
                <w:rStyle w:val="Hyperlink"/>
                <w:rFonts w:ascii="Graphik" w:hAnsi="Graphik"/>
                <w:noProof/>
              </w:rPr>
              <w:t>2.2 Functional Requirements</w:t>
            </w:r>
            <w:r>
              <w:rPr>
                <w:noProof/>
                <w:webHidden/>
              </w:rPr>
              <w:tab/>
            </w:r>
            <w:r>
              <w:rPr>
                <w:noProof/>
                <w:webHidden/>
              </w:rPr>
              <w:fldChar w:fldCharType="begin"/>
            </w:r>
            <w:r>
              <w:rPr>
                <w:noProof/>
                <w:webHidden/>
              </w:rPr>
              <w:instrText xml:space="preserve"> PAGEREF _Toc157417877 \h </w:instrText>
            </w:r>
            <w:r>
              <w:rPr>
                <w:noProof/>
                <w:webHidden/>
              </w:rPr>
            </w:r>
            <w:r>
              <w:rPr>
                <w:noProof/>
                <w:webHidden/>
              </w:rPr>
              <w:fldChar w:fldCharType="separate"/>
            </w:r>
            <w:r>
              <w:rPr>
                <w:noProof/>
                <w:webHidden/>
              </w:rPr>
              <w:t>8</w:t>
            </w:r>
            <w:r>
              <w:rPr>
                <w:noProof/>
                <w:webHidden/>
              </w:rPr>
              <w:fldChar w:fldCharType="end"/>
            </w:r>
          </w:hyperlink>
        </w:p>
        <w:p w14:paraId="2B64B2A6" w14:textId="3C4DF24E" w:rsidR="002A74F7" w:rsidRDefault="002A74F7">
          <w:pPr>
            <w:pStyle w:val="TOC2"/>
            <w:tabs>
              <w:tab w:val="right" w:leader="dot" w:pos="8299"/>
            </w:tabs>
            <w:rPr>
              <w:noProof/>
              <w:kern w:val="2"/>
              <w14:ligatures w14:val="standardContextual"/>
            </w:rPr>
          </w:pPr>
          <w:hyperlink w:anchor="_Toc157417878" w:history="1">
            <w:r w:rsidRPr="00083DAD">
              <w:rPr>
                <w:rStyle w:val="Hyperlink"/>
                <w:rFonts w:ascii="Graphik" w:hAnsi="Graphik"/>
                <w:noProof/>
              </w:rPr>
              <w:t>2.3 Reason and Business Purposes</w:t>
            </w:r>
            <w:r>
              <w:rPr>
                <w:noProof/>
                <w:webHidden/>
              </w:rPr>
              <w:tab/>
            </w:r>
            <w:r>
              <w:rPr>
                <w:noProof/>
                <w:webHidden/>
              </w:rPr>
              <w:fldChar w:fldCharType="begin"/>
            </w:r>
            <w:r>
              <w:rPr>
                <w:noProof/>
                <w:webHidden/>
              </w:rPr>
              <w:instrText xml:space="preserve"> PAGEREF _Toc157417878 \h </w:instrText>
            </w:r>
            <w:r>
              <w:rPr>
                <w:noProof/>
                <w:webHidden/>
              </w:rPr>
            </w:r>
            <w:r>
              <w:rPr>
                <w:noProof/>
                <w:webHidden/>
              </w:rPr>
              <w:fldChar w:fldCharType="separate"/>
            </w:r>
            <w:r>
              <w:rPr>
                <w:noProof/>
                <w:webHidden/>
              </w:rPr>
              <w:t>9</w:t>
            </w:r>
            <w:r>
              <w:rPr>
                <w:noProof/>
                <w:webHidden/>
              </w:rPr>
              <w:fldChar w:fldCharType="end"/>
            </w:r>
          </w:hyperlink>
        </w:p>
        <w:p w14:paraId="512655C2" w14:textId="13A6B18B" w:rsidR="002A74F7" w:rsidRDefault="002A74F7">
          <w:pPr>
            <w:pStyle w:val="TOC2"/>
            <w:tabs>
              <w:tab w:val="right" w:leader="dot" w:pos="8299"/>
            </w:tabs>
            <w:rPr>
              <w:noProof/>
              <w:kern w:val="2"/>
              <w14:ligatures w14:val="standardContextual"/>
            </w:rPr>
          </w:pPr>
          <w:hyperlink w:anchor="_Toc157417879" w:history="1">
            <w:r w:rsidRPr="00083DAD">
              <w:rPr>
                <w:rStyle w:val="Hyperlink"/>
                <w:rFonts w:ascii="Graphik" w:hAnsi="Graphik"/>
                <w:noProof/>
              </w:rPr>
              <w:t>2.4 In/Out of Scope</w:t>
            </w:r>
            <w:r>
              <w:rPr>
                <w:noProof/>
                <w:webHidden/>
              </w:rPr>
              <w:tab/>
            </w:r>
            <w:r>
              <w:rPr>
                <w:noProof/>
                <w:webHidden/>
              </w:rPr>
              <w:fldChar w:fldCharType="begin"/>
            </w:r>
            <w:r>
              <w:rPr>
                <w:noProof/>
                <w:webHidden/>
              </w:rPr>
              <w:instrText xml:space="preserve"> PAGEREF _Toc157417879 \h </w:instrText>
            </w:r>
            <w:r>
              <w:rPr>
                <w:noProof/>
                <w:webHidden/>
              </w:rPr>
            </w:r>
            <w:r>
              <w:rPr>
                <w:noProof/>
                <w:webHidden/>
              </w:rPr>
              <w:fldChar w:fldCharType="separate"/>
            </w:r>
            <w:r>
              <w:rPr>
                <w:noProof/>
                <w:webHidden/>
              </w:rPr>
              <w:t>9</w:t>
            </w:r>
            <w:r>
              <w:rPr>
                <w:noProof/>
                <w:webHidden/>
              </w:rPr>
              <w:fldChar w:fldCharType="end"/>
            </w:r>
          </w:hyperlink>
        </w:p>
        <w:p w14:paraId="46B4C9F2" w14:textId="1C4E39F9" w:rsidR="002A74F7" w:rsidRDefault="002A74F7">
          <w:pPr>
            <w:pStyle w:val="TOC2"/>
            <w:tabs>
              <w:tab w:val="right" w:leader="dot" w:pos="8299"/>
            </w:tabs>
            <w:rPr>
              <w:noProof/>
              <w:kern w:val="2"/>
              <w14:ligatures w14:val="standardContextual"/>
            </w:rPr>
          </w:pPr>
          <w:hyperlink w:anchor="_Toc157417880" w:history="1">
            <w:r w:rsidRPr="00083DAD">
              <w:rPr>
                <w:rStyle w:val="Hyperlink"/>
                <w:rFonts w:ascii="Graphik" w:hAnsi="Graphik"/>
                <w:noProof/>
              </w:rPr>
              <w:t>2.6 Dependencies and Constraints</w:t>
            </w:r>
            <w:r>
              <w:rPr>
                <w:noProof/>
                <w:webHidden/>
              </w:rPr>
              <w:tab/>
            </w:r>
            <w:r>
              <w:rPr>
                <w:noProof/>
                <w:webHidden/>
              </w:rPr>
              <w:fldChar w:fldCharType="begin"/>
            </w:r>
            <w:r>
              <w:rPr>
                <w:noProof/>
                <w:webHidden/>
              </w:rPr>
              <w:instrText xml:space="preserve"> PAGEREF _Toc157417880 \h </w:instrText>
            </w:r>
            <w:r>
              <w:rPr>
                <w:noProof/>
                <w:webHidden/>
              </w:rPr>
            </w:r>
            <w:r>
              <w:rPr>
                <w:noProof/>
                <w:webHidden/>
              </w:rPr>
              <w:fldChar w:fldCharType="separate"/>
            </w:r>
            <w:r>
              <w:rPr>
                <w:noProof/>
                <w:webHidden/>
              </w:rPr>
              <w:t>9</w:t>
            </w:r>
            <w:r>
              <w:rPr>
                <w:noProof/>
                <w:webHidden/>
              </w:rPr>
              <w:fldChar w:fldCharType="end"/>
            </w:r>
          </w:hyperlink>
        </w:p>
        <w:p w14:paraId="20B413EB" w14:textId="1D166B59" w:rsidR="002A74F7" w:rsidRDefault="002A74F7">
          <w:pPr>
            <w:pStyle w:val="TOC2"/>
            <w:tabs>
              <w:tab w:val="right" w:leader="dot" w:pos="8299"/>
            </w:tabs>
            <w:rPr>
              <w:noProof/>
              <w:kern w:val="2"/>
              <w14:ligatures w14:val="standardContextual"/>
            </w:rPr>
          </w:pPr>
          <w:hyperlink w:anchor="_Toc157417881" w:history="1">
            <w:r w:rsidRPr="00083DAD">
              <w:rPr>
                <w:rStyle w:val="Hyperlink"/>
                <w:rFonts w:ascii="Graphik" w:hAnsi="Graphik"/>
                <w:noProof/>
              </w:rPr>
              <w:t>2.7 Risks and Issues</w:t>
            </w:r>
            <w:r>
              <w:rPr>
                <w:noProof/>
                <w:webHidden/>
              </w:rPr>
              <w:tab/>
            </w:r>
            <w:r>
              <w:rPr>
                <w:noProof/>
                <w:webHidden/>
              </w:rPr>
              <w:fldChar w:fldCharType="begin"/>
            </w:r>
            <w:r>
              <w:rPr>
                <w:noProof/>
                <w:webHidden/>
              </w:rPr>
              <w:instrText xml:space="preserve"> PAGEREF _Toc157417881 \h </w:instrText>
            </w:r>
            <w:r>
              <w:rPr>
                <w:noProof/>
                <w:webHidden/>
              </w:rPr>
            </w:r>
            <w:r>
              <w:rPr>
                <w:noProof/>
                <w:webHidden/>
              </w:rPr>
              <w:fldChar w:fldCharType="separate"/>
            </w:r>
            <w:r>
              <w:rPr>
                <w:noProof/>
                <w:webHidden/>
              </w:rPr>
              <w:t>9</w:t>
            </w:r>
            <w:r>
              <w:rPr>
                <w:noProof/>
                <w:webHidden/>
              </w:rPr>
              <w:fldChar w:fldCharType="end"/>
            </w:r>
          </w:hyperlink>
        </w:p>
        <w:p w14:paraId="376CF164" w14:textId="3F670E6A" w:rsidR="002A74F7" w:rsidRDefault="002A74F7">
          <w:pPr>
            <w:pStyle w:val="TOC3"/>
            <w:tabs>
              <w:tab w:val="right" w:leader="dot" w:pos="8299"/>
            </w:tabs>
            <w:rPr>
              <w:noProof/>
              <w:kern w:val="2"/>
              <w14:ligatures w14:val="standardContextual"/>
            </w:rPr>
          </w:pPr>
          <w:hyperlink w:anchor="_Toc157417882" w:history="1">
            <w:r w:rsidRPr="00083DAD">
              <w:rPr>
                <w:rStyle w:val="Hyperlink"/>
                <w:rFonts w:ascii="Graphik" w:hAnsi="Graphik"/>
                <w:noProof/>
              </w:rPr>
              <w:t>2.7.0 Risks</w:t>
            </w:r>
            <w:r>
              <w:rPr>
                <w:noProof/>
                <w:webHidden/>
              </w:rPr>
              <w:tab/>
            </w:r>
            <w:r>
              <w:rPr>
                <w:noProof/>
                <w:webHidden/>
              </w:rPr>
              <w:fldChar w:fldCharType="begin"/>
            </w:r>
            <w:r>
              <w:rPr>
                <w:noProof/>
                <w:webHidden/>
              </w:rPr>
              <w:instrText xml:space="preserve"> PAGEREF _Toc157417882 \h </w:instrText>
            </w:r>
            <w:r>
              <w:rPr>
                <w:noProof/>
                <w:webHidden/>
              </w:rPr>
            </w:r>
            <w:r>
              <w:rPr>
                <w:noProof/>
                <w:webHidden/>
              </w:rPr>
              <w:fldChar w:fldCharType="separate"/>
            </w:r>
            <w:r>
              <w:rPr>
                <w:noProof/>
                <w:webHidden/>
              </w:rPr>
              <w:t>9</w:t>
            </w:r>
            <w:r>
              <w:rPr>
                <w:noProof/>
                <w:webHidden/>
              </w:rPr>
              <w:fldChar w:fldCharType="end"/>
            </w:r>
          </w:hyperlink>
        </w:p>
        <w:p w14:paraId="69756D0E" w14:textId="7FC5F295" w:rsidR="002A74F7" w:rsidRDefault="002A74F7">
          <w:pPr>
            <w:pStyle w:val="TOC3"/>
            <w:tabs>
              <w:tab w:val="right" w:leader="dot" w:pos="8299"/>
            </w:tabs>
            <w:rPr>
              <w:noProof/>
              <w:kern w:val="2"/>
              <w14:ligatures w14:val="standardContextual"/>
            </w:rPr>
          </w:pPr>
          <w:hyperlink w:anchor="_Toc157417883" w:history="1">
            <w:r w:rsidRPr="00083DAD">
              <w:rPr>
                <w:rStyle w:val="Hyperlink"/>
                <w:rFonts w:ascii="Graphik" w:hAnsi="Graphik"/>
                <w:noProof/>
              </w:rPr>
              <w:t>2.7.1 Issues</w:t>
            </w:r>
            <w:r>
              <w:rPr>
                <w:noProof/>
                <w:webHidden/>
              </w:rPr>
              <w:tab/>
            </w:r>
            <w:r>
              <w:rPr>
                <w:noProof/>
                <w:webHidden/>
              </w:rPr>
              <w:fldChar w:fldCharType="begin"/>
            </w:r>
            <w:r>
              <w:rPr>
                <w:noProof/>
                <w:webHidden/>
              </w:rPr>
              <w:instrText xml:space="preserve"> PAGEREF _Toc157417883 \h </w:instrText>
            </w:r>
            <w:r>
              <w:rPr>
                <w:noProof/>
                <w:webHidden/>
              </w:rPr>
            </w:r>
            <w:r>
              <w:rPr>
                <w:noProof/>
                <w:webHidden/>
              </w:rPr>
              <w:fldChar w:fldCharType="separate"/>
            </w:r>
            <w:r>
              <w:rPr>
                <w:noProof/>
                <w:webHidden/>
              </w:rPr>
              <w:t>9</w:t>
            </w:r>
            <w:r>
              <w:rPr>
                <w:noProof/>
                <w:webHidden/>
              </w:rPr>
              <w:fldChar w:fldCharType="end"/>
            </w:r>
          </w:hyperlink>
        </w:p>
        <w:p w14:paraId="58E5A939" w14:textId="2983C7B5" w:rsidR="002A74F7" w:rsidRDefault="002A74F7">
          <w:pPr>
            <w:pStyle w:val="TOC1"/>
            <w:tabs>
              <w:tab w:val="right" w:leader="dot" w:pos="8299"/>
            </w:tabs>
            <w:rPr>
              <w:noProof/>
              <w:kern w:val="2"/>
              <w14:ligatures w14:val="standardContextual"/>
            </w:rPr>
          </w:pPr>
          <w:hyperlink w:anchor="_Toc157417884" w:history="1">
            <w:r w:rsidRPr="00083DAD">
              <w:rPr>
                <w:rStyle w:val="Hyperlink"/>
                <w:rFonts w:ascii="Graphik" w:hAnsi="Graphik"/>
                <w:noProof/>
              </w:rPr>
              <w:t>3 Functional Design</w:t>
            </w:r>
            <w:r>
              <w:rPr>
                <w:noProof/>
                <w:webHidden/>
              </w:rPr>
              <w:tab/>
            </w:r>
            <w:r>
              <w:rPr>
                <w:noProof/>
                <w:webHidden/>
              </w:rPr>
              <w:fldChar w:fldCharType="begin"/>
            </w:r>
            <w:r>
              <w:rPr>
                <w:noProof/>
                <w:webHidden/>
              </w:rPr>
              <w:instrText xml:space="preserve"> PAGEREF _Toc157417884 \h </w:instrText>
            </w:r>
            <w:r>
              <w:rPr>
                <w:noProof/>
                <w:webHidden/>
              </w:rPr>
            </w:r>
            <w:r>
              <w:rPr>
                <w:noProof/>
                <w:webHidden/>
              </w:rPr>
              <w:fldChar w:fldCharType="separate"/>
            </w:r>
            <w:r>
              <w:rPr>
                <w:noProof/>
                <w:webHidden/>
              </w:rPr>
              <w:t>10</w:t>
            </w:r>
            <w:r>
              <w:rPr>
                <w:noProof/>
                <w:webHidden/>
              </w:rPr>
              <w:fldChar w:fldCharType="end"/>
            </w:r>
          </w:hyperlink>
        </w:p>
        <w:p w14:paraId="7D99C233" w14:textId="5D4781FE" w:rsidR="002A74F7" w:rsidRDefault="002A74F7">
          <w:pPr>
            <w:pStyle w:val="TOC2"/>
            <w:tabs>
              <w:tab w:val="right" w:leader="dot" w:pos="8299"/>
            </w:tabs>
            <w:rPr>
              <w:noProof/>
              <w:kern w:val="2"/>
              <w14:ligatures w14:val="standardContextual"/>
            </w:rPr>
          </w:pPr>
          <w:hyperlink w:anchor="_Toc157417885" w:history="1">
            <w:r w:rsidRPr="00083DAD">
              <w:rPr>
                <w:rStyle w:val="Hyperlink"/>
                <w:rFonts w:ascii="Graphik" w:hAnsi="Graphik"/>
                <w:noProof/>
              </w:rPr>
              <w:t>3.1 Functional Design Overview</w:t>
            </w:r>
            <w:r>
              <w:rPr>
                <w:noProof/>
                <w:webHidden/>
              </w:rPr>
              <w:tab/>
            </w:r>
            <w:r>
              <w:rPr>
                <w:noProof/>
                <w:webHidden/>
              </w:rPr>
              <w:fldChar w:fldCharType="begin"/>
            </w:r>
            <w:r>
              <w:rPr>
                <w:noProof/>
                <w:webHidden/>
              </w:rPr>
              <w:instrText xml:space="preserve"> PAGEREF _Toc157417885 \h </w:instrText>
            </w:r>
            <w:r>
              <w:rPr>
                <w:noProof/>
                <w:webHidden/>
              </w:rPr>
            </w:r>
            <w:r>
              <w:rPr>
                <w:noProof/>
                <w:webHidden/>
              </w:rPr>
              <w:fldChar w:fldCharType="separate"/>
            </w:r>
            <w:r>
              <w:rPr>
                <w:noProof/>
                <w:webHidden/>
              </w:rPr>
              <w:t>10</w:t>
            </w:r>
            <w:r>
              <w:rPr>
                <w:noProof/>
                <w:webHidden/>
              </w:rPr>
              <w:fldChar w:fldCharType="end"/>
            </w:r>
          </w:hyperlink>
        </w:p>
        <w:p w14:paraId="0EBC1E35" w14:textId="7A332782" w:rsidR="002A74F7" w:rsidRDefault="002A74F7">
          <w:pPr>
            <w:pStyle w:val="TOC2"/>
            <w:tabs>
              <w:tab w:val="right" w:leader="dot" w:pos="8299"/>
            </w:tabs>
            <w:rPr>
              <w:noProof/>
              <w:kern w:val="2"/>
              <w14:ligatures w14:val="standardContextual"/>
            </w:rPr>
          </w:pPr>
          <w:hyperlink w:anchor="_Toc157417886" w:history="1">
            <w:r w:rsidRPr="00083DAD">
              <w:rPr>
                <w:rStyle w:val="Hyperlink"/>
                <w:rFonts w:ascii="Graphik" w:hAnsi="Graphik"/>
                <w:noProof/>
              </w:rPr>
              <w:t>3.2 Existing process</w:t>
            </w:r>
            <w:r>
              <w:rPr>
                <w:noProof/>
                <w:webHidden/>
              </w:rPr>
              <w:tab/>
            </w:r>
            <w:r>
              <w:rPr>
                <w:noProof/>
                <w:webHidden/>
              </w:rPr>
              <w:fldChar w:fldCharType="begin"/>
            </w:r>
            <w:r>
              <w:rPr>
                <w:noProof/>
                <w:webHidden/>
              </w:rPr>
              <w:instrText xml:space="preserve"> PAGEREF _Toc157417886 \h </w:instrText>
            </w:r>
            <w:r>
              <w:rPr>
                <w:noProof/>
                <w:webHidden/>
              </w:rPr>
            </w:r>
            <w:r>
              <w:rPr>
                <w:noProof/>
                <w:webHidden/>
              </w:rPr>
              <w:fldChar w:fldCharType="separate"/>
            </w:r>
            <w:r>
              <w:rPr>
                <w:noProof/>
                <w:webHidden/>
              </w:rPr>
              <w:t>10</w:t>
            </w:r>
            <w:r>
              <w:rPr>
                <w:noProof/>
                <w:webHidden/>
              </w:rPr>
              <w:fldChar w:fldCharType="end"/>
            </w:r>
          </w:hyperlink>
        </w:p>
        <w:p w14:paraId="61DF9E82" w14:textId="3D68ED5D" w:rsidR="002A74F7" w:rsidRDefault="002A74F7">
          <w:pPr>
            <w:pStyle w:val="TOC2"/>
            <w:tabs>
              <w:tab w:val="right" w:leader="dot" w:pos="8299"/>
            </w:tabs>
            <w:rPr>
              <w:noProof/>
              <w:kern w:val="2"/>
              <w14:ligatures w14:val="standardContextual"/>
            </w:rPr>
          </w:pPr>
          <w:hyperlink w:anchor="_Toc157417887" w:history="1">
            <w:r w:rsidRPr="00083DAD">
              <w:rPr>
                <w:rStyle w:val="Hyperlink"/>
                <w:rFonts w:ascii="Graphik" w:hAnsi="Graphik"/>
                <w:noProof/>
              </w:rPr>
              <w:t>3.3 Sub Process Flow and Activity</w:t>
            </w:r>
            <w:r>
              <w:rPr>
                <w:noProof/>
                <w:webHidden/>
              </w:rPr>
              <w:tab/>
            </w:r>
            <w:r>
              <w:rPr>
                <w:noProof/>
                <w:webHidden/>
              </w:rPr>
              <w:fldChar w:fldCharType="begin"/>
            </w:r>
            <w:r>
              <w:rPr>
                <w:noProof/>
                <w:webHidden/>
              </w:rPr>
              <w:instrText xml:space="preserve"> PAGEREF _Toc157417887 \h </w:instrText>
            </w:r>
            <w:r>
              <w:rPr>
                <w:noProof/>
                <w:webHidden/>
              </w:rPr>
            </w:r>
            <w:r>
              <w:rPr>
                <w:noProof/>
                <w:webHidden/>
              </w:rPr>
              <w:fldChar w:fldCharType="separate"/>
            </w:r>
            <w:r>
              <w:rPr>
                <w:noProof/>
                <w:webHidden/>
              </w:rPr>
              <w:t>10</w:t>
            </w:r>
            <w:r>
              <w:rPr>
                <w:noProof/>
                <w:webHidden/>
              </w:rPr>
              <w:fldChar w:fldCharType="end"/>
            </w:r>
          </w:hyperlink>
        </w:p>
        <w:p w14:paraId="5AD0D776" w14:textId="768AD6B6" w:rsidR="002A74F7" w:rsidRDefault="002A74F7">
          <w:pPr>
            <w:pStyle w:val="TOC2"/>
            <w:tabs>
              <w:tab w:val="right" w:leader="dot" w:pos="8299"/>
            </w:tabs>
            <w:rPr>
              <w:noProof/>
              <w:kern w:val="2"/>
              <w14:ligatures w14:val="standardContextual"/>
            </w:rPr>
          </w:pPr>
          <w:hyperlink w:anchor="_Toc157417888" w:history="1">
            <w:r w:rsidRPr="00083DAD">
              <w:rPr>
                <w:rStyle w:val="Hyperlink"/>
                <w:rFonts w:ascii="Graphik" w:hAnsi="Graphik"/>
                <w:noProof/>
              </w:rPr>
              <w:t>3.4 Necessary SAP Standard Configuration</w:t>
            </w:r>
            <w:r>
              <w:rPr>
                <w:noProof/>
                <w:webHidden/>
              </w:rPr>
              <w:tab/>
            </w:r>
            <w:r>
              <w:rPr>
                <w:noProof/>
                <w:webHidden/>
              </w:rPr>
              <w:fldChar w:fldCharType="begin"/>
            </w:r>
            <w:r>
              <w:rPr>
                <w:noProof/>
                <w:webHidden/>
              </w:rPr>
              <w:instrText xml:space="preserve"> PAGEREF _Toc157417888 \h </w:instrText>
            </w:r>
            <w:r>
              <w:rPr>
                <w:noProof/>
                <w:webHidden/>
              </w:rPr>
            </w:r>
            <w:r>
              <w:rPr>
                <w:noProof/>
                <w:webHidden/>
              </w:rPr>
              <w:fldChar w:fldCharType="separate"/>
            </w:r>
            <w:r>
              <w:rPr>
                <w:noProof/>
                <w:webHidden/>
              </w:rPr>
              <w:t>11</w:t>
            </w:r>
            <w:r>
              <w:rPr>
                <w:noProof/>
                <w:webHidden/>
              </w:rPr>
              <w:fldChar w:fldCharType="end"/>
            </w:r>
          </w:hyperlink>
        </w:p>
        <w:p w14:paraId="18E6BBD6" w14:textId="5724930D" w:rsidR="002A74F7" w:rsidRDefault="002A74F7">
          <w:pPr>
            <w:pStyle w:val="TOC2"/>
            <w:tabs>
              <w:tab w:val="right" w:leader="dot" w:pos="8299"/>
            </w:tabs>
            <w:rPr>
              <w:noProof/>
              <w:kern w:val="2"/>
              <w14:ligatures w14:val="standardContextual"/>
            </w:rPr>
          </w:pPr>
          <w:hyperlink w:anchor="_Toc157417889" w:history="1">
            <w:r w:rsidRPr="00083DAD">
              <w:rPr>
                <w:rStyle w:val="Hyperlink"/>
                <w:rFonts w:ascii="Graphik" w:hAnsi="Graphik"/>
                <w:noProof/>
              </w:rPr>
              <w:t>3.5 Define Use Case / test case.</w:t>
            </w:r>
            <w:r>
              <w:rPr>
                <w:noProof/>
                <w:webHidden/>
              </w:rPr>
              <w:tab/>
            </w:r>
            <w:r>
              <w:rPr>
                <w:noProof/>
                <w:webHidden/>
              </w:rPr>
              <w:fldChar w:fldCharType="begin"/>
            </w:r>
            <w:r>
              <w:rPr>
                <w:noProof/>
                <w:webHidden/>
              </w:rPr>
              <w:instrText xml:space="preserve"> PAGEREF _Toc157417889 \h </w:instrText>
            </w:r>
            <w:r>
              <w:rPr>
                <w:noProof/>
                <w:webHidden/>
              </w:rPr>
            </w:r>
            <w:r>
              <w:rPr>
                <w:noProof/>
                <w:webHidden/>
              </w:rPr>
              <w:fldChar w:fldCharType="separate"/>
            </w:r>
            <w:r>
              <w:rPr>
                <w:noProof/>
                <w:webHidden/>
              </w:rPr>
              <w:t>11</w:t>
            </w:r>
            <w:r>
              <w:rPr>
                <w:noProof/>
                <w:webHidden/>
              </w:rPr>
              <w:fldChar w:fldCharType="end"/>
            </w:r>
          </w:hyperlink>
        </w:p>
        <w:p w14:paraId="66C0BEC8" w14:textId="3470B39C" w:rsidR="002A74F7" w:rsidRDefault="002A74F7">
          <w:pPr>
            <w:pStyle w:val="TOC2"/>
            <w:tabs>
              <w:tab w:val="right" w:leader="dot" w:pos="8299"/>
            </w:tabs>
            <w:rPr>
              <w:noProof/>
              <w:kern w:val="2"/>
              <w14:ligatures w14:val="standardContextual"/>
            </w:rPr>
          </w:pPr>
          <w:hyperlink w:anchor="_Toc157417890" w:history="1">
            <w:r w:rsidRPr="00083DAD">
              <w:rPr>
                <w:rStyle w:val="Hyperlink"/>
                <w:rFonts w:ascii="Graphik" w:hAnsi="Graphik"/>
                <w:noProof/>
              </w:rPr>
              <w:t>3.6 Detailed Requirement</w:t>
            </w:r>
            <w:r>
              <w:rPr>
                <w:noProof/>
                <w:webHidden/>
              </w:rPr>
              <w:tab/>
            </w:r>
            <w:r>
              <w:rPr>
                <w:noProof/>
                <w:webHidden/>
              </w:rPr>
              <w:fldChar w:fldCharType="begin"/>
            </w:r>
            <w:r>
              <w:rPr>
                <w:noProof/>
                <w:webHidden/>
              </w:rPr>
              <w:instrText xml:space="preserve"> PAGEREF _Toc157417890 \h </w:instrText>
            </w:r>
            <w:r>
              <w:rPr>
                <w:noProof/>
                <w:webHidden/>
              </w:rPr>
            </w:r>
            <w:r>
              <w:rPr>
                <w:noProof/>
                <w:webHidden/>
              </w:rPr>
              <w:fldChar w:fldCharType="separate"/>
            </w:r>
            <w:r>
              <w:rPr>
                <w:noProof/>
                <w:webHidden/>
              </w:rPr>
              <w:t>12</w:t>
            </w:r>
            <w:r>
              <w:rPr>
                <w:noProof/>
                <w:webHidden/>
              </w:rPr>
              <w:fldChar w:fldCharType="end"/>
            </w:r>
          </w:hyperlink>
        </w:p>
        <w:p w14:paraId="0B63E7C9" w14:textId="622A3BF3" w:rsidR="002A74F7" w:rsidRDefault="002A74F7">
          <w:pPr>
            <w:pStyle w:val="TOC3"/>
            <w:tabs>
              <w:tab w:val="right" w:leader="dot" w:pos="8299"/>
            </w:tabs>
            <w:rPr>
              <w:noProof/>
              <w:kern w:val="2"/>
              <w14:ligatures w14:val="standardContextual"/>
            </w:rPr>
          </w:pPr>
          <w:hyperlink w:anchor="_Toc157417891" w:history="1">
            <w:r w:rsidRPr="00083DAD">
              <w:rPr>
                <w:rStyle w:val="Hyperlink"/>
                <w:rFonts w:ascii="Graphik" w:hAnsi="Graphik"/>
                <w:noProof/>
              </w:rPr>
              <w:t>3.6.1 Initiating/Triggering Process</w:t>
            </w:r>
            <w:r>
              <w:rPr>
                <w:noProof/>
                <w:webHidden/>
              </w:rPr>
              <w:tab/>
            </w:r>
            <w:r>
              <w:rPr>
                <w:noProof/>
                <w:webHidden/>
              </w:rPr>
              <w:fldChar w:fldCharType="begin"/>
            </w:r>
            <w:r>
              <w:rPr>
                <w:noProof/>
                <w:webHidden/>
              </w:rPr>
              <w:instrText xml:space="preserve"> PAGEREF _Toc157417891 \h </w:instrText>
            </w:r>
            <w:r>
              <w:rPr>
                <w:noProof/>
                <w:webHidden/>
              </w:rPr>
            </w:r>
            <w:r>
              <w:rPr>
                <w:noProof/>
                <w:webHidden/>
              </w:rPr>
              <w:fldChar w:fldCharType="separate"/>
            </w:r>
            <w:r>
              <w:rPr>
                <w:noProof/>
                <w:webHidden/>
              </w:rPr>
              <w:t>12</w:t>
            </w:r>
            <w:r>
              <w:rPr>
                <w:noProof/>
                <w:webHidden/>
              </w:rPr>
              <w:fldChar w:fldCharType="end"/>
            </w:r>
          </w:hyperlink>
        </w:p>
        <w:p w14:paraId="12BFB76E" w14:textId="4B520191" w:rsidR="002A74F7" w:rsidRDefault="002A74F7">
          <w:pPr>
            <w:pStyle w:val="TOC3"/>
            <w:tabs>
              <w:tab w:val="right" w:leader="dot" w:pos="8299"/>
            </w:tabs>
            <w:rPr>
              <w:noProof/>
              <w:kern w:val="2"/>
              <w14:ligatures w14:val="standardContextual"/>
            </w:rPr>
          </w:pPr>
          <w:hyperlink w:anchor="_Toc157417892" w:history="1">
            <w:r w:rsidRPr="00083DAD">
              <w:rPr>
                <w:rStyle w:val="Hyperlink"/>
                <w:rFonts w:ascii="Graphik" w:hAnsi="Graphik"/>
                <w:noProof/>
              </w:rPr>
              <w:t>3.6.2 Detailed field mapping</w:t>
            </w:r>
            <w:r>
              <w:rPr>
                <w:noProof/>
                <w:webHidden/>
              </w:rPr>
              <w:tab/>
            </w:r>
            <w:r>
              <w:rPr>
                <w:noProof/>
                <w:webHidden/>
              </w:rPr>
              <w:fldChar w:fldCharType="begin"/>
            </w:r>
            <w:r>
              <w:rPr>
                <w:noProof/>
                <w:webHidden/>
              </w:rPr>
              <w:instrText xml:space="preserve"> PAGEREF _Toc157417892 \h </w:instrText>
            </w:r>
            <w:r>
              <w:rPr>
                <w:noProof/>
                <w:webHidden/>
              </w:rPr>
            </w:r>
            <w:r>
              <w:rPr>
                <w:noProof/>
                <w:webHidden/>
              </w:rPr>
              <w:fldChar w:fldCharType="separate"/>
            </w:r>
            <w:r>
              <w:rPr>
                <w:noProof/>
                <w:webHidden/>
              </w:rPr>
              <w:t>12</w:t>
            </w:r>
            <w:r>
              <w:rPr>
                <w:noProof/>
                <w:webHidden/>
              </w:rPr>
              <w:fldChar w:fldCharType="end"/>
            </w:r>
          </w:hyperlink>
        </w:p>
        <w:p w14:paraId="5FECAD48" w14:textId="72778916" w:rsidR="002A74F7" w:rsidRDefault="002A74F7">
          <w:pPr>
            <w:pStyle w:val="TOC3"/>
            <w:tabs>
              <w:tab w:val="right" w:leader="dot" w:pos="8299"/>
            </w:tabs>
            <w:rPr>
              <w:noProof/>
              <w:kern w:val="2"/>
              <w14:ligatures w14:val="standardContextual"/>
            </w:rPr>
          </w:pPr>
          <w:hyperlink w:anchor="_Toc157417893" w:history="1">
            <w:r w:rsidRPr="00083DAD">
              <w:rPr>
                <w:rStyle w:val="Hyperlink"/>
                <w:rFonts w:ascii="Graphik" w:hAnsi="Graphik"/>
                <w:noProof/>
              </w:rPr>
              <w:t>3.6.3 Input files/data samples</w:t>
            </w:r>
            <w:r>
              <w:rPr>
                <w:noProof/>
                <w:webHidden/>
              </w:rPr>
              <w:tab/>
            </w:r>
            <w:r>
              <w:rPr>
                <w:noProof/>
                <w:webHidden/>
              </w:rPr>
              <w:fldChar w:fldCharType="begin"/>
            </w:r>
            <w:r>
              <w:rPr>
                <w:noProof/>
                <w:webHidden/>
              </w:rPr>
              <w:instrText xml:space="preserve"> PAGEREF _Toc157417893 \h </w:instrText>
            </w:r>
            <w:r>
              <w:rPr>
                <w:noProof/>
                <w:webHidden/>
              </w:rPr>
            </w:r>
            <w:r>
              <w:rPr>
                <w:noProof/>
                <w:webHidden/>
              </w:rPr>
              <w:fldChar w:fldCharType="separate"/>
            </w:r>
            <w:r>
              <w:rPr>
                <w:noProof/>
                <w:webHidden/>
              </w:rPr>
              <w:t>12</w:t>
            </w:r>
            <w:r>
              <w:rPr>
                <w:noProof/>
                <w:webHidden/>
              </w:rPr>
              <w:fldChar w:fldCharType="end"/>
            </w:r>
          </w:hyperlink>
        </w:p>
        <w:p w14:paraId="15C09773" w14:textId="6B9E07EC" w:rsidR="002A74F7" w:rsidRDefault="002A74F7">
          <w:pPr>
            <w:pStyle w:val="TOC3"/>
            <w:tabs>
              <w:tab w:val="right" w:leader="dot" w:pos="8299"/>
            </w:tabs>
            <w:rPr>
              <w:noProof/>
              <w:kern w:val="2"/>
              <w14:ligatures w14:val="standardContextual"/>
            </w:rPr>
          </w:pPr>
          <w:hyperlink w:anchor="_Toc157417894" w:history="1">
            <w:r w:rsidRPr="00083DAD">
              <w:rPr>
                <w:rStyle w:val="Hyperlink"/>
                <w:rFonts w:ascii="Graphik" w:hAnsi="Graphik"/>
                <w:noProof/>
              </w:rPr>
              <w:t>3.6.4 Custom tables</w:t>
            </w:r>
            <w:r>
              <w:rPr>
                <w:noProof/>
                <w:webHidden/>
              </w:rPr>
              <w:tab/>
            </w:r>
            <w:r>
              <w:rPr>
                <w:noProof/>
                <w:webHidden/>
              </w:rPr>
              <w:fldChar w:fldCharType="begin"/>
            </w:r>
            <w:r>
              <w:rPr>
                <w:noProof/>
                <w:webHidden/>
              </w:rPr>
              <w:instrText xml:space="preserve"> PAGEREF _Toc157417894 \h </w:instrText>
            </w:r>
            <w:r>
              <w:rPr>
                <w:noProof/>
                <w:webHidden/>
              </w:rPr>
            </w:r>
            <w:r>
              <w:rPr>
                <w:noProof/>
                <w:webHidden/>
              </w:rPr>
              <w:fldChar w:fldCharType="separate"/>
            </w:r>
            <w:r>
              <w:rPr>
                <w:noProof/>
                <w:webHidden/>
              </w:rPr>
              <w:t>12</w:t>
            </w:r>
            <w:r>
              <w:rPr>
                <w:noProof/>
                <w:webHidden/>
              </w:rPr>
              <w:fldChar w:fldCharType="end"/>
            </w:r>
          </w:hyperlink>
        </w:p>
        <w:p w14:paraId="187EC6A9" w14:textId="3C0B6853" w:rsidR="002A74F7" w:rsidRDefault="002A74F7">
          <w:pPr>
            <w:pStyle w:val="TOC2"/>
            <w:tabs>
              <w:tab w:val="right" w:leader="dot" w:pos="8299"/>
            </w:tabs>
            <w:rPr>
              <w:noProof/>
              <w:kern w:val="2"/>
              <w14:ligatures w14:val="standardContextual"/>
            </w:rPr>
          </w:pPr>
          <w:hyperlink w:anchor="_Toc157417895" w:history="1">
            <w:r w:rsidRPr="00083DAD">
              <w:rPr>
                <w:rStyle w:val="Hyperlink"/>
                <w:rFonts w:ascii="Graphik" w:hAnsi="Graphik"/>
                <w:noProof/>
              </w:rPr>
              <w:t>3.7 Integration Directory</w:t>
            </w:r>
            <w:r>
              <w:rPr>
                <w:noProof/>
                <w:webHidden/>
              </w:rPr>
              <w:tab/>
            </w:r>
            <w:r>
              <w:rPr>
                <w:noProof/>
                <w:webHidden/>
              </w:rPr>
              <w:fldChar w:fldCharType="begin"/>
            </w:r>
            <w:r>
              <w:rPr>
                <w:noProof/>
                <w:webHidden/>
              </w:rPr>
              <w:instrText xml:space="preserve"> PAGEREF _Toc157417895 \h </w:instrText>
            </w:r>
            <w:r>
              <w:rPr>
                <w:noProof/>
                <w:webHidden/>
              </w:rPr>
            </w:r>
            <w:r>
              <w:rPr>
                <w:noProof/>
                <w:webHidden/>
              </w:rPr>
              <w:fldChar w:fldCharType="separate"/>
            </w:r>
            <w:r>
              <w:rPr>
                <w:noProof/>
                <w:webHidden/>
              </w:rPr>
              <w:t>12</w:t>
            </w:r>
            <w:r>
              <w:rPr>
                <w:noProof/>
                <w:webHidden/>
              </w:rPr>
              <w:fldChar w:fldCharType="end"/>
            </w:r>
          </w:hyperlink>
        </w:p>
        <w:p w14:paraId="5297F77E" w14:textId="3AD4C154" w:rsidR="002A74F7" w:rsidRDefault="002A74F7">
          <w:pPr>
            <w:pStyle w:val="TOC3"/>
            <w:tabs>
              <w:tab w:val="right" w:leader="dot" w:pos="8299"/>
            </w:tabs>
            <w:rPr>
              <w:noProof/>
              <w:kern w:val="2"/>
              <w14:ligatures w14:val="standardContextual"/>
            </w:rPr>
          </w:pPr>
          <w:hyperlink w:anchor="_Toc157417896" w:history="1">
            <w:r w:rsidRPr="00083DAD">
              <w:rPr>
                <w:rStyle w:val="Hyperlink"/>
                <w:rFonts w:ascii="Graphik" w:hAnsi="Graphik"/>
                <w:noProof/>
              </w:rPr>
              <w:t>3.7.2 Deployment Model</w:t>
            </w:r>
            <w:r>
              <w:rPr>
                <w:noProof/>
                <w:webHidden/>
              </w:rPr>
              <w:tab/>
            </w:r>
            <w:r>
              <w:rPr>
                <w:noProof/>
                <w:webHidden/>
              </w:rPr>
              <w:fldChar w:fldCharType="begin"/>
            </w:r>
            <w:r>
              <w:rPr>
                <w:noProof/>
                <w:webHidden/>
              </w:rPr>
              <w:instrText xml:space="preserve"> PAGEREF _Toc157417896 \h </w:instrText>
            </w:r>
            <w:r>
              <w:rPr>
                <w:noProof/>
                <w:webHidden/>
              </w:rPr>
            </w:r>
            <w:r>
              <w:rPr>
                <w:noProof/>
                <w:webHidden/>
              </w:rPr>
              <w:fldChar w:fldCharType="separate"/>
            </w:r>
            <w:r>
              <w:rPr>
                <w:noProof/>
                <w:webHidden/>
              </w:rPr>
              <w:t>12</w:t>
            </w:r>
            <w:r>
              <w:rPr>
                <w:noProof/>
                <w:webHidden/>
              </w:rPr>
              <w:fldChar w:fldCharType="end"/>
            </w:r>
          </w:hyperlink>
        </w:p>
        <w:p w14:paraId="2AFE7C29" w14:textId="294AF16C" w:rsidR="002A74F7" w:rsidRDefault="002A74F7">
          <w:pPr>
            <w:pStyle w:val="TOC3"/>
            <w:tabs>
              <w:tab w:val="right" w:leader="dot" w:pos="8299"/>
            </w:tabs>
            <w:rPr>
              <w:noProof/>
              <w:kern w:val="2"/>
              <w14:ligatures w14:val="standardContextual"/>
            </w:rPr>
          </w:pPr>
          <w:hyperlink w:anchor="_Toc157417897" w:history="1">
            <w:r w:rsidRPr="00083DAD">
              <w:rPr>
                <w:rStyle w:val="Hyperlink"/>
                <w:rFonts w:ascii="Graphik" w:hAnsi="Graphik"/>
                <w:noProof/>
              </w:rPr>
              <w:t>3.7.3 Potential Failure Points &amp; Reconciliation</w:t>
            </w:r>
            <w:r>
              <w:rPr>
                <w:noProof/>
                <w:webHidden/>
              </w:rPr>
              <w:tab/>
            </w:r>
            <w:r>
              <w:rPr>
                <w:noProof/>
                <w:webHidden/>
              </w:rPr>
              <w:fldChar w:fldCharType="begin"/>
            </w:r>
            <w:r>
              <w:rPr>
                <w:noProof/>
                <w:webHidden/>
              </w:rPr>
              <w:instrText xml:space="preserve"> PAGEREF _Toc157417897 \h </w:instrText>
            </w:r>
            <w:r>
              <w:rPr>
                <w:noProof/>
                <w:webHidden/>
              </w:rPr>
            </w:r>
            <w:r>
              <w:rPr>
                <w:noProof/>
                <w:webHidden/>
              </w:rPr>
              <w:fldChar w:fldCharType="separate"/>
            </w:r>
            <w:r>
              <w:rPr>
                <w:noProof/>
                <w:webHidden/>
              </w:rPr>
              <w:t>12</w:t>
            </w:r>
            <w:r>
              <w:rPr>
                <w:noProof/>
                <w:webHidden/>
              </w:rPr>
              <w:fldChar w:fldCharType="end"/>
            </w:r>
          </w:hyperlink>
        </w:p>
        <w:p w14:paraId="7FEDED22" w14:textId="33A2C149" w:rsidR="002A74F7" w:rsidRDefault="002A74F7">
          <w:pPr>
            <w:pStyle w:val="TOC3"/>
            <w:tabs>
              <w:tab w:val="right" w:leader="dot" w:pos="8299"/>
            </w:tabs>
            <w:rPr>
              <w:noProof/>
              <w:kern w:val="2"/>
              <w14:ligatures w14:val="standardContextual"/>
            </w:rPr>
          </w:pPr>
          <w:hyperlink w:anchor="_Toc157417898" w:history="1">
            <w:r w:rsidRPr="00083DAD">
              <w:rPr>
                <w:rStyle w:val="Hyperlink"/>
                <w:rFonts w:ascii="Graphik" w:hAnsi="Graphik"/>
                <w:noProof/>
              </w:rPr>
              <w:t>3.7.4 Retry Logic</w:t>
            </w:r>
            <w:r>
              <w:rPr>
                <w:noProof/>
                <w:webHidden/>
              </w:rPr>
              <w:tab/>
            </w:r>
            <w:r>
              <w:rPr>
                <w:noProof/>
                <w:webHidden/>
              </w:rPr>
              <w:fldChar w:fldCharType="begin"/>
            </w:r>
            <w:r>
              <w:rPr>
                <w:noProof/>
                <w:webHidden/>
              </w:rPr>
              <w:instrText xml:space="preserve"> PAGEREF _Toc157417898 \h </w:instrText>
            </w:r>
            <w:r>
              <w:rPr>
                <w:noProof/>
                <w:webHidden/>
              </w:rPr>
            </w:r>
            <w:r>
              <w:rPr>
                <w:noProof/>
                <w:webHidden/>
              </w:rPr>
              <w:fldChar w:fldCharType="separate"/>
            </w:r>
            <w:r>
              <w:rPr>
                <w:noProof/>
                <w:webHidden/>
              </w:rPr>
              <w:t>13</w:t>
            </w:r>
            <w:r>
              <w:rPr>
                <w:noProof/>
                <w:webHidden/>
              </w:rPr>
              <w:fldChar w:fldCharType="end"/>
            </w:r>
          </w:hyperlink>
        </w:p>
        <w:p w14:paraId="65AF330D" w14:textId="0F784D8E" w:rsidR="002A74F7" w:rsidRDefault="002A74F7">
          <w:pPr>
            <w:pStyle w:val="TOC3"/>
            <w:tabs>
              <w:tab w:val="right" w:leader="dot" w:pos="8299"/>
            </w:tabs>
            <w:rPr>
              <w:noProof/>
              <w:kern w:val="2"/>
              <w14:ligatures w14:val="standardContextual"/>
            </w:rPr>
          </w:pPr>
          <w:hyperlink w:anchor="_Toc157417899" w:history="1">
            <w:r w:rsidRPr="00083DAD">
              <w:rPr>
                <w:rStyle w:val="Hyperlink"/>
                <w:rFonts w:ascii="Graphik" w:hAnsi="Graphik"/>
                <w:noProof/>
              </w:rPr>
              <w:t>3.7.5 Business rules</w:t>
            </w:r>
            <w:r>
              <w:rPr>
                <w:noProof/>
                <w:webHidden/>
              </w:rPr>
              <w:tab/>
            </w:r>
            <w:r>
              <w:rPr>
                <w:noProof/>
                <w:webHidden/>
              </w:rPr>
              <w:fldChar w:fldCharType="begin"/>
            </w:r>
            <w:r>
              <w:rPr>
                <w:noProof/>
                <w:webHidden/>
              </w:rPr>
              <w:instrText xml:space="preserve"> PAGEREF _Toc157417899 \h </w:instrText>
            </w:r>
            <w:r>
              <w:rPr>
                <w:noProof/>
                <w:webHidden/>
              </w:rPr>
            </w:r>
            <w:r>
              <w:rPr>
                <w:noProof/>
                <w:webHidden/>
              </w:rPr>
              <w:fldChar w:fldCharType="separate"/>
            </w:r>
            <w:r>
              <w:rPr>
                <w:noProof/>
                <w:webHidden/>
              </w:rPr>
              <w:t>13</w:t>
            </w:r>
            <w:r>
              <w:rPr>
                <w:noProof/>
                <w:webHidden/>
              </w:rPr>
              <w:fldChar w:fldCharType="end"/>
            </w:r>
          </w:hyperlink>
        </w:p>
        <w:p w14:paraId="0D4663C0" w14:textId="61F71BA8" w:rsidR="002A74F7" w:rsidRDefault="002A74F7">
          <w:pPr>
            <w:pStyle w:val="TOC3"/>
            <w:tabs>
              <w:tab w:val="right" w:leader="dot" w:pos="8299"/>
            </w:tabs>
            <w:rPr>
              <w:noProof/>
              <w:kern w:val="2"/>
              <w14:ligatures w14:val="standardContextual"/>
            </w:rPr>
          </w:pPr>
          <w:hyperlink w:anchor="_Toc157417900" w:history="1">
            <w:r w:rsidRPr="00083DAD">
              <w:rPr>
                <w:rStyle w:val="Hyperlink"/>
                <w:rFonts w:ascii="Graphik" w:hAnsi="Graphik"/>
                <w:noProof/>
              </w:rPr>
              <w:t>3.7.6 Control, filtering, Validation</w:t>
            </w:r>
            <w:r>
              <w:rPr>
                <w:noProof/>
                <w:webHidden/>
              </w:rPr>
              <w:tab/>
            </w:r>
            <w:r>
              <w:rPr>
                <w:noProof/>
                <w:webHidden/>
              </w:rPr>
              <w:fldChar w:fldCharType="begin"/>
            </w:r>
            <w:r>
              <w:rPr>
                <w:noProof/>
                <w:webHidden/>
              </w:rPr>
              <w:instrText xml:space="preserve"> PAGEREF _Toc157417900 \h </w:instrText>
            </w:r>
            <w:r>
              <w:rPr>
                <w:noProof/>
                <w:webHidden/>
              </w:rPr>
            </w:r>
            <w:r>
              <w:rPr>
                <w:noProof/>
                <w:webHidden/>
              </w:rPr>
              <w:fldChar w:fldCharType="separate"/>
            </w:r>
            <w:r>
              <w:rPr>
                <w:noProof/>
                <w:webHidden/>
              </w:rPr>
              <w:t>13</w:t>
            </w:r>
            <w:r>
              <w:rPr>
                <w:noProof/>
                <w:webHidden/>
              </w:rPr>
              <w:fldChar w:fldCharType="end"/>
            </w:r>
          </w:hyperlink>
        </w:p>
        <w:p w14:paraId="606D710C" w14:textId="77FBFFEB" w:rsidR="002A74F7" w:rsidRDefault="002A74F7">
          <w:pPr>
            <w:pStyle w:val="TOC3"/>
            <w:tabs>
              <w:tab w:val="right" w:leader="dot" w:pos="8299"/>
            </w:tabs>
            <w:rPr>
              <w:noProof/>
              <w:kern w:val="2"/>
              <w14:ligatures w14:val="standardContextual"/>
            </w:rPr>
          </w:pPr>
          <w:hyperlink w:anchor="_Toc157417901" w:history="1">
            <w:r w:rsidRPr="00083DAD">
              <w:rPr>
                <w:rStyle w:val="Hyperlink"/>
                <w:rFonts w:ascii="Graphik" w:hAnsi="Graphik"/>
                <w:noProof/>
              </w:rPr>
              <w:t>3.7.7 Outbound and Inbound Logic</w:t>
            </w:r>
            <w:r>
              <w:rPr>
                <w:noProof/>
                <w:webHidden/>
              </w:rPr>
              <w:tab/>
            </w:r>
            <w:r>
              <w:rPr>
                <w:noProof/>
                <w:webHidden/>
              </w:rPr>
              <w:fldChar w:fldCharType="begin"/>
            </w:r>
            <w:r>
              <w:rPr>
                <w:noProof/>
                <w:webHidden/>
              </w:rPr>
              <w:instrText xml:space="preserve"> PAGEREF _Toc157417901 \h </w:instrText>
            </w:r>
            <w:r>
              <w:rPr>
                <w:noProof/>
                <w:webHidden/>
              </w:rPr>
            </w:r>
            <w:r>
              <w:rPr>
                <w:noProof/>
                <w:webHidden/>
              </w:rPr>
              <w:fldChar w:fldCharType="separate"/>
            </w:r>
            <w:r>
              <w:rPr>
                <w:noProof/>
                <w:webHidden/>
              </w:rPr>
              <w:t>13</w:t>
            </w:r>
            <w:r>
              <w:rPr>
                <w:noProof/>
                <w:webHidden/>
              </w:rPr>
              <w:fldChar w:fldCharType="end"/>
            </w:r>
          </w:hyperlink>
        </w:p>
        <w:p w14:paraId="6196D151" w14:textId="33641FEC" w:rsidR="002A74F7" w:rsidRDefault="002A74F7">
          <w:pPr>
            <w:pStyle w:val="TOC2"/>
            <w:tabs>
              <w:tab w:val="right" w:leader="dot" w:pos="8299"/>
            </w:tabs>
            <w:rPr>
              <w:noProof/>
              <w:kern w:val="2"/>
              <w14:ligatures w14:val="standardContextual"/>
            </w:rPr>
          </w:pPr>
          <w:hyperlink w:anchor="_Toc157417902" w:history="1">
            <w:r w:rsidRPr="00083DAD">
              <w:rPr>
                <w:rStyle w:val="Hyperlink"/>
                <w:rFonts w:ascii="Graphik" w:hAnsi="Graphik"/>
                <w:noProof/>
              </w:rPr>
              <w:t>3.8 Other Considerations</w:t>
            </w:r>
            <w:r>
              <w:rPr>
                <w:noProof/>
                <w:webHidden/>
              </w:rPr>
              <w:tab/>
            </w:r>
            <w:r>
              <w:rPr>
                <w:noProof/>
                <w:webHidden/>
              </w:rPr>
              <w:fldChar w:fldCharType="begin"/>
            </w:r>
            <w:r>
              <w:rPr>
                <w:noProof/>
                <w:webHidden/>
              </w:rPr>
              <w:instrText xml:space="preserve"> PAGEREF _Toc157417902 \h </w:instrText>
            </w:r>
            <w:r>
              <w:rPr>
                <w:noProof/>
                <w:webHidden/>
              </w:rPr>
            </w:r>
            <w:r>
              <w:rPr>
                <w:noProof/>
                <w:webHidden/>
              </w:rPr>
              <w:fldChar w:fldCharType="separate"/>
            </w:r>
            <w:r>
              <w:rPr>
                <w:noProof/>
                <w:webHidden/>
              </w:rPr>
              <w:t>13</w:t>
            </w:r>
            <w:r>
              <w:rPr>
                <w:noProof/>
                <w:webHidden/>
              </w:rPr>
              <w:fldChar w:fldCharType="end"/>
            </w:r>
          </w:hyperlink>
        </w:p>
        <w:p w14:paraId="71E90935" w14:textId="3EB3B570" w:rsidR="002A74F7" w:rsidRDefault="002A74F7">
          <w:pPr>
            <w:pStyle w:val="TOC3"/>
            <w:tabs>
              <w:tab w:val="right" w:leader="dot" w:pos="8299"/>
            </w:tabs>
            <w:rPr>
              <w:noProof/>
              <w:kern w:val="2"/>
              <w14:ligatures w14:val="standardContextual"/>
            </w:rPr>
          </w:pPr>
          <w:hyperlink w:anchor="_Toc157417903" w:history="1">
            <w:r w:rsidRPr="00083DAD">
              <w:rPr>
                <w:rStyle w:val="Hyperlink"/>
                <w:rFonts w:ascii="Graphik" w:hAnsi="Graphik"/>
                <w:noProof/>
              </w:rPr>
              <w:t>3.8.1 Selection Screen</w:t>
            </w:r>
            <w:r>
              <w:rPr>
                <w:noProof/>
                <w:webHidden/>
              </w:rPr>
              <w:tab/>
            </w:r>
            <w:r>
              <w:rPr>
                <w:noProof/>
                <w:webHidden/>
              </w:rPr>
              <w:fldChar w:fldCharType="begin"/>
            </w:r>
            <w:r>
              <w:rPr>
                <w:noProof/>
                <w:webHidden/>
              </w:rPr>
              <w:instrText xml:space="preserve"> PAGEREF _Toc157417903 \h </w:instrText>
            </w:r>
            <w:r>
              <w:rPr>
                <w:noProof/>
                <w:webHidden/>
              </w:rPr>
            </w:r>
            <w:r>
              <w:rPr>
                <w:noProof/>
                <w:webHidden/>
              </w:rPr>
              <w:fldChar w:fldCharType="separate"/>
            </w:r>
            <w:r>
              <w:rPr>
                <w:noProof/>
                <w:webHidden/>
              </w:rPr>
              <w:t>13</w:t>
            </w:r>
            <w:r>
              <w:rPr>
                <w:noProof/>
                <w:webHidden/>
              </w:rPr>
              <w:fldChar w:fldCharType="end"/>
            </w:r>
          </w:hyperlink>
        </w:p>
        <w:p w14:paraId="14132EF7" w14:textId="5E3F8C99" w:rsidR="002A74F7" w:rsidRDefault="002A74F7">
          <w:pPr>
            <w:pStyle w:val="TOC3"/>
            <w:tabs>
              <w:tab w:val="right" w:leader="dot" w:pos="8299"/>
            </w:tabs>
            <w:rPr>
              <w:noProof/>
              <w:kern w:val="2"/>
              <w14:ligatures w14:val="standardContextual"/>
            </w:rPr>
          </w:pPr>
          <w:hyperlink w:anchor="_Toc157417904" w:history="1">
            <w:r w:rsidRPr="00083DAD">
              <w:rPr>
                <w:rStyle w:val="Hyperlink"/>
                <w:rFonts w:ascii="Graphik" w:hAnsi="Graphik"/>
                <w:noProof/>
              </w:rPr>
              <w:t>3.8.2 Frequency and Timing</w:t>
            </w:r>
            <w:r>
              <w:rPr>
                <w:noProof/>
                <w:webHidden/>
              </w:rPr>
              <w:tab/>
            </w:r>
            <w:r>
              <w:rPr>
                <w:noProof/>
                <w:webHidden/>
              </w:rPr>
              <w:fldChar w:fldCharType="begin"/>
            </w:r>
            <w:r>
              <w:rPr>
                <w:noProof/>
                <w:webHidden/>
              </w:rPr>
              <w:instrText xml:space="preserve"> PAGEREF _Toc157417904 \h </w:instrText>
            </w:r>
            <w:r>
              <w:rPr>
                <w:noProof/>
                <w:webHidden/>
              </w:rPr>
            </w:r>
            <w:r>
              <w:rPr>
                <w:noProof/>
                <w:webHidden/>
              </w:rPr>
              <w:fldChar w:fldCharType="separate"/>
            </w:r>
            <w:r>
              <w:rPr>
                <w:noProof/>
                <w:webHidden/>
              </w:rPr>
              <w:t>14</w:t>
            </w:r>
            <w:r>
              <w:rPr>
                <w:noProof/>
                <w:webHidden/>
              </w:rPr>
              <w:fldChar w:fldCharType="end"/>
            </w:r>
          </w:hyperlink>
        </w:p>
        <w:p w14:paraId="3EFD852F" w14:textId="79F7FA4F" w:rsidR="002A74F7" w:rsidRDefault="002A74F7">
          <w:pPr>
            <w:pStyle w:val="TOC3"/>
            <w:tabs>
              <w:tab w:val="right" w:leader="dot" w:pos="8299"/>
            </w:tabs>
            <w:rPr>
              <w:noProof/>
              <w:kern w:val="2"/>
              <w14:ligatures w14:val="standardContextual"/>
            </w:rPr>
          </w:pPr>
          <w:hyperlink w:anchor="_Toc157417905" w:history="1">
            <w:r w:rsidRPr="00083DAD">
              <w:rPr>
                <w:rStyle w:val="Hyperlink"/>
                <w:rFonts w:ascii="Graphik" w:hAnsi="Graphik"/>
                <w:noProof/>
              </w:rPr>
              <w:t>3.8.3 Batch job details</w:t>
            </w:r>
            <w:r>
              <w:rPr>
                <w:noProof/>
                <w:webHidden/>
              </w:rPr>
              <w:tab/>
            </w:r>
            <w:r>
              <w:rPr>
                <w:noProof/>
                <w:webHidden/>
              </w:rPr>
              <w:fldChar w:fldCharType="begin"/>
            </w:r>
            <w:r>
              <w:rPr>
                <w:noProof/>
                <w:webHidden/>
              </w:rPr>
              <w:instrText xml:space="preserve"> PAGEREF _Toc157417905 \h </w:instrText>
            </w:r>
            <w:r>
              <w:rPr>
                <w:noProof/>
                <w:webHidden/>
              </w:rPr>
            </w:r>
            <w:r>
              <w:rPr>
                <w:noProof/>
                <w:webHidden/>
              </w:rPr>
              <w:fldChar w:fldCharType="separate"/>
            </w:r>
            <w:r>
              <w:rPr>
                <w:noProof/>
                <w:webHidden/>
              </w:rPr>
              <w:t>14</w:t>
            </w:r>
            <w:r>
              <w:rPr>
                <w:noProof/>
                <w:webHidden/>
              </w:rPr>
              <w:fldChar w:fldCharType="end"/>
            </w:r>
          </w:hyperlink>
        </w:p>
        <w:p w14:paraId="1EEB328B" w14:textId="36AA6052" w:rsidR="002A74F7" w:rsidRDefault="002A74F7">
          <w:pPr>
            <w:pStyle w:val="TOC3"/>
            <w:tabs>
              <w:tab w:val="right" w:leader="dot" w:pos="8299"/>
            </w:tabs>
            <w:rPr>
              <w:noProof/>
              <w:kern w:val="2"/>
              <w14:ligatures w14:val="standardContextual"/>
            </w:rPr>
          </w:pPr>
          <w:hyperlink w:anchor="_Toc157417906" w:history="1">
            <w:r w:rsidRPr="00083DAD">
              <w:rPr>
                <w:rStyle w:val="Hyperlink"/>
                <w:rFonts w:ascii="Graphik" w:hAnsi="Graphik"/>
                <w:noProof/>
              </w:rPr>
              <w:t>3.8.4 Transaction volumes</w:t>
            </w:r>
            <w:r>
              <w:rPr>
                <w:noProof/>
                <w:webHidden/>
              </w:rPr>
              <w:tab/>
            </w:r>
            <w:r>
              <w:rPr>
                <w:noProof/>
                <w:webHidden/>
              </w:rPr>
              <w:fldChar w:fldCharType="begin"/>
            </w:r>
            <w:r>
              <w:rPr>
                <w:noProof/>
                <w:webHidden/>
              </w:rPr>
              <w:instrText xml:space="preserve"> PAGEREF _Toc157417906 \h </w:instrText>
            </w:r>
            <w:r>
              <w:rPr>
                <w:noProof/>
                <w:webHidden/>
              </w:rPr>
            </w:r>
            <w:r>
              <w:rPr>
                <w:noProof/>
                <w:webHidden/>
              </w:rPr>
              <w:fldChar w:fldCharType="separate"/>
            </w:r>
            <w:r>
              <w:rPr>
                <w:noProof/>
                <w:webHidden/>
              </w:rPr>
              <w:t>14</w:t>
            </w:r>
            <w:r>
              <w:rPr>
                <w:noProof/>
                <w:webHidden/>
              </w:rPr>
              <w:fldChar w:fldCharType="end"/>
            </w:r>
          </w:hyperlink>
        </w:p>
        <w:p w14:paraId="3FFEC980" w14:textId="12EB1969" w:rsidR="002A74F7" w:rsidRDefault="002A74F7">
          <w:pPr>
            <w:pStyle w:val="TOC3"/>
            <w:tabs>
              <w:tab w:val="right" w:leader="dot" w:pos="8299"/>
            </w:tabs>
            <w:rPr>
              <w:noProof/>
              <w:kern w:val="2"/>
              <w14:ligatures w14:val="standardContextual"/>
            </w:rPr>
          </w:pPr>
          <w:hyperlink w:anchor="_Toc157417907" w:history="1">
            <w:r w:rsidRPr="00083DAD">
              <w:rPr>
                <w:rStyle w:val="Hyperlink"/>
                <w:rFonts w:ascii="Graphik" w:hAnsi="Graphik"/>
                <w:noProof/>
              </w:rPr>
              <w:t>3.8.5 Security requirements</w:t>
            </w:r>
            <w:r>
              <w:rPr>
                <w:noProof/>
                <w:webHidden/>
              </w:rPr>
              <w:tab/>
            </w:r>
            <w:r>
              <w:rPr>
                <w:noProof/>
                <w:webHidden/>
              </w:rPr>
              <w:fldChar w:fldCharType="begin"/>
            </w:r>
            <w:r>
              <w:rPr>
                <w:noProof/>
                <w:webHidden/>
              </w:rPr>
              <w:instrText xml:space="preserve"> PAGEREF _Toc157417907 \h </w:instrText>
            </w:r>
            <w:r>
              <w:rPr>
                <w:noProof/>
                <w:webHidden/>
              </w:rPr>
            </w:r>
            <w:r>
              <w:rPr>
                <w:noProof/>
                <w:webHidden/>
              </w:rPr>
              <w:fldChar w:fldCharType="separate"/>
            </w:r>
            <w:r>
              <w:rPr>
                <w:noProof/>
                <w:webHidden/>
              </w:rPr>
              <w:t>15</w:t>
            </w:r>
            <w:r>
              <w:rPr>
                <w:noProof/>
                <w:webHidden/>
              </w:rPr>
              <w:fldChar w:fldCharType="end"/>
            </w:r>
          </w:hyperlink>
        </w:p>
        <w:p w14:paraId="2C850686" w14:textId="53F16297" w:rsidR="002A74F7" w:rsidRDefault="002A74F7">
          <w:pPr>
            <w:pStyle w:val="TOC3"/>
            <w:tabs>
              <w:tab w:val="right" w:leader="dot" w:pos="8299"/>
            </w:tabs>
            <w:rPr>
              <w:noProof/>
              <w:kern w:val="2"/>
              <w14:ligatures w14:val="standardContextual"/>
            </w:rPr>
          </w:pPr>
          <w:hyperlink w:anchor="_Toc157417908" w:history="1">
            <w:r w:rsidRPr="00083DAD">
              <w:rPr>
                <w:rStyle w:val="Hyperlink"/>
                <w:rFonts w:ascii="Graphik" w:hAnsi="Graphik"/>
                <w:noProof/>
              </w:rPr>
              <w:t>3.8.6 Language and translation requirements</w:t>
            </w:r>
            <w:r>
              <w:rPr>
                <w:noProof/>
                <w:webHidden/>
              </w:rPr>
              <w:tab/>
            </w:r>
            <w:r>
              <w:rPr>
                <w:noProof/>
                <w:webHidden/>
              </w:rPr>
              <w:fldChar w:fldCharType="begin"/>
            </w:r>
            <w:r>
              <w:rPr>
                <w:noProof/>
                <w:webHidden/>
              </w:rPr>
              <w:instrText xml:space="preserve"> PAGEREF _Toc157417908 \h </w:instrText>
            </w:r>
            <w:r>
              <w:rPr>
                <w:noProof/>
                <w:webHidden/>
              </w:rPr>
            </w:r>
            <w:r>
              <w:rPr>
                <w:noProof/>
                <w:webHidden/>
              </w:rPr>
              <w:fldChar w:fldCharType="separate"/>
            </w:r>
            <w:r>
              <w:rPr>
                <w:noProof/>
                <w:webHidden/>
              </w:rPr>
              <w:t>15</w:t>
            </w:r>
            <w:r>
              <w:rPr>
                <w:noProof/>
                <w:webHidden/>
              </w:rPr>
              <w:fldChar w:fldCharType="end"/>
            </w:r>
          </w:hyperlink>
        </w:p>
        <w:p w14:paraId="0658000D" w14:textId="29A3E65C" w:rsidR="002A74F7" w:rsidRDefault="002A74F7">
          <w:pPr>
            <w:pStyle w:val="TOC3"/>
            <w:tabs>
              <w:tab w:val="right" w:leader="dot" w:pos="8299"/>
            </w:tabs>
            <w:rPr>
              <w:noProof/>
              <w:kern w:val="2"/>
              <w14:ligatures w14:val="standardContextual"/>
            </w:rPr>
          </w:pPr>
          <w:hyperlink w:anchor="_Toc157417909" w:history="1">
            <w:r w:rsidRPr="00083DAD">
              <w:rPr>
                <w:rStyle w:val="Hyperlink"/>
                <w:rFonts w:ascii="Graphik" w:hAnsi="Graphik"/>
                <w:noProof/>
              </w:rPr>
              <w:t>3.8.7 Performance considerations</w:t>
            </w:r>
            <w:r>
              <w:rPr>
                <w:noProof/>
                <w:webHidden/>
              </w:rPr>
              <w:tab/>
            </w:r>
            <w:r>
              <w:rPr>
                <w:noProof/>
                <w:webHidden/>
              </w:rPr>
              <w:fldChar w:fldCharType="begin"/>
            </w:r>
            <w:r>
              <w:rPr>
                <w:noProof/>
                <w:webHidden/>
              </w:rPr>
              <w:instrText xml:space="preserve"> PAGEREF _Toc157417909 \h </w:instrText>
            </w:r>
            <w:r>
              <w:rPr>
                <w:noProof/>
                <w:webHidden/>
              </w:rPr>
            </w:r>
            <w:r>
              <w:rPr>
                <w:noProof/>
                <w:webHidden/>
              </w:rPr>
              <w:fldChar w:fldCharType="separate"/>
            </w:r>
            <w:r>
              <w:rPr>
                <w:noProof/>
                <w:webHidden/>
              </w:rPr>
              <w:t>15</w:t>
            </w:r>
            <w:r>
              <w:rPr>
                <w:noProof/>
                <w:webHidden/>
              </w:rPr>
              <w:fldChar w:fldCharType="end"/>
            </w:r>
          </w:hyperlink>
        </w:p>
        <w:p w14:paraId="79069D21" w14:textId="78558C56" w:rsidR="002A74F7" w:rsidRDefault="002A74F7">
          <w:pPr>
            <w:pStyle w:val="TOC3"/>
            <w:tabs>
              <w:tab w:val="right" w:leader="dot" w:pos="8299"/>
            </w:tabs>
            <w:rPr>
              <w:noProof/>
              <w:kern w:val="2"/>
              <w14:ligatures w14:val="standardContextual"/>
            </w:rPr>
          </w:pPr>
          <w:hyperlink w:anchor="_Toc157417910" w:history="1">
            <w:r w:rsidRPr="00083DAD">
              <w:rPr>
                <w:rStyle w:val="Hyperlink"/>
                <w:rFonts w:ascii="Graphik" w:hAnsi="Graphik"/>
                <w:noProof/>
              </w:rPr>
              <w:t>3.8.8 Non-functional requirements</w:t>
            </w:r>
            <w:r>
              <w:rPr>
                <w:noProof/>
                <w:webHidden/>
              </w:rPr>
              <w:tab/>
            </w:r>
            <w:r>
              <w:rPr>
                <w:noProof/>
                <w:webHidden/>
              </w:rPr>
              <w:fldChar w:fldCharType="begin"/>
            </w:r>
            <w:r>
              <w:rPr>
                <w:noProof/>
                <w:webHidden/>
              </w:rPr>
              <w:instrText xml:space="preserve"> PAGEREF _Toc157417910 \h </w:instrText>
            </w:r>
            <w:r>
              <w:rPr>
                <w:noProof/>
                <w:webHidden/>
              </w:rPr>
            </w:r>
            <w:r>
              <w:rPr>
                <w:noProof/>
                <w:webHidden/>
              </w:rPr>
              <w:fldChar w:fldCharType="separate"/>
            </w:r>
            <w:r>
              <w:rPr>
                <w:noProof/>
                <w:webHidden/>
              </w:rPr>
              <w:t>15</w:t>
            </w:r>
            <w:r>
              <w:rPr>
                <w:noProof/>
                <w:webHidden/>
              </w:rPr>
              <w:fldChar w:fldCharType="end"/>
            </w:r>
          </w:hyperlink>
        </w:p>
        <w:p w14:paraId="0DC6F3DA" w14:textId="5CBF50B5" w:rsidR="002A74F7" w:rsidRDefault="002A74F7">
          <w:pPr>
            <w:pStyle w:val="TOC1"/>
            <w:tabs>
              <w:tab w:val="right" w:leader="dot" w:pos="8299"/>
            </w:tabs>
            <w:rPr>
              <w:noProof/>
              <w:kern w:val="2"/>
              <w14:ligatures w14:val="standardContextual"/>
            </w:rPr>
          </w:pPr>
          <w:hyperlink w:anchor="_Toc157417911" w:history="1">
            <w:r w:rsidRPr="00083DAD">
              <w:rPr>
                <w:rStyle w:val="Hyperlink"/>
                <w:rFonts w:ascii="Graphik" w:hAnsi="Graphik"/>
                <w:noProof/>
              </w:rPr>
              <w:t>4 Testing</w:t>
            </w:r>
            <w:r>
              <w:rPr>
                <w:noProof/>
                <w:webHidden/>
              </w:rPr>
              <w:tab/>
            </w:r>
            <w:r>
              <w:rPr>
                <w:noProof/>
                <w:webHidden/>
              </w:rPr>
              <w:fldChar w:fldCharType="begin"/>
            </w:r>
            <w:r>
              <w:rPr>
                <w:noProof/>
                <w:webHidden/>
              </w:rPr>
              <w:instrText xml:space="preserve"> PAGEREF _Toc157417911 \h </w:instrText>
            </w:r>
            <w:r>
              <w:rPr>
                <w:noProof/>
                <w:webHidden/>
              </w:rPr>
            </w:r>
            <w:r>
              <w:rPr>
                <w:noProof/>
                <w:webHidden/>
              </w:rPr>
              <w:fldChar w:fldCharType="separate"/>
            </w:r>
            <w:r>
              <w:rPr>
                <w:noProof/>
                <w:webHidden/>
              </w:rPr>
              <w:t>15</w:t>
            </w:r>
            <w:r>
              <w:rPr>
                <w:noProof/>
                <w:webHidden/>
              </w:rPr>
              <w:fldChar w:fldCharType="end"/>
            </w:r>
          </w:hyperlink>
        </w:p>
        <w:p w14:paraId="2485A539" w14:textId="0C2E66D1" w:rsidR="002A74F7" w:rsidRDefault="002A74F7">
          <w:pPr>
            <w:pStyle w:val="TOC2"/>
            <w:tabs>
              <w:tab w:val="right" w:leader="dot" w:pos="8299"/>
            </w:tabs>
            <w:rPr>
              <w:noProof/>
              <w:kern w:val="2"/>
              <w14:ligatures w14:val="standardContextual"/>
            </w:rPr>
          </w:pPr>
          <w:hyperlink w:anchor="_Toc157417912" w:history="1">
            <w:r w:rsidRPr="00083DAD">
              <w:rPr>
                <w:rStyle w:val="Hyperlink"/>
                <w:rFonts w:ascii="Graphik" w:hAnsi="Graphik"/>
                <w:noProof/>
              </w:rPr>
              <w:t>4.1 Unit Test</w:t>
            </w:r>
            <w:r>
              <w:rPr>
                <w:noProof/>
                <w:webHidden/>
              </w:rPr>
              <w:tab/>
            </w:r>
            <w:r>
              <w:rPr>
                <w:noProof/>
                <w:webHidden/>
              </w:rPr>
              <w:fldChar w:fldCharType="begin"/>
            </w:r>
            <w:r>
              <w:rPr>
                <w:noProof/>
                <w:webHidden/>
              </w:rPr>
              <w:instrText xml:space="preserve"> PAGEREF _Toc157417912 \h </w:instrText>
            </w:r>
            <w:r>
              <w:rPr>
                <w:noProof/>
                <w:webHidden/>
              </w:rPr>
            </w:r>
            <w:r>
              <w:rPr>
                <w:noProof/>
                <w:webHidden/>
              </w:rPr>
              <w:fldChar w:fldCharType="separate"/>
            </w:r>
            <w:r>
              <w:rPr>
                <w:noProof/>
                <w:webHidden/>
              </w:rPr>
              <w:t>15</w:t>
            </w:r>
            <w:r>
              <w:rPr>
                <w:noProof/>
                <w:webHidden/>
              </w:rPr>
              <w:fldChar w:fldCharType="end"/>
            </w:r>
          </w:hyperlink>
        </w:p>
        <w:p w14:paraId="362049EF" w14:textId="627236BD" w:rsidR="002A74F7" w:rsidRDefault="002A74F7">
          <w:pPr>
            <w:pStyle w:val="TOC1"/>
            <w:tabs>
              <w:tab w:val="right" w:leader="dot" w:pos="8299"/>
            </w:tabs>
            <w:rPr>
              <w:noProof/>
              <w:kern w:val="2"/>
              <w14:ligatures w14:val="standardContextual"/>
            </w:rPr>
          </w:pPr>
          <w:hyperlink w:anchor="_Toc157417913" w:history="1">
            <w:r w:rsidRPr="00083DAD">
              <w:rPr>
                <w:rStyle w:val="Hyperlink"/>
                <w:rFonts w:ascii="Graphik" w:hAnsi="Graphik"/>
                <w:noProof/>
              </w:rPr>
              <w:t>5 Appendix</w:t>
            </w:r>
            <w:r>
              <w:rPr>
                <w:noProof/>
                <w:webHidden/>
              </w:rPr>
              <w:tab/>
            </w:r>
            <w:r>
              <w:rPr>
                <w:noProof/>
                <w:webHidden/>
              </w:rPr>
              <w:fldChar w:fldCharType="begin"/>
            </w:r>
            <w:r>
              <w:rPr>
                <w:noProof/>
                <w:webHidden/>
              </w:rPr>
              <w:instrText xml:space="preserve"> PAGEREF _Toc157417913 \h </w:instrText>
            </w:r>
            <w:r>
              <w:rPr>
                <w:noProof/>
                <w:webHidden/>
              </w:rPr>
            </w:r>
            <w:r>
              <w:rPr>
                <w:noProof/>
                <w:webHidden/>
              </w:rPr>
              <w:fldChar w:fldCharType="separate"/>
            </w:r>
            <w:r>
              <w:rPr>
                <w:noProof/>
                <w:webHidden/>
              </w:rPr>
              <w:t>15</w:t>
            </w:r>
            <w:r>
              <w:rPr>
                <w:noProof/>
                <w:webHidden/>
              </w:rPr>
              <w:fldChar w:fldCharType="end"/>
            </w:r>
          </w:hyperlink>
        </w:p>
        <w:p w14:paraId="0FC12194" w14:textId="451786AA" w:rsidR="002A74F7" w:rsidRDefault="002A74F7">
          <w:pPr>
            <w:pStyle w:val="TOC2"/>
            <w:tabs>
              <w:tab w:val="right" w:leader="dot" w:pos="8299"/>
            </w:tabs>
            <w:rPr>
              <w:noProof/>
              <w:kern w:val="2"/>
              <w14:ligatures w14:val="standardContextual"/>
            </w:rPr>
          </w:pPr>
          <w:hyperlink w:anchor="_Toc157417914" w:history="1">
            <w:r w:rsidRPr="00083DAD">
              <w:rPr>
                <w:rStyle w:val="Hyperlink"/>
                <w:rFonts w:ascii="Graphik" w:hAnsi="Graphik"/>
                <w:noProof/>
              </w:rPr>
              <w:t>5.1 Glossary of Terms</w:t>
            </w:r>
            <w:r>
              <w:rPr>
                <w:noProof/>
                <w:webHidden/>
              </w:rPr>
              <w:tab/>
            </w:r>
            <w:r>
              <w:rPr>
                <w:noProof/>
                <w:webHidden/>
              </w:rPr>
              <w:fldChar w:fldCharType="begin"/>
            </w:r>
            <w:r>
              <w:rPr>
                <w:noProof/>
                <w:webHidden/>
              </w:rPr>
              <w:instrText xml:space="preserve"> PAGEREF _Toc157417914 \h </w:instrText>
            </w:r>
            <w:r>
              <w:rPr>
                <w:noProof/>
                <w:webHidden/>
              </w:rPr>
            </w:r>
            <w:r>
              <w:rPr>
                <w:noProof/>
                <w:webHidden/>
              </w:rPr>
              <w:fldChar w:fldCharType="separate"/>
            </w:r>
            <w:r>
              <w:rPr>
                <w:noProof/>
                <w:webHidden/>
              </w:rPr>
              <w:t>15</w:t>
            </w:r>
            <w:r>
              <w:rPr>
                <w:noProof/>
                <w:webHidden/>
              </w:rPr>
              <w:fldChar w:fldCharType="end"/>
            </w:r>
          </w:hyperlink>
        </w:p>
        <w:p w14:paraId="7F31F6BD" w14:textId="4DBCE840" w:rsidR="002A74F7" w:rsidRDefault="002A74F7">
          <w:pPr>
            <w:pStyle w:val="TOC2"/>
            <w:tabs>
              <w:tab w:val="right" w:leader="dot" w:pos="8299"/>
            </w:tabs>
            <w:rPr>
              <w:noProof/>
              <w:kern w:val="2"/>
              <w14:ligatures w14:val="standardContextual"/>
            </w:rPr>
          </w:pPr>
          <w:hyperlink w:anchor="_Toc157417915" w:history="1">
            <w:r w:rsidRPr="00083DAD">
              <w:rPr>
                <w:rStyle w:val="Hyperlink"/>
                <w:rFonts w:ascii="Graphik" w:hAnsi="Graphik"/>
                <w:noProof/>
              </w:rPr>
              <w:t>5.2 Additional Supporting/Reference Documentation</w:t>
            </w:r>
            <w:r>
              <w:rPr>
                <w:noProof/>
                <w:webHidden/>
              </w:rPr>
              <w:tab/>
            </w:r>
            <w:r>
              <w:rPr>
                <w:noProof/>
                <w:webHidden/>
              </w:rPr>
              <w:fldChar w:fldCharType="begin"/>
            </w:r>
            <w:r>
              <w:rPr>
                <w:noProof/>
                <w:webHidden/>
              </w:rPr>
              <w:instrText xml:space="preserve"> PAGEREF _Toc157417915 \h </w:instrText>
            </w:r>
            <w:r>
              <w:rPr>
                <w:noProof/>
                <w:webHidden/>
              </w:rPr>
            </w:r>
            <w:r>
              <w:rPr>
                <w:noProof/>
                <w:webHidden/>
              </w:rPr>
              <w:fldChar w:fldCharType="separate"/>
            </w:r>
            <w:r>
              <w:rPr>
                <w:noProof/>
                <w:webHidden/>
              </w:rPr>
              <w:t>15</w:t>
            </w:r>
            <w:r>
              <w:rPr>
                <w:noProof/>
                <w:webHidden/>
              </w:rPr>
              <w:fldChar w:fldCharType="end"/>
            </w:r>
          </w:hyperlink>
        </w:p>
        <w:p w14:paraId="3AD3B7E8" w14:textId="37394024" w:rsidR="002A74F7" w:rsidRDefault="002A74F7">
          <w:pPr>
            <w:pStyle w:val="TOC1"/>
            <w:tabs>
              <w:tab w:val="right" w:leader="dot" w:pos="8299"/>
            </w:tabs>
            <w:rPr>
              <w:noProof/>
              <w:kern w:val="2"/>
              <w14:ligatures w14:val="standardContextual"/>
            </w:rPr>
          </w:pPr>
          <w:hyperlink w:anchor="_Toc157417916" w:history="1">
            <w:r w:rsidRPr="00083DAD">
              <w:rPr>
                <w:rStyle w:val="Hyperlink"/>
                <w:rFonts w:ascii="Graphik" w:hAnsi="Graphik"/>
                <w:noProof/>
              </w:rPr>
              <w:t>6 Miscellaneous</w:t>
            </w:r>
            <w:r>
              <w:rPr>
                <w:noProof/>
                <w:webHidden/>
              </w:rPr>
              <w:tab/>
            </w:r>
            <w:r>
              <w:rPr>
                <w:noProof/>
                <w:webHidden/>
              </w:rPr>
              <w:fldChar w:fldCharType="begin"/>
            </w:r>
            <w:r>
              <w:rPr>
                <w:noProof/>
                <w:webHidden/>
              </w:rPr>
              <w:instrText xml:space="preserve"> PAGEREF _Toc157417916 \h </w:instrText>
            </w:r>
            <w:r>
              <w:rPr>
                <w:noProof/>
                <w:webHidden/>
              </w:rPr>
            </w:r>
            <w:r>
              <w:rPr>
                <w:noProof/>
                <w:webHidden/>
              </w:rPr>
              <w:fldChar w:fldCharType="separate"/>
            </w:r>
            <w:r>
              <w:rPr>
                <w:noProof/>
                <w:webHidden/>
              </w:rPr>
              <w:t>15</w:t>
            </w:r>
            <w:r>
              <w:rPr>
                <w:noProof/>
                <w:webHidden/>
              </w:rPr>
              <w:fldChar w:fldCharType="end"/>
            </w:r>
          </w:hyperlink>
        </w:p>
        <w:p w14:paraId="674313E0" w14:textId="5380C75A" w:rsidR="002A74F7" w:rsidRDefault="002A74F7">
          <w:pPr>
            <w:pStyle w:val="TOC1"/>
            <w:tabs>
              <w:tab w:val="right" w:leader="dot" w:pos="8299"/>
            </w:tabs>
            <w:rPr>
              <w:noProof/>
              <w:kern w:val="2"/>
              <w14:ligatures w14:val="standardContextual"/>
            </w:rPr>
          </w:pPr>
          <w:hyperlink w:anchor="_Toc157417917" w:history="1">
            <w:r w:rsidRPr="00083DAD">
              <w:rPr>
                <w:rStyle w:val="Hyperlink"/>
                <w:rFonts w:ascii="Graphik" w:hAnsi="Graphik"/>
                <w:noProof/>
              </w:rPr>
              <w:t>7 References</w:t>
            </w:r>
            <w:r>
              <w:rPr>
                <w:noProof/>
                <w:webHidden/>
              </w:rPr>
              <w:tab/>
            </w:r>
            <w:r>
              <w:rPr>
                <w:noProof/>
                <w:webHidden/>
              </w:rPr>
              <w:fldChar w:fldCharType="begin"/>
            </w:r>
            <w:r>
              <w:rPr>
                <w:noProof/>
                <w:webHidden/>
              </w:rPr>
              <w:instrText xml:space="preserve"> PAGEREF _Toc157417917 \h </w:instrText>
            </w:r>
            <w:r>
              <w:rPr>
                <w:noProof/>
                <w:webHidden/>
              </w:rPr>
            </w:r>
            <w:r>
              <w:rPr>
                <w:noProof/>
                <w:webHidden/>
              </w:rPr>
              <w:fldChar w:fldCharType="separate"/>
            </w:r>
            <w:r>
              <w:rPr>
                <w:noProof/>
                <w:webHidden/>
              </w:rPr>
              <w:t>15</w:t>
            </w:r>
            <w:r>
              <w:rPr>
                <w:noProof/>
                <w:webHidden/>
              </w:rPr>
              <w:fldChar w:fldCharType="end"/>
            </w:r>
          </w:hyperlink>
        </w:p>
        <w:p w14:paraId="623C1DBD" w14:textId="135E54FD" w:rsidR="00496543" w:rsidRDefault="00496543" w:rsidP="00496543">
          <w:pPr>
            <w:rPr>
              <w:b/>
              <w:noProof/>
            </w:rPr>
          </w:pPr>
          <w:r>
            <w:fldChar w:fldCharType="end"/>
          </w:r>
        </w:p>
      </w:sdtContent>
    </w:sdt>
    <w:p w14:paraId="5A9CCC3E" w14:textId="374DCADB" w:rsidR="00496543" w:rsidRDefault="00496543" w:rsidP="00496543">
      <w:pPr>
        <w:pStyle w:val="paragraph"/>
        <w:spacing w:before="0" w:beforeAutospacing="0" w:after="0" w:afterAutospacing="0"/>
        <w:textAlignment w:val="baseline"/>
        <w:rPr>
          <w:rFonts w:ascii="Segoe UI" w:hAnsi="Segoe UI" w:cs="Segoe UI"/>
          <w:color w:val="800080"/>
          <w:sz w:val="18"/>
          <w:szCs w:val="18"/>
        </w:rPr>
      </w:pPr>
    </w:p>
    <w:p w14:paraId="4C544A1A"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8ABB0A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DA484AE"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82DFC7"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CFA39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6C3D0F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1337569"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E2BF8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7D768A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DD5CFE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E952AC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B97031C"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5F3BC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F86711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3ADEAD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217A96D"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0CB9A9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DF613C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460B3D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CE0526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C68A64"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FB80F0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32513D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0774E4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C033A48"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2DFCE5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FBFF46"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7D238E"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FC9D3A1"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CC8A78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8D07A7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0F690C1"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E1C031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3AEA3E6"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DD2B10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6DD565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4645C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F0055D"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10A965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36E52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B0280B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A11652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862F74A"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7B5B577"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0FF5911"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F08BBE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1DD89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0A4DB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F53C51D"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BDB16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Cambria" w:hAnsi="Cambria" w:cs="Segoe UI"/>
          <w:b/>
          <w:bCs/>
          <w:sz w:val="22"/>
          <w:szCs w:val="22"/>
        </w:rPr>
        <w:t>​</w:t>
      </w:r>
    </w:p>
    <w:p w14:paraId="7B3F2A77" w14:textId="774B2A95" w:rsidR="00496543" w:rsidRDefault="00496543" w:rsidP="00496543">
      <w:pPr>
        <w:pStyle w:val="paragraph"/>
        <w:spacing w:before="0" w:beforeAutospacing="0" w:after="0" w:afterAutospacing="0"/>
        <w:textAlignment w:val="baseline"/>
        <w:rPr>
          <w:rFonts w:ascii="Segoe UI" w:hAnsi="Segoe UI" w:cs="Segoe UI"/>
          <w:color w:val="800080"/>
          <w:sz w:val="18"/>
          <w:szCs w:val="18"/>
        </w:rPr>
      </w:pPr>
    </w:p>
    <w:p w14:paraId="414D22F9"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7437B2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D87910"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5A911E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1FF85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F8758BC"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63D51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EF2344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CBB99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E9AD79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54E065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D54FD1B"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07EF10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0F1ECC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C14F6D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B4E759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00FF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44E180"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68BAE2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7A6343D"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2EE9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8AF1F8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158E09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9AD18A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097E563"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E47C03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1A5A8C4"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483640"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C56274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02E2D68"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90BB5C"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970845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913E1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06EAD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36B293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11831C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839F46F"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2632410"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06B363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C0B522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95BF6F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81E41AD"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CA6735"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EE6428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29332FF"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418477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79759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8A217C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D75E31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E94C421"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Cambria" w:hAnsi="Cambria" w:cs="Segoe UI"/>
          <w:b/>
          <w:bCs/>
          <w:sz w:val="22"/>
          <w:szCs w:val="22"/>
        </w:rPr>
        <w:t>​</w:t>
      </w:r>
    </w:p>
    <w:p w14:paraId="76B5941F" w14:textId="4D4B9CCF" w:rsidR="00920A7A" w:rsidRDefault="00920A7A" w:rsidP="00496543">
      <w:pPr>
        <w:pStyle w:val="TOCHeading"/>
      </w:pPr>
    </w:p>
    <w:p w14:paraId="2F00517D" w14:textId="5EB220AF" w:rsidR="00D84F1D" w:rsidRDefault="007331BE">
      <w:r>
        <w:br w:type="page"/>
      </w:r>
    </w:p>
    <w:p w14:paraId="3A42F55D" w14:textId="4AF4E83B" w:rsidR="00D84F1D" w:rsidRDefault="00D84F1D"/>
    <w:p w14:paraId="35CBB92B" w14:textId="0675D6C2" w:rsidR="00D84F1D" w:rsidRDefault="007331BE">
      <w:pPr>
        <w:pStyle w:val="Heading1"/>
      </w:pPr>
      <w:bookmarkStart w:id="1" w:name="_Toc157417869"/>
      <w:r>
        <w:rPr>
          <w:rFonts w:ascii="Graphik" w:hAnsi="Graphik"/>
        </w:rPr>
        <w:t>1 Document History</w:t>
      </w:r>
      <w:bookmarkEnd w:id="1"/>
    </w:p>
    <w:p w14:paraId="638B6BEE" w14:textId="77777777" w:rsidR="00D84F1D" w:rsidRDefault="00D84F1D"/>
    <w:p w14:paraId="76B863F9" w14:textId="77777777" w:rsidR="00D84F1D" w:rsidRDefault="007331BE">
      <w:pPr>
        <w:pStyle w:val="Heading2"/>
      </w:pPr>
      <w:bookmarkStart w:id="2" w:name="_Toc157417870"/>
      <w:r>
        <w:rPr>
          <w:rFonts w:ascii="Graphik" w:hAnsi="Graphik"/>
        </w:rPr>
        <w:t>1.1 Standard Information</w:t>
      </w:r>
      <w:bookmarkEnd w:id="2"/>
    </w:p>
    <w:tbl>
      <w:tblPr>
        <w:tblStyle w:val="TableGrid"/>
        <w:tblW w:w="0" w:type="auto"/>
        <w:tblLook w:val="04A0" w:firstRow="1" w:lastRow="0" w:firstColumn="1" w:lastColumn="0" w:noHBand="0" w:noVBand="1"/>
      </w:tblPr>
      <w:tblGrid>
        <w:gridCol w:w="2156"/>
        <w:gridCol w:w="2139"/>
        <w:gridCol w:w="2115"/>
        <w:gridCol w:w="2115"/>
      </w:tblGrid>
      <w:tr w:rsidR="00D84F1D" w14:paraId="493719A6" w14:textId="77777777">
        <w:tc>
          <w:tcPr>
            <w:tcW w:w="2160" w:type="dxa"/>
            <w:shd w:val="clear" w:color="auto" w:fill="800080"/>
          </w:tcPr>
          <w:p w14:paraId="1AE0317C" w14:textId="77777777" w:rsidR="00D84F1D" w:rsidRDefault="007331BE">
            <w:pPr>
              <w:jc w:val="center"/>
            </w:pPr>
            <w:r>
              <w:rPr>
                <w:rFonts w:ascii="Calibri" w:hAnsi="Calibri"/>
                <w:b/>
                <w:color w:val="FFFFFF"/>
                <w:sz w:val="28"/>
              </w:rPr>
              <w:t>RICEFW Log ID</w:t>
            </w:r>
          </w:p>
        </w:tc>
        <w:tc>
          <w:tcPr>
            <w:tcW w:w="2160" w:type="dxa"/>
          </w:tcPr>
          <w:p w14:paraId="25D7166C" w14:textId="77777777" w:rsidR="00D84F1D" w:rsidRDefault="00D84F1D"/>
        </w:tc>
        <w:tc>
          <w:tcPr>
            <w:tcW w:w="2160" w:type="dxa"/>
          </w:tcPr>
          <w:p w14:paraId="478405CD" w14:textId="77777777" w:rsidR="00D84F1D" w:rsidRDefault="00D84F1D"/>
        </w:tc>
        <w:tc>
          <w:tcPr>
            <w:tcW w:w="2160" w:type="dxa"/>
          </w:tcPr>
          <w:p w14:paraId="2EDF57C6" w14:textId="77777777" w:rsidR="00D84F1D" w:rsidRDefault="00D84F1D"/>
        </w:tc>
      </w:tr>
      <w:tr w:rsidR="00D84F1D" w14:paraId="0E692346" w14:textId="77777777">
        <w:tc>
          <w:tcPr>
            <w:tcW w:w="2160" w:type="dxa"/>
            <w:shd w:val="clear" w:color="auto" w:fill="800080"/>
          </w:tcPr>
          <w:p w14:paraId="61DFE386" w14:textId="77777777" w:rsidR="00D84F1D" w:rsidRDefault="007331BE">
            <w:pPr>
              <w:jc w:val="center"/>
            </w:pPr>
            <w:r>
              <w:rPr>
                <w:rFonts w:ascii="Calibri" w:hAnsi="Calibri"/>
                <w:b/>
                <w:color w:val="FFFFFF"/>
                <w:sz w:val="28"/>
              </w:rPr>
              <w:t>Type of Development</w:t>
            </w:r>
          </w:p>
        </w:tc>
        <w:tc>
          <w:tcPr>
            <w:tcW w:w="2160" w:type="dxa"/>
          </w:tcPr>
          <w:p w14:paraId="65286CEF" w14:textId="08C0A69F" w:rsidR="00D84F1D" w:rsidRDefault="0099513C">
            <w:r>
              <w:t>Report</w:t>
            </w:r>
          </w:p>
        </w:tc>
        <w:tc>
          <w:tcPr>
            <w:tcW w:w="2160" w:type="dxa"/>
          </w:tcPr>
          <w:p w14:paraId="5AE8042F" w14:textId="77777777" w:rsidR="00D84F1D" w:rsidRDefault="00D84F1D"/>
        </w:tc>
        <w:tc>
          <w:tcPr>
            <w:tcW w:w="2160" w:type="dxa"/>
          </w:tcPr>
          <w:p w14:paraId="11F5667A" w14:textId="77777777" w:rsidR="00D84F1D" w:rsidRDefault="00D84F1D"/>
        </w:tc>
      </w:tr>
      <w:tr w:rsidR="00D84F1D" w14:paraId="628DFCD0" w14:textId="77777777">
        <w:tc>
          <w:tcPr>
            <w:tcW w:w="2160" w:type="dxa"/>
            <w:shd w:val="clear" w:color="auto" w:fill="800080"/>
          </w:tcPr>
          <w:p w14:paraId="727AFCCF" w14:textId="77777777" w:rsidR="00D84F1D" w:rsidRDefault="007331BE">
            <w:pPr>
              <w:jc w:val="center"/>
            </w:pPr>
            <w:r>
              <w:rPr>
                <w:rFonts w:ascii="Calibri" w:hAnsi="Calibri"/>
                <w:b/>
                <w:color w:val="FFFFFF"/>
                <w:sz w:val="28"/>
              </w:rPr>
              <w:t>Naming Convention</w:t>
            </w:r>
          </w:p>
        </w:tc>
        <w:tc>
          <w:tcPr>
            <w:tcW w:w="2160" w:type="dxa"/>
          </w:tcPr>
          <w:p w14:paraId="73417CDE" w14:textId="77777777" w:rsidR="00D84F1D" w:rsidRDefault="00D84F1D"/>
        </w:tc>
        <w:tc>
          <w:tcPr>
            <w:tcW w:w="2160" w:type="dxa"/>
          </w:tcPr>
          <w:p w14:paraId="3260519A" w14:textId="77777777" w:rsidR="00D84F1D" w:rsidRDefault="00D84F1D"/>
        </w:tc>
        <w:tc>
          <w:tcPr>
            <w:tcW w:w="2160" w:type="dxa"/>
          </w:tcPr>
          <w:p w14:paraId="34274BA6" w14:textId="77777777" w:rsidR="00D84F1D" w:rsidRDefault="00D84F1D"/>
        </w:tc>
      </w:tr>
      <w:tr w:rsidR="00D84F1D" w14:paraId="52086A74" w14:textId="77777777">
        <w:tc>
          <w:tcPr>
            <w:tcW w:w="2160" w:type="dxa"/>
            <w:shd w:val="clear" w:color="auto" w:fill="800080"/>
          </w:tcPr>
          <w:p w14:paraId="7C28ABC6" w14:textId="77777777" w:rsidR="00D84F1D" w:rsidRDefault="007331BE">
            <w:pPr>
              <w:jc w:val="center"/>
            </w:pPr>
            <w:r>
              <w:rPr>
                <w:rFonts w:ascii="Calibri" w:hAnsi="Calibri"/>
                <w:b/>
                <w:color w:val="FFFFFF"/>
                <w:sz w:val="28"/>
              </w:rPr>
              <w:t>Team</w:t>
            </w:r>
          </w:p>
        </w:tc>
        <w:tc>
          <w:tcPr>
            <w:tcW w:w="2160" w:type="dxa"/>
          </w:tcPr>
          <w:p w14:paraId="3F52C091" w14:textId="7421AB08" w:rsidR="00D84F1D" w:rsidRDefault="0099513C">
            <w:r>
              <w:t>New Code Generation</w:t>
            </w:r>
          </w:p>
        </w:tc>
        <w:tc>
          <w:tcPr>
            <w:tcW w:w="2160" w:type="dxa"/>
          </w:tcPr>
          <w:p w14:paraId="64B25B68" w14:textId="77777777" w:rsidR="00D84F1D" w:rsidRDefault="00D84F1D"/>
        </w:tc>
        <w:tc>
          <w:tcPr>
            <w:tcW w:w="2160" w:type="dxa"/>
          </w:tcPr>
          <w:p w14:paraId="296991BB" w14:textId="77777777" w:rsidR="00D84F1D" w:rsidRDefault="00D84F1D"/>
        </w:tc>
      </w:tr>
      <w:tr w:rsidR="00D84F1D" w14:paraId="0447FD2A" w14:textId="77777777">
        <w:tc>
          <w:tcPr>
            <w:tcW w:w="2160" w:type="dxa"/>
            <w:shd w:val="clear" w:color="auto" w:fill="800080"/>
          </w:tcPr>
          <w:p w14:paraId="27E8D4D6" w14:textId="77777777" w:rsidR="00D84F1D" w:rsidRDefault="007331BE">
            <w:pPr>
              <w:jc w:val="center"/>
            </w:pPr>
            <w:r>
              <w:rPr>
                <w:rFonts w:ascii="Calibri" w:hAnsi="Calibri"/>
                <w:b/>
                <w:color w:val="FFFFFF"/>
                <w:sz w:val="28"/>
              </w:rPr>
              <w:t>Transport Request Numbers &amp; Description</w:t>
            </w:r>
          </w:p>
        </w:tc>
        <w:tc>
          <w:tcPr>
            <w:tcW w:w="2160" w:type="dxa"/>
          </w:tcPr>
          <w:p w14:paraId="2A39D06A" w14:textId="77777777" w:rsidR="00D84F1D" w:rsidRDefault="00D84F1D"/>
        </w:tc>
        <w:tc>
          <w:tcPr>
            <w:tcW w:w="2160" w:type="dxa"/>
          </w:tcPr>
          <w:p w14:paraId="06FD2E9B" w14:textId="77777777" w:rsidR="00D84F1D" w:rsidRDefault="00D84F1D"/>
        </w:tc>
        <w:tc>
          <w:tcPr>
            <w:tcW w:w="2160" w:type="dxa"/>
          </w:tcPr>
          <w:p w14:paraId="39F19759" w14:textId="77777777" w:rsidR="00D84F1D" w:rsidRDefault="00D84F1D"/>
        </w:tc>
      </w:tr>
      <w:tr w:rsidR="00D84F1D" w14:paraId="1D77BD3D" w14:textId="77777777">
        <w:tc>
          <w:tcPr>
            <w:tcW w:w="2160" w:type="dxa"/>
            <w:shd w:val="clear" w:color="auto" w:fill="800080"/>
          </w:tcPr>
          <w:p w14:paraId="58C7E0D7" w14:textId="77777777" w:rsidR="00D84F1D" w:rsidRDefault="007331BE">
            <w:pPr>
              <w:jc w:val="center"/>
            </w:pPr>
            <w:r>
              <w:rPr>
                <w:rFonts w:ascii="Calibri" w:hAnsi="Calibri"/>
                <w:b/>
                <w:color w:val="FFFFFF"/>
                <w:sz w:val="28"/>
              </w:rPr>
              <w:t>Type of Transport</w:t>
            </w:r>
          </w:p>
        </w:tc>
        <w:tc>
          <w:tcPr>
            <w:tcW w:w="2160" w:type="dxa"/>
          </w:tcPr>
          <w:p w14:paraId="070974DF" w14:textId="77777777" w:rsidR="00D84F1D" w:rsidRDefault="00D84F1D"/>
        </w:tc>
        <w:tc>
          <w:tcPr>
            <w:tcW w:w="2160" w:type="dxa"/>
          </w:tcPr>
          <w:p w14:paraId="10D53D8C" w14:textId="77777777" w:rsidR="00D84F1D" w:rsidRDefault="00D84F1D"/>
        </w:tc>
        <w:tc>
          <w:tcPr>
            <w:tcW w:w="2160" w:type="dxa"/>
          </w:tcPr>
          <w:p w14:paraId="5FA6CF9E" w14:textId="77777777" w:rsidR="00D84F1D" w:rsidRDefault="00D84F1D"/>
        </w:tc>
      </w:tr>
      <w:tr w:rsidR="00D84F1D" w14:paraId="74689FBB" w14:textId="77777777">
        <w:tc>
          <w:tcPr>
            <w:tcW w:w="2160" w:type="dxa"/>
            <w:shd w:val="clear" w:color="auto" w:fill="800080"/>
          </w:tcPr>
          <w:p w14:paraId="15A382A9" w14:textId="77777777" w:rsidR="00D84F1D" w:rsidRDefault="007331BE">
            <w:pPr>
              <w:jc w:val="center"/>
            </w:pPr>
            <w:r>
              <w:rPr>
                <w:rFonts w:ascii="Calibri" w:hAnsi="Calibri"/>
                <w:b/>
                <w:color w:val="FFFFFF"/>
                <w:sz w:val="28"/>
              </w:rPr>
              <w:t>Abbreviations and Definitions</w:t>
            </w:r>
          </w:p>
        </w:tc>
        <w:tc>
          <w:tcPr>
            <w:tcW w:w="2160" w:type="dxa"/>
          </w:tcPr>
          <w:p w14:paraId="3CD85B65" w14:textId="77777777" w:rsidR="00D84F1D" w:rsidRDefault="00D84F1D"/>
        </w:tc>
        <w:tc>
          <w:tcPr>
            <w:tcW w:w="2160" w:type="dxa"/>
          </w:tcPr>
          <w:p w14:paraId="53370EE7" w14:textId="77777777" w:rsidR="00D84F1D" w:rsidRDefault="00D84F1D"/>
        </w:tc>
        <w:tc>
          <w:tcPr>
            <w:tcW w:w="2160" w:type="dxa"/>
          </w:tcPr>
          <w:p w14:paraId="02438C43" w14:textId="77777777" w:rsidR="00D84F1D" w:rsidRDefault="00D84F1D"/>
        </w:tc>
      </w:tr>
      <w:tr w:rsidR="00D84F1D" w14:paraId="4A8F1564" w14:textId="77777777">
        <w:tc>
          <w:tcPr>
            <w:tcW w:w="2160" w:type="dxa"/>
            <w:shd w:val="clear" w:color="auto" w:fill="800080"/>
          </w:tcPr>
          <w:p w14:paraId="6CC4CE61" w14:textId="77777777" w:rsidR="00D84F1D" w:rsidRDefault="007331BE">
            <w:pPr>
              <w:jc w:val="center"/>
            </w:pPr>
            <w:r>
              <w:rPr>
                <w:rFonts w:ascii="Calibri" w:hAnsi="Calibri"/>
                <w:b/>
                <w:color w:val="FFFFFF"/>
                <w:sz w:val="28"/>
              </w:rPr>
              <w:t>Related Epics and Capabilities/ Process Hierarchy Node</w:t>
            </w:r>
          </w:p>
        </w:tc>
        <w:tc>
          <w:tcPr>
            <w:tcW w:w="2160" w:type="dxa"/>
          </w:tcPr>
          <w:p w14:paraId="552E6356" w14:textId="77777777" w:rsidR="00D84F1D" w:rsidRDefault="00D84F1D"/>
        </w:tc>
        <w:tc>
          <w:tcPr>
            <w:tcW w:w="2160" w:type="dxa"/>
          </w:tcPr>
          <w:p w14:paraId="6FA5BD12" w14:textId="77777777" w:rsidR="00D84F1D" w:rsidRDefault="00D84F1D"/>
        </w:tc>
        <w:tc>
          <w:tcPr>
            <w:tcW w:w="2160" w:type="dxa"/>
          </w:tcPr>
          <w:p w14:paraId="44534BC8" w14:textId="77777777" w:rsidR="00D84F1D" w:rsidRDefault="00D84F1D"/>
        </w:tc>
      </w:tr>
      <w:tr w:rsidR="00D84F1D" w14:paraId="3B094C7A" w14:textId="77777777">
        <w:tc>
          <w:tcPr>
            <w:tcW w:w="2160" w:type="dxa"/>
            <w:shd w:val="clear" w:color="auto" w:fill="800080"/>
          </w:tcPr>
          <w:p w14:paraId="6E348015" w14:textId="77777777" w:rsidR="00D84F1D" w:rsidRDefault="007331BE">
            <w:pPr>
              <w:jc w:val="center"/>
            </w:pPr>
            <w:r>
              <w:rPr>
                <w:rFonts w:ascii="Calibri" w:hAnsi="Calibri"/>
                <w:b/>
                <w:color w:val="FFFFFF"/>
                <w:sz w:val="28"/>
              </w:rPr>
              <w:t>Geographies Impacted</w:t>
            </w:r>
          </w:p>
        </w:tc>
        <w:tc>
          <w:tcPr>
            <w:tcW w:w="2160" w:type="dxa"/>
          </w:tcPr>
          <w:p w14:paraId="6F228EE7" w14:textId="77777777" w:rsidR="00D84F1D" w:rsidRDefault="00D84F1D"/>
        </w:tc>
        <w:tc>
          <w:tcPr>
            <w:tcW w:w="2160" w:type="dxa"/>
          </w:tcPr>
          <w:p w14:paraId="1BD115B4" w14:textId="77777777" w:rsidR="00D84F1D" w:rsidRDefault="00D84F1D"/>
        </w:tc>
        <w:tc>
          <w:tcPr>
            <w:tcW w:w="2160" w:type="dxa"/>
          </w:tcPr>
          <w:p w14:paraId="3F3A4F84" w14:textId="77777777" w:rsidR="00D84F1D" w:rsidRDefault="00D84F1D"/>
        </w:tc>
      </w:tr>
      <w:tr w:rsidR="00D84F1D" w14:paraId="047739FB" w14:textId="77777777">
        <w:tc>
          <w:tcPr>
            <w:tcW w:w="2160" w:type="dxa"/>
            <w:shd w:val="clear" w:color="auto" w:fill="800080"/>
          </w:tcPr>
          <w:p w14:paraId="6EC7AFC5" w14:textId="77777777" w:rsidR="00D84F1D" w:rsidRDefault="007331BE">
            <w:pPr>
              <w:jc w:val="center"/>
            </w:pPr>
            <w:r>
              <w:rPr>
                <w:rFonts w:ascii="Calibri" w:hAnsi="Calibri"/>
                <w:b/>
                <w:color w:val="FFFFFF"/>
                <w:sz w:val="28"/>
              </w:rPr>
              <w:t>Priority</w:t>
            </w:r>
          </w:p>
        </w:tc>
        <w:tc>
          <w:tcPr>
            <w:tcW w:w="2160" w:type="dxa"/>
          </w:tcPr>
          <w:p w14:paraId="7DAF1565" w14:textId="77777777" w:rsidR="00D84F1D" w:rsidRDefault="00D84F1D"/>
        </w:tc>
        <w:tc>
          <w:tcPr>
            <w:tcW w:w="2160" w:type="dxa"/>
          </w:tcPr>
          <w:p w14:paraId="40D4B535" w14:textId="77777777" w:rsidR="00D84F1D" w:rsidRDefault="00D84F1D"/>
        </w:tc>
        <w:tc>
          <w:tcPr>
            <w:tcW w:w="2160" w:type="dxa"/>
          </w:tcPr>
          <w:p w14:paraId="3B389349" w14:textId="77777777" w:rsidR="00D84F1D" w:rsidRDefault="00D84F1D"/>
        </w:tc>
      </w:tr>
      <w:tr w:rsidR="00D84F1D" w14:paraId="766C53C9" w14:textId="77777777">
        <w:tc>
          <w:tcPr>
            <w:tcW w:w="2160" w:type="dxa"/>
            <w:shd w:val="clear" w:color="auto" w:fill="800080"/>
          </w:tcPr>
          <w:p w14:paraId="6CF7F938" w14:textId="77777777" w:rsidR="00D84F1D" w:rsidRDefault="007331BE">
            <w:pPr>
              <w:jc w:val="center"/>
            </w:pPr>
            <w:r>
              <w:rPr>
                <w:rFonts w:ascii="Calibri" w:hAnsi="Calibri"/>
                <w:b/>
                <w:color w:val="FFFFFF"/>
                <w:sz w:val="28"/>
              </w:rPr>
              <w:t>Complexity</w:t>
            </w:r>
          </w:p>
        </w:tc>
        <w:tc>
          <w:tcPr>
            <w:tcW w:w="2160" w:type="dxa"/>
          </w:tcPr>
          <w:p w14:paraId="0020CB8A" w14:textId="0A5CD639" w:rsidR="00D84F1D" w:rsidRDefault="0099513C">
            <w:r>
              <w:t>Medium</w:t>
            </w:r>
          </w:p>
        </w:tc>
        <w:tc>
          <w:tcPr>
            <w:tcW w:w="2160" w:type="dxa"/>
          </w:tcPr>
          <w:p w14:paraId="052D19B8" w14:textId="77777777" w:rsidR="00D84F1D" w:rsidRDefault="00D84F1D"/>
        </w:tc>
        <w:tc>
          <w:tcPr>
            <w:tcW w:w="2160" w:type="dxa"/>
          </w:tcPr>
          <w:p w14:paraId="2E405E3F" w14:textId="77777777" w:rsidR="00D84F1D" w:rsidRDefault="00D84F1D"/>
        </w:tc>
      </w:tr>
      <w:tr w:rsidR="00D84F1D" w14:paraId="67B9459C" w14:textId="77777777">
        <w:tc>
          <w:tcPr>
            <w:tcW w:w="2160" w:type="dxa"/>
            <w:shd w:val="clear" w:color="auto" w:fill="800080"/>
          </w:tcPr>
          <w:p w14:paraId="34D7492F" w14:textId="77777777" w:rsidR="00D84F1D" w:rsidRDefault="007331BE">
            <w:pPr>
              <w:jc w:val="center"/>
            </w:pPr>
            <w:r>
              <w:rPr>
                <w:rFonts w:ascii="Calibri" w:hAnsi="Calibri"/>
                <w:b/>
                <w:color w:val="FFFFFF"/>
                <w:sz w:val="28"/>
              </w:rPr>
              <w:t>Release</w:t>
            </w:r>
          </w:p>
        </w:tc>
        <w:tc>
          <w:tcPr>
            <w:tcW w:w="2160" w:type="dxa"/>
          </w:tcPr>
          <w:p w14:paraId="421F5562" w14:textId="443AE0D4" w:rsidR="00D84F1D" w:rsidRDefault="0099513C">
            <w:r>
              <w:t xml:space="preserve">Sprint </w:t>
            </w:r>
            <w:r w:rsidR="00252887">
              <w:t>1</w:t>
            </w:r>
          </w:p>
        </w:tc>
        <w:tc>
          <w:tcPr>
            <w:tcW w:w="2160" w:type="dxa"/>
          </w:tcPr>
          <w:p w14:paraId="471B6B1D" w14:textId="77777777" w:rsidR="00D84F1D" w:rsidRDefault="00D84F1D"/>
        </w:tc>
        <w:tc>
          <w:tcPr>
            <w:tcW w:w="2160" w:type="dxa"/>
          </w:tcPr>
          <w:p w14:paraId="01E92190" w14:textId="77777777" w:rsidR="00D84F1D" w:rsidRDefault="00D84F1D"/>
        </w:tc>
      </w:tr>
      <w:tr w:rsidR="00D84F1D" w14:paraId="0E9A0A50" w14:textId="77777777">
        <w:tc>
          <w:tcPr>
            <w:tcW w:w="2160" w:type="dxa"/>
            <w:shd w:val="clear" w:color="auto" w:fill="800080"/>
          </w:tcPr>
          <w:p w14:paraId="49B069A2" w14:textId="77777777" w:rsidR="00D84F1D" w:rsidRDefault="007331BE">
            <w:pPr>
              <w:jc w:val="center"/>
            </w:pPr>
            <w:r>
              <w:rPr>
                <w:rFonts w:ascii="Calibri" w:hAnsi="Calibri"/>
                <w:b/>
                <w:color w:val="FFFFFF"/>
                <w:sz w:val="28"/>
              </w:rPr>
              <w:t>Authorization development</w:t>
            </w:r>
          </w:p>
        </w:tc>
        <w:tc>
          <w:tcPr>
            <w:tcW w:w="2160" w:type="dxa"/>
          </w:tcPr>
          <w:p w14:paraId="0FD15547" w14:textId="77777777" w:rsidR="00D84F1D" w:rsidRDefault="00D84F1D"/>
        </w:tc>
        <w:tc>
          <w:tcPr>
            <w:tcW w:w="2160" w:type="dxa"/>
          </w:tcPr>
          <w:p w14:paraId="6CC14E12" w14:textId="77777777" w:rsidR="00D84F1D" w:rsidRDefault="00D84F1D"/>
        </w:tc>
        <w:tc>
          <w:tcPr>
            <w:tcW w:w="2160" w:type="dxa"/>
          </w:tcPr>
          <w:p w14:paraId="4EDCFB1B" w14:textId="77777777" w:rsidR="00D84F1D" w:rsidRDefault="00D84F1D"/>
        </w:tc>
      </w:tr>
      <w:tr w:rsidR="00D84F1D" w14:paraId="30DEE999" w14:textId="77777777">
        <w:tc>
          <w:tcPr>
            <w:tcW w:w="2160" w:type="dxa"/>
            <w:shd w:val="clear" w:color="auto" w:fill="800080"/>
          </w:tcPr>
          <w:p w14:paraId="468A47D3" w14:textId="77777777" w:rsidR="00D84F1D" w:rsidRDefault="007331BE">
            <w:pPr>
              <w:jc w:val="center"/>
            </w:pPr>
            <w:r>
              <w:rPr>
                <w:rFonts w:ascii="Calibri" w:hAnsi="Calibri"/>
                <w:b/>
                <w:color w:val="FFFFFF"/>
                <w:sz w:val="28"/>
              </w:rPr>
              <w:t>Source</w:t>
            </w:r>
          </w:p>
        </w:tc>
        <w:tc>
          <w:tcPr>
            <w:tcW w:w="2160" w:type="dxa"/>
          </w:tcPr>
          <w:p w14:paraId="41F23C4C" w14:textId="77777777" w:rsidR="00D84F1D" w:rsidRDefault="00D84F1D"/>
        </w:tc>
        <w:tc>
          <w:tcPr>
            <w:tcW w:w="2160" w:type="dxa"/>
          </w:tcPr>
          <w:p w14:paraId="050016DD" w14:textId="77777777" w:rsidR="00D84F1D" w:rsidRDefault="00D84F1D"/>
        </w:tc>
        <w:tc>
          <w:tcPr>
            <w:tcW w:w="2160" w:type="dxa"/>
          </w:tcPr>
          <w:p w14:paraId="6F79DB4C" w14:textId="77777777" w:rsidR="00D84F1D" w:rsidRDefault="00D84F1D"/>
        </w:tc>
      </w:tr>
      <w:tr w:rsidR="00D84F1D" w14:paraId="42DE2DDB" w14:textId="77777777">
        <w:tc>
          <w:tcPr>
            <w:tcW w:w="2160" w:type="dxa"/>
            <w:shd w:val="clear" w:color="auto" w:fill="800080"/>
          </w:tcPr>
          <w:p w14:paraId="72B45723" w14:textId="77777777" w:rsidR="00D84F1D" w:rsidRDefault="007331BE">
            <w:pPr>
              <w:jc w:val="center"/>
            </w:pPr>
            <w:r>
              <w:rPr>
                <w:rFonts w:ascii="Calibri" w:hAnsi="Calibri"/>
                <w:b/>
                <w:color w:val="FFFFFF"/>
                <w:sz w:val="28"/>
              </w:rPr>
              <w:t>Disposition</w:t>
            </w:r>
          </w:p>
        </w:tc>
        <w:tc>
          <w:tcPr>
            <w:tcW w:w="2160" w:type="dxa"/>
          </w:tcPr>
          <w:p w14:paraId="0B7FE1A3" w14:textId="77777777" w:rsidR="00D84F1D" w:rsidRDefault="00D84F1D"/>
        </w:tc>
        <w:tc>
          <w:tcPr>
            <w:tcW w:w="2160" w:type="dxa"/>
          </w:tcPr>
          <w:p w14:paraId="43FFF0DF" w14:textId="77777777" w:rsidR="00D84F1D" w:rsidRDefault="00D84F1D"/>
        </w:tc>
        <w:tc>
          <w:tcPr>
            <w:tcW w:w="2160" w:type="dxa"/>
          </w:tcPr>
          <w:p w14:paraId="4CC87FDD" w14:textId="77777777" w:rsidR="00D84F1D" w:rsidRDefault="00D84F1D"/>
        </w:tc>
      </w:tr>
      <w:tr w:rsidR="00D84F1D" w14:paraId="2483E83E" w14:textId="77777777">
        <w:tc>
          <w:tcPr>
            <w:tcW w:w="2160" w:type="dxa"/>
            <w:shd w:val="clear" w:color="auto" w:fill="800080"/>
          </w:tcPr>
          <w:p w14:paraId="60920BF7" w14:textId="77777777" w:rsidR="00D84F1D" w:rsidRDefault="007331BE">
            <w:pPr>
              <w:jc w:val="center"/>
            </w:pPr>
            <w:r>
              <w:rPr>
                <w:rFonts w:ascii="Calibri" w:hAnsi="Calibri"/>
                <w:b/>
                <w:color w:val="FFFFFF"/>
                <w:sz w:val="28"/>
              </w:rPr>
              <w:t>Business Justification</w:t>
            </w:r>
          </w:p>
        </w:tc>
        <w:tc>
          <w:tcPr>
            <w:tcW w:w="2160" w:type="dxa"/>
          </w:tcPr>
          <w:p w14:paraId="5DE1E1AA" w14:textId="77777777" w:rsidR="00D84F1D" w:rsidRDefault="00D84F1D"/>
        </w:tc>
        <w:tc>
          <w:tcPr>
            <w:tcW w:w="2160" w:type="dxa"/>
          </w:tcPr>
          <w:p w14:paraId="3D9B15EB" w14:textId="77777777" w:rsidR="00D84F1D" w:rsidRDefault="00D84F1D"/>
        </w:tc>
        <w:tc>
          <w:tcPr>
            <w:tcW w:w="2160" w:type="dxa"/>
          </w:tcPr>
          <w:p w14:paraId="01A4A613" w14:textId="77777777" w:rsidR="00D84F1D" w:rsidRDefault="00D84F1D"/>
        </w:tc>
      </w:tr>
      <w:tr w:rsidR="00D84F1D" w14:paraId="52060291" w14:textId="77777777">
        <w:tc>
          <w:tcPr>
            <w:tcW w:w="2160" w:type="dxa"/>
            <w:shd w:val="clear" w:color="auto" w:fill="800080"/>
          </w:tcPr>
          <w:p w14:paraId="737154FC" w14:textId="77777777" w:rsidR="00D84F1D" w:rsidRDefault="007331BE">
            <w:pPr>
              <w:jc w:val="center"/>
            </w:pPr>
            <w:r>
              <w:rPr>
                <w:rFonts w:ascii="Calibri" w:hAnsi="Calibri"/>
                <w:b/>
                <w:color w:val="FFFFFF"/>
                <w:sz w:val="28"/>
              </w:rPr>
              <w:t>Capacity to leverage</w:t>
            </w:r>
          </w:p>
        </w:tc>
        <w:tc>
          <w:tcPr>
            <w:tcW w:w="2160" w:type="dxa"/>
          </w:tcPr>
          <w:p w14:paraId="5DD6314F" w14:textId="77777777" w:rsidR="00D84F1D" w:rsidRDefault="00D84F1D"/>
        </w:tc>
        <w:tc>
          <w:tcPr>
            <w:tcW w:w="2160" w:type="dxa"/>
          </w:tcPr>
          <w:p w14:paraId="7D2E7930" w14:textId="77777777" w:rsidR="00D84F1D" w:rsidRDefault="00D84F1D"/>
        </w:tc>
        <w:tc>
          <w:tcPr>
            <w:tcW w:w="2160" w:type="dxa"/>
          </w:tcPr>
          <w:p w14:paraId="7AEC304D" w14:textId="77777777" w:rsidR="00D84F1D" w:rsidRDefault="00D84F1D"/>
        </w:tc>
      </w:tr>
      <w:tr w:rsidR="00D84F1D" w14:paraId="5B94996D" w14:textId="77777777">
        <w:tc>
          <w:tcPr>
            <w:tcW w:w="2160" w:type="dxa"/>
            <w:shd w:val="clear" w:color="auto" w:fill="800080"/>
          </w:tcPr>
          <w:p w14:paraId="4B9D539C" w14:textId="77777777" w:rsidR="00D84F1D" w:rsidRDefault="007331BE">
            <w:pPr>
              <w:jc w:val="center"/>
            </w:pPr>
            <w:r>
              <w:rPr>
                <w:rFonts w:ascii="Calibri" w:hAnsi="Calibri"/>
                <w:b/>
                <w:color w:val="FFFFFF"/>
                <w:sz w:val="28"/>
              </w:rPr>
              <w:t>Rationalization decision</w:t>
            </w:r>
          </w:p>
        </w:tc>
        <w:tc>
          <w:tcPr>
            <w:tcW w:w="2160" w:type="dxa"/>
          </w:tcPr>
          <w:p w14:paraId="6D9D66D4" w14:textId="77777777" w:rsidR="00D84F1D" w:rsidRDefault="00D84F1D"/>
        </w:tc>
        <w:tc>
          <w:tcPr>
            <w:tcW w:w="2160" w:type="dxa"/>
          </w:tcPr>
          <w:p w14:paraId="4A7EC714" w14:textId="77777777" w:rsidR="00D84F1D" w:rsidRDefault="00D84F1D"/>
        </w:tc>
        <w:tc>
          <w:tcPr>
            <w:tcW w:w="2160" w:type="dxa"/>
          </w:tcPr>
          <w:p w14:paraId="7CA8320A" w14:textId="77777777" w:rsidR="00D84F1D" w:rsidRDefault="00D84F1D"/>
        </w:tc>
      </w:tr>
      <w:tr w:rsidR="00D84F1D" w14:paraId="053BEF8C" w14:textId="77777777">
        <w:tc>
          <w:tcPr>
            <w:tcW w:w="2160" w:type="dxa"/>
            <w:shd w:val="clear" w:color="auto" w:fill="800080"/>
          </w:tcPr>
          <w:p w14:paraId="6ECEC4BC" w14:textId="77777777" w:rsidR="00D84F1D" w:rsidRDefault="007331BE">
            <w:pPr>
              <w:jc w:val="center"/>
            </w:pPr>
            <w:r>
              <w:rPr>
                <w:rFonts w:ascii="Calibri" w:hAnsi="Calibri"/>
                <w:b/>
                <w:color w:val="FFFFFF"/>
                <w:sz w:val="28"/>
              </w:rPr>
              <w:t>Comments</w:t>
            </w:r>
          </w:p>
        </w:tc>
        <w:tc>
          <w:tcPr>
            <w:tcW w:w="2160" w:type="dxa"/>
          </w:tcPr>
          <w:p w14:paraId="0D5E4DD8" w14:textId="77777777" w:rsidR="00D84F1D" w:rsidRDefault="00D84F1D"/>
        </w:tc>
        <w:tc>
          <w:tcPr>
            <w:tcW w:w="2160" w:type="dxa"/>
          </w:tcPr>
          <w:p w14:paraId="75DD2085" w14:textId="77777777" w:rsidR="00D84F1D" w:rsidRDefault="00D84F1D"/>
        </w:tc>
        <w:tc>
          <w:tcPr>
            <w:tcW w:w="2160" w:type="dxa"/>
          </w:tcPr>
          <w:p w14:paraId="3F359257" w14:textId="77777777" w:rsidR="00D84F1D" w:rsidRDefault="00D84F1D"/>
        </w:tc>
      </w:tr>
    </w:tbl>
    <w:p w14:paraId="67617C76" w14:textId="77777777" w:rsidR="00D84F1D" w:rsidRDefault="00D84F1D"/>
    <w:p w14:paraId="21F0BA53" w14:textId="77777777" w:rsidR="00D84F1D" w:rsidRDefault="007331BE">
      <w:pPr>
        <w:pStyle w:val="Heading2"/>
      </w:pPr>
      <w:bookmarkStart w:id="3" w:name="_Toc157417871"/>
      <w:r>
        <w:rPr>
          <w:rFonts w:ascii="Graphik" w:hAnsi="Graphik"/>
        </w:rPr>
        <w:t>1.2 Change History</w:t>
      </w:r>
      <w:bookmarkEnd w:id="3"/>
    </w:p>
    <w:tbl>
      <w:tblPr>
        <w:tblStyle w:val="TableGrid"/>
        <w:tblW w:w="0" w:type="auto"/>
        <w:tblLook w:val="04A0" w:firstRow="1" w:lastRow="0" w:firstColumn="1" w:lastColumn="0" w:noHBand="0" w:noVBand="1"/>
      </w:tblPr>
      <w:tblGrid>
        <w:gridCol w:w="1693"/>
        <w:gridCol w:w="1696"/>
        <w:gridCol w:w="1715"/>
        <w:gridCol w:w="1705"/>
        <w:gridCol w:w="1716"/>
      </w:tblGrid>
      <w:tr w:rsidR="00D84F1D" w14:paraId="4DE14B54" w14:textId="77777777">
        <w:tc>
          <w:tcPr>
            <w:tcW w:w="1728" w:type="dxa"/>
            <w:shd w:val="clear" w:color="auto" w:fill="800080"/>
          </w:tcPr>
          <w:p w14:paraId="2B28B481" w14:textId="77777777" w:rsidR="00D84F1D" w:rsidRDefault="007331BE">
            <w:pPr>
              <w:jc w:val="center"/>
            </w:pPr>
            <w:r>
              <w:rPr>
                <w:rFonts w:ascii="Calibri" w:hAnsi="Calibri"/>
                <w:b/>
                <w:color w:val="FFFFFF"/>
                <w:sz w:val="28"/>
              </w:rPr>
              <w:t>Ver.</w:t>
            </w:r>
          </w:p>
        </w:tc>
        <w:tc>
          <w:tcPr>
            <w:tcW w:w="1728" w:type="dxa"/>
            <w:shd w:val="clear" w:color="auto" w:fill="800080"/>
          </w:tcPr>
          <w:p w14:paraId="53A19519" w14:textId="77777777" w:rsidR="00D84F1D" w:rsidRDefault="007331BE">
            <w:pPr>
              <w:jc w:val="center"/>
            </w:pPr>
            <w:r>
              <w:rPr>
                <w:rFonts w:ascii="Calibri" w:hAnsi="Calibri"/>
                <w:b/>
                <w:color w:val="FFFFFF"/>
                <w:sz w:val="28"/>
              </w:rPr>
              <w:t>Date</w:t>
            </w:r>
          </w:p>
        </w:tc>
        <w:tc>
          <w:tcPr>
            <w:tcW w:w="1728" w:type="dxa"/>
            <w:shd w:val="clear" w:color="auto" w:fill="800080"/>
          </w:tcPr>
          <w:p w14:paraId="78E1D0EC" w14:textId="77777777" w:rsidR="00D84F1D" w:rsidRDefault="007331BE">
            <w:pPr>
              <w:jc w:val="center"/>
            </w:pPr>
            <w:r>
              <w:rPr>
                <w:rFonts w:ascii="Calibri" w:hAnsi="Calibri"/>
                <w:b/>
                <w:color w:val="FFFFFF"/>
                <w:sz w:val="28"/>
              </w:rPr>
              <w:t>Summary of Changes</w:t>
            </w:r>
          </w:p>
        </w:tc>
        <w:tc>
          <w:tcPr>
            <w:tcW w:w="1728" w:type="dxa"/>
            <w:shd w:val="clear" w:color="auto" w:fill="800080"/>
          </w:tcPr>
          <w:p w14:paraId="0A18DCB5" w14:textId="77777777" w:rsidR="00D84F1D" w:rsidRDefault="007331BE">
            <w:pPr>
              <w:jc w:val="center"/>
            </w:pPr>
            <w:r>
              <w:rPr>
                <w:rFonts w:ascii="Calibri" w:hAnsi="Calibri"/>
                <w:b/>
                <w:color w:val="FFFFFF"/>
                <w:sz w:val="28"/>
              </w:rPr>
              <w:t>Author</w:t>
            </w:r>
          </w:p>
        </w:tc>
        <w:tc>
          <w:tcPr>
            <w:tcW w:w="1728" w:type="dxa"/>
            <w:shd w:val="clear" w:color="auto" w:fill="800080"/>
          </w:tcPr>
          <w:p w14:paraId="76D7BFAD" w14:textId="77777777" w:rsidR="00D84F1D" w:rsidRDefault="007331BE">
            <w:pPr>
              <w:jc w:val="center"/>
            </w:pPr>
            <w:r>
              <w:rPr>
                <w:rFonts w:ascii="Calibri" w:hAnsi="Calibri"/>
                <w:b/>
                <w:color w:val="FFFFFF"/>
                <w:sz w:val="28"/>
              </w:rPr>
              <w:t>Transport Number</w:t>
            </w:r>
          </w:p>
        </w:tc>
      </w:tr>
      <w:tr w:rsidR="00D84F1D" w14:paraId="00841FDD" w14:textId="77777777">
        <w:tc>
          <w:tcPr>
            <w:tcW w:w="1728" w:type="dxa"/>
          </w:tcPr>
          <w:p w14:paraId="5713BC8A" w14:textId="1D7EC76F" w:rsidR="00D84F1D" w:rsidRDefault="00D84F1D"/>
        </w:tc>
        <w:tc>
          <w:tcPr>
            <w:tcW w:w="1728" w:type="dxa"/>
          </w:tcPr>
          <w:p w14:paraId="2B34F0F8" w14:textId="23B5A0A7" w:rsidR="00D84F1D" w:rsidRDefault="00D84F1D"/>
        </w:tc>
        <w:tc>
          <w:tcPr>
            <w:tcW w:w="1728" w:type="dxa"/>
          </w:tcPr>
          <w:p w14:paraId="290D3715" w14:textId="09E0EA68" w:rsidR="00D84F1D" w:rsidRDefault="00D84F1D"/>
        </w:tc>
        <w:tc>
          <w:tcPr>
            <w:tcW w:w="1728" w:type="dxa"/>
          </w:tcPr>
          <w:p w14:paraId="7B06E410" w14:textId="148D530D" w:rsidR="00D84F1D" w:rsidRDefault="00D84F1D"/>
        </w:tc>
        <w:tc>
          <w:tcPr>
            <w:tcW w:w="1728" w:type="dxa"/>
          </w:tcPr>
          <w:p w14:paraId="526825EF" w14:textId="77777777" w:rsidR="00D84F1D" w:rsidRDefault="00D84F1D"/>
        </w:tc>
      </w:tr>
      <w:tr w:rsidR="00D84F1D" w14:paraId="4BABD385" w14:textId="77777777">
        <w:tc>
          <w:tcPr>
            <w:tcW w:w="1728" w:type="dxa"/>
          </w:tcPr>
          <w:p w14:paraId="67C7132F" w14:textId="77777777" w:rsidR="00D84F1D" w:rsidRDefault="00D84F1D"/>
        </w:tc>
        <w:tc>
          <w:tcPr>
            <w:tcW w:w="1728" w:type="dxa"/>
          </w:tcPr>
          <w:p w14:paraId="5B37F13A" w14:textId="77777777" w:rsidR="00D84F1D" w:rsidRDefault="00D84F1D"/>
        </w:tc>
        <w:tc>
          <w:tcPr>
            <w:tcW w:w="1728" w:type="dxa"/>
          </w:tcPr>
          <w:p w14:paraId="0C2E2CBE" w14:textId="77777777" w:rsidR="00D84F1D" w:rsidRDefault="00D84F1D"/>
        </w:tc>
        <w:tc>
          <w:tcPr>
            <w:tcW w:w="1728" w:type="dxa"/>
          </w:tcPr>
          <w:p w14:paraId="6277335D" w14:textId="77777777" w:rsidR="00D84F1D" w:rsidRDefault="00D84F1D"/>
        </w:tc>
        <w:tc>
          <w:tcPr>
            <w:tcW w:w="1728" w:type="dxa"/>
          </w:tcPr>
          <w:p w14:paraId="11FA556C" w14:textId="77777777" w:rsidR="00D84F1D" w:rsidRDefault="00D84F1D"/>
        </w:tc>
      </w:tr>
      <w:tr w:rsidR="00D84F1D" w14:paraId="4645659C" w14:textId="77777777">
        <w:tc>
          <w:tcPr>
            <w:tcW w:w="1728" w:type="dxa"/>
          </w:tcPr>
          <w:p w14:paraId="19DE7381" w14:textId="77777777" w:rsidR="00D84F1D" w:rsidRDefault="00D84F1D"/>
        </w:tc>
        <w:tc>
          <w:tcPr>
            <w:tcW w:w="1728" w:type="dxa"/>
          </w:tcPr>
          <w:p w14:paraId="0601DBB5" w14:textId="77777777" w:rsidR="00D84F1D" w:rsidRDefault="00D84F1D"/>
        </w:tc>
        <w:tc>
          <w:tcPr>
            <w:tcW w:w="1728" w:type="dxa"/>
          </w:tcPr>
          <w:p w14:paraId="105658F1" w14:textId="77777777" w:rsidR="00D84F1D" w:rsidRDefault="00D84F1D"/>
        </w:tc>
        <w:tc>
          <w:tcPr>
            <w:tcW w:w="1728" w:type="dxa"/>
          </w:tcPr>
          <w:p w14:paraId="5B9ED324" w14:textId="77777777" w:rsidR="00D84F1D" w:rsidRDefault="00D84F1D"/>
        </w:tc>
        <w:tc>
          <w:tcPr>
            <w:tcW w:w="1728" w:type="dxa"/>
          </w:tcPr>
          <w:p w14:paraId="7716F1C1" w14:textId="77777777" w:rsidR="00D84F1D" w:rsidRDefault="00D84F1D"/>
        </w:tc>
      </w:tr>
      <w:tr w:rsidR="00D84F1D" w14:paraId="2289E8F1" w14:textId="77777777">
        <w:tc>
          <w:tcPr>
            <w:tcW w:w="1728" w:type="dxa"/>
          </w:tcPr>
          <w:p w14:paraId="6F57EC1C" w14:textId="77777777" w:rsidR="00D84F1D" w:rsidRDefault="00D84F1D"/>
        </w:tc>
        <w:tc>
          <w:tcPr>
            <w:tcW w:w="1728" w:type="dxa"/>
          </w:tcPr>
          <w:p w14:paraId="1B09D13B" w14:textId="77777777" w:rsidR="00D84F1D" w:rsidRDefault="00D84F1D"/>
        </w:tc>
        <w:tc>
          <w:tcPr>
            <w:tcW w:w="1728" w:type="dxa"/>
          </w:tcPr>
          <w:p w14:paraId="62AC7D01" w14:textId="77777777" w:rsidR="00D84F1D" w:rsidRDefault="00D84F1D"/>
        </w:tc>
        <w:tc>
          <w:tcPr>
            <w:tcW w:w="1728" w:type="dxa"/>
          </w:tcPr>
          <w:p w14:paraId="0E446E87" w14:textId="77777777" w:rsidR="00D84F1D" w:rsidRDefault="00D84F1D"/>
        </w:tc>
        <w:tc>
          <w:tcPr>
            <w:tcW w:w="1728" w:type="dxa"/>
          </w:tcPr>
          <w:p w14:paraId="7250D861" w14:textId="77777777" w:rsidR="00D84F1D" w:rsidRDefault="00D84F1D"/>
        </w:tc>
      </w:tr>
    </w:tbl>
    <w:p w14:paraId="1FBA2804" w14:textId="77777777" w:rsidR="00D84F1D" w:rsidRDefault="00D84F1D"/>
    <w:p w14:paraId="439DD95A" w14:textId="77777777" w:rsidR="00D84F1D" w:rsidRDefault="007331BE">
      <w:pPr>
        <w:pStyle w:val="Heading2"/>
      </w:pPr>
      <w:bookmarkStart w:id="4" w:name="_Toc157417872"/>
      <w:r>
        <w:rPr>
          <w:rFonts w:ascii="Graphik" w:hAnsi="Graphik"/>
        </w:rPr>
        <w:t>1.3 Approval Details</w:t>
      </w:r>
      <w:bookmarkEnd w:id="4"/>
    </w:p>
    <w:tbl>
      <w:tblPr>
        <w:tblStyle w:val="TableGrid"/>
        <w:tblW w:w="0" w:type="auto"/>
        <w:tblLook w:val="04A0" w:firstRow="1" w:lastRow="0" w:firstColumn="1" w:lastColumn="0" w:noHBand="0" w:noVBand="1"/>
      </w:tblPr>
      <w:tblGrid>
        <w:gridCol w:w="2126"/>
        <w:gridCol w:w="2132"/>
        <w:gridCol w:w="2133"/>
        <w:gridCol w:w="2134"/>
      </w:tblGrid>
      <w:tr w:rsidR="00D84F1D" w14:paraId="362E48D2" w14:textId="77777777">
        <w:tc>
          <w:tcPr>
            <w:tcW w:w="2160" w:type="dxa"/>
            <w:shd w:val="clear" w:color="auto" w:fill="800080"/>
          </w:tcPr>
          <w:p w14:paraId="19A81881" w14:textId="77777777" w:rsidR="00D84F1D" w:rsidRDefault="007331BE">
            <w:pPr>
              <w:jc w:val="center"/>
            </w:pPr>
            <w:r>
              <w:rPr>
                <w:rFonts w:ascii="Calibri" w:hAnsi="Calibri"/>
                <w:b/>
                <w:color w:val="FFFFFF"/>
                <w:sz w:val="28"/>
              </w:rPr>
              <w:t>Review No.</w:t>
            </w:r>
          </w:p>
        </w:tc>
        <w:tc>
          <w:tcPr>
            <w:tcW w:w="2160" w:type="dxa"/>
            <w:shd w:val="clear" w:color="auto" w:fill="800080"/>
          </w:tcPr>
          <w:p w14:paraId="60C0D94A" w14:textId="77777777" w:rsidR="00D84F1D" w:rsidRDefault="007331BE">
            <w:pPr>
              <w:jc w:val="center"/>
            </w:pPr>
            <w:r>
              <w:rPr>
                <w:rFonts w:ascii="Calibri" w:hAnsi="Calibri"/>
                <w:b/>
                <w:color w:val="FFFFFF"/>
                <w:sz w:val="28"/>
              </w:rPr>
              <w:t>Date</w:t>
            </w:r>
          </w:p>
        </w:tc>
        <w:tc>
          <w:tcPr>
            <w:tcW w:w="2160" w:type="dxa"/>
            <w:shd w:val="clear" w:color="auto" w:fill="800080"/>
          </w:tcPr>
          <w:p w14:paraId="615CD036" w14:textId="77777777" w:rsidR="00D84F1D" w:rsidRDefault="007331BE">
            <w:pPr>
              <w:jc w:val="center"/>
            </w:pPr>
            <w:r>
              <w:rPr>
                <w:rFonts w:ascii="Calibri" w:hAnsi="Calibri"/>
                <w:b/>
                <w:color w:val="FFFFFF"/>
                <w:sz w:val="28"/>
              </w:rPr>
              <w:t>Name of Approver</w:t>
            </w:r>
          </w:p>
        </w:tc>
        <w:tc>
          <w:tcPr>
            <w:tcW w:w="2160" w:type="dxa"/>
            <w:shd w:val="clear" w:color="auto" w:fill="800080"/>
          </w:tcPr>
          <w:p w14:paraId="40AC89C6" w14:textId="77777777" w:rsidR="00D84F1D" w:rsidRDefault="007331BE">
            <w:pPr>
              <w:jc w:val="center"/>
            </w:pPr>
            <w:r>
              <w:rPr>
                <w:rFonts w:ascii="Calibri" w:hAnsi="Calibri"/>
                <w:b/>
                <w:color w:val="FFFFFF"/>
                <w:sz w:val="28"/>
              </w:rPr>
              <w:t>Signature</w:t>
            </w:r>
          </w:p>
        </w:tc>
      </w:tr>
      <w:tr w:rsidR="00D84F1D" w14:paraId="01A8CD90" w14:textId="77777777">
        <w:tc>
          <w:tcPr>
            <w:tcW w:w="2160" w:type="dxa"/>
          </w:tcPr>
          <w:p w14:paraId="28AC7C9A" w14:textId="77777777" w:rsidR="00D84F1D" w:rsidRDefault="00D84F1D"/>
        </w:tc>
        <w:tc>
          <w:tcPr>
            <w:tcW w:w="2160" w:type="dxa"/>
          </w:tcPr>
          <w:p w14:paraId="7C34F164" w14:textId="73B517A0" w:rsidR="00D84F1D" w:rsidRDefault="00252887">
            <w:r>
              <w:t>05</w:t>
            </w:r>
            <w:r w:rsidR="00C813A1">
              <w:t>.12.2023</w:t>
            </w:r>
          </w:p>
        </w:tc>
        <w:tc>
          <w:tcPr>
            <w:tcW w:w="2160" w:type="dxa"/>
          </w:tcPr>
          <w:p w14:paraId="161D742E" w14:textId="051D18F7" w:rsidR="00D84F1D" w:rsidRDefault="00A23190" w:rsidP="00A23190">
            <w:r>
              <w:t>Tannaz Shaheen Ahmed</w:t>
            </w:r>
          </w:p>
        </w:tc>
        <w:tc>
          <w:tcPr>
            <w:tcW w:w="2160" w:type="dxa"/>
          </w:tcPr>
          <w:p w14:paraId="02FEBD17" w14:textId="77777777" w:rsidR="00D84F1D" w:rsidRDefault="00D84F1D"/>
        </w:tc>
      </w:tr>
      <w:tr w:rsidR="00D84F1D" w14:paraId="491336C5" w14:textId="77777777">
        <w:tc>
          <w:tcPr>
            <w:tcW w:w="2160" w:type="dxa"/>
          </w:tcPr>
          <w:p w14:paraId="43E2B540" w14:textId="77777777" w:rsidR="00D84F1D" w:rsidRDefault="00D84F1D"/>
        </w:tc>
        <w:tc>
          <w:tcPr>
            <w:tcW w:w="2160" w:type="dxa"/>
          </w:tcPr>
          <w:p w14:paraId="6B5041F7" w14:textId="77777777" w:rsidR="00D84F1D" w:rsidRDefault="00D84F1D"/>
        </w:tc>
        <w:tc>
          <w:tcPr>
            <w:tcW w:w="2160" w:type="dxa"/>
          </w:tcPr>
          <w:p w14:paraId="00FF9925" w14:textId="77777777" w:rsidR="00D84F1D" w:rsidRDefault="00D84F1D"/>
        </w:tc>
        <w:tc>
          <w:tcPr>
            <w:tcW w:w="2160" w:type="dxa"/>
          </w:tcPr>
          <w:p w14:paraId="68A2D005" w14:textId="77777777" w:rsidR="00D84F1D" w:rsidRDefault="00D84F1D"/>
        </w:tc>
      </w:tr>
      <w:tr w:rsidR="00D84F1D" w14:paraId="04A295C6" w14:textId="77777777">
        <w:tc>
          <w:tcPr>
            <w:tcW w:w="2160" w:type="dxa"/>
          </w:tcPr>
          <w:p w14:paraId="0128F88A" w14:textId="77777777" w:rsidR="00D84F1D" w:rsidRDefault="00D84F1D"/>
        </w:tc>
        <w:tc>
          <w:tcPr>
            <w:tcW w:w="2160" w:type="dxa"/>
          </w:tcPr>
          <w:p w14:paraId="1BD378DD" w14:textId="77777777" w:rsidR="00D84F1D" w:rsidRDefault="00D84F1D"/>
        </w:tc>
        <w:tc>
          <w:tcPr>
            <w:tcW w:w="2160" w:type="dxa"/>
          </w:tcPr>
          <w:p w14:paraId="1AD068A4" w14:textId="77777777" w:rsidR="00D84F1D" w:rsidRDefault="00D84F1D"/>
        </w:tc>
        <w:tc>
          <w:tcPr>
            <w:tcW w:w="2160" w:type="dxa"/>
          </w:tcPr>
          <w:p w14:paraId="484B1CF4" w14:textId="77777777" w:rsidR="00D84F1D" w:rsidRDefault="00D84F1D"/>
        </w:tc>
      </w:tr>
      <w:tr w:rsidR="00D84F1D" w14:paraId="4C281B78" w14:textId="77777777">
        <w:tc>
          <w:tcPr>
            <w:tcW w:w="2160" w:type="dxa"/>
          </w:tcPr>
          <w:p w14:paraId="6C586F8B" w14:textId="77777777" w:rsidR="00D84F1D" w:rsidRDefault="00D84F1D"/>
        </w:tc>
        <w:tc>
          <w:tcPr>
            <w:tcW w:w="2160" w:type="dxa"/>
          </w:tcPr>
          <w:p w14:paraId="17BC248E" w14:textId="77777777" w:rsidR="00D84F1D" w:rsidRDefault="00D84F1D"/>
        </w:tc>
        <w:tc>
          <w:tcPr>
            <w:tcW w:w="2160" w:type="dxa"/>
          </w:tcPr>
          <w:p w14:paraId="27D31535" w14:textId="77777777" w:rsidR="00D84F1D" w:rsidRDefault="00D84F1D"/>
        </w:tc>
        <w:tc>
          <w:tcPr>
            <w:tcW w:w="2160" w:type="dxa"/>
          </w:tcPr>
          <w:p w14:paraId="67E15FE1" w14:textId="77777777" w:rsidR="00D84F1D" w:rsidRDefault="00D84F1D"/>
        </w:tc>
      </w:tr>
    </w:tbl>
    <w:p w14:paraId="39B2B78A" w14:textId="77777777" w:rsidR="00D84F1D" w:rsidRDefault="00D84F1D"/>
    <w:p w14:paraId="18380705" w14:textId="77777777" w:rsidR="00D84F1D" w:rsidRDefault="007331BE">
      <w:pPr>
        <w:pStyle w:val="Heading2"/>
      </w:pPr>
      <w:bookmarkStart w:id="5" w:name="_Toc157417873"/>
      <w:r>
        <w:rPr>
          <w:rFonts w:ascii="Graphik" w:hAnsi="Graphik"/>
        </w:rPr>
        <w:t>1.4 Other Related Documents</w:t>
      </w:r>
      <w:bookmarkEnd w:id="5"/>
    </w:p>
    <w:tbl>
      <w:tblPr>
        <w:tblStyle w:val="TableGrid"/>
        <w:tblW w:w="0" w:type="auto"/>
        <w:tblLook w:val="04A0" w:firstRow="1" w:lastRow="0" w:firstColumn="1" w:lastColumn="0" w:noHBand="0" w:noVBand="1"/>
      </w:tblPr>
      <w:tblGrid>
        <w:gridCol w:w="4263"/>
        <w:gridCol w:w="4262"/>
      </w:tblGrid>
      <w:tr w:rsidR="00D84F1D" w14:paraId="62EBBD69" w14:textId="77777777">
        <w:tc>
          <w:tcPr>
            <w:tcW w:w="4320" w:type="dxa"/>
            <w:shd w:val="clear" w:color="auto" w:fill="800080"/>
          </w:tcPr>
          <w:p w14:paraId="38721525" w14:textId="77777777" w:rsidR="00D84F1D" w:rsidRDefault="007331BE">
            <w:pPr>
              <w:jc w:val="center"/>
            </w:pPr>
            <w:r>
              <w:rPr>
                <w:rFonts w:ascii="Calibri" w:hAnsi="Calibri"/>
                <w:b/>
                <w:color w:val="FFFFFF"/>
                <w:sz w:val="28"/>
              </w:rPr>
              <w:t>Related Documents</w:t>
            </w:r>
          </w:p>
        </w:tc>
        <w:tc>
          <w:tcPr>
            <w:tcW w:w="4320" w:type="dxa"/>
            <w:shd w:val="clear" w:color="auto" w:fill="800080"/>
          </w:tcPr>
          <w:p w14:paraId="0BA20D7A" w14:textId="77777777" w:rsidR="00D84F1D" w:rsidRDefault="007331BE">
            <w:pPr>
              <w:jc w:val="center"/>
            </w:pPr>
            <w:r>
              <w:rPr>
                <w:rFonts w:ascii="Calibri" w:hAnsi="Calibri"/>
                <w:b/>
                <w:color w:val="FFFFFF"/>
                <w:sz w:val="28"/>
              </w:rPr>
              <w:t>Comments</w:t>
            </w:r>
          </w:p>
        </w:tc>
      </w:tr>
      <w:tr w:rsidR="00D84F1D" w14:paraId="79732AE6" w14:textId="77777777">
        <w:tc>
          <w:tcPr>
            <w:tcW w:w="4320" w:type="dxa"/>
          </w:tcPr>
          <w:p w14:paraId="08CE58EA" w14:textId="77777777" w:rsidR="00D84F1D" w:rsidRDefault="00D84F1D"/>
        </w:tc>
        <w:tc>
          <w:tcPr>
            <w:tcW w:w="4320" w:type="dxa"/>
          </w:tcPr>
          <w:p w14:paraId="6F35AE78" w14:textId="77777777" w:rsidR="00D84F1D" w:rsidRDefault="00D84F1D"/>
        </w:tc>
      </w:tr>
      <w:tr w:rsidR="00D84F1D" w14:paraId="0E550BB2" w14:textId="77777777">
        <w:tc>
          <w:tcPr>
            <w:tcW w:w="4320" w:type="dxa"/>
          </w:tcPr>
          <w:p w14:paraId="5241BCC1" w14:textId="77777777" w:rsidR="00D84F1D" w:rsidRDefault="00D84F1D"/>
        </w:tc>
        <w:tc>
          <w:tcPr>
            <w:tcW w:w="4320" w:type="dxa"/>
          </w:tcPr>
          <w:p w14:paraId="3EF3140D" w14:textId="77777777" w:rsidR="00D84F1D" w:rsidRDefault="00D84F1D"/>
        </w:tc>
      </w:tr>
      <w:tr w:rsidR="00D84F1D" w14:paraId="2316B13C" w14:textId="77777777">
        <w:tc>
          <w:tcPr>
            <w:tcW w:w="4320" w:type="dxa"/>
          </w:tcPr>
          <w:p w14:paraId="6FAE5E63" w14:textId="77777777" w:rsidR="00D84F1D" w:rsidRDefault="00D84F1D"/>
        </w:tc>
        <w:tc>
          <w:tcPr>
            <w:tcW w:w="4320" w:type="dxa"/>
          </w:tcPr>
          <w:p w14:paraId="0F67FB0C" w14:textId="77777777" w:rsidR="00D84F1D" w:rsidRDefault="00D84F1D"/>
        </w:tc>
      </w:tr>
      <w:tr w:rsidR="00D84F1D" w14:paraId="4A21DC45" w14:textId="77777777">
        <w:tc>
          <w:tcPr>
            <w:tcW w:w="4320" w:type="dxa"/>
          </w:tcPr>
          <w:p w14:paraId="389A1547" w14:textId="77777777" w:rsidR="00D84F1D" w:rsidRDefault="00D84F1D"/>
        </w:tc>
        <w:tc>
          <w:tcPr>
            <w:tcW w:w="4320" w:type="dxa"/>
          </w:tcPr>
          <w:p w14:paraId="0A2F0D67" w14:textId="77777777" w:rsidR="00D84F1D" w:rsidRDefault="00D84F1D"/>
        </w:tc>
      </w:tr>
    </w:tbl>
    <w:p w14:paraId="100C1138" w14:textId="77777777" w:rsidR="00D84F1D" w:rsidRDefault="00D84F1D"/>
    <w:p w14:paraId="39FD5621" w14:textId="77777777" w:rsidR="00D84F1D" w:rsidRDefault="007331BE">
      <w:pPr>
        <w:pStyle w:val="Heading2"/>
      </w:pPr>
      <w:bookmarkStart w:id="6" w:name="_Toc157417874"/>
      <w:r>
        <w:rPr>
          <w:rFonts w:ascii="Graphik" w:hAnsi="Graphik"/>
        </w:rPr>
        <w:t>1.5 RASCI</w:t>
      </w:r>
      <w:bookmarkEnd w:id="6"/>
    </w:p>
    <w:tbl>
      <w:tblPr>
        <w:tblStyle w:val="TableGrid"/>
        <w:tblW w:w="0" w:type="auto"/>
        <w:tblLook w:val="04A0" w:firstRow="1" w:lastRow="0" w:firstColumn="1" w:lastColumn="0" w:noHBand="0" w:noVBand="1"/>
      </w:tblPr>
      <w:tblGrid>
        <w:gridCol w:w="2131"/>
        <w:gridCol w:w="2127"/>
        <w:gridCol w:w="2131"/>
        <w:gridCol w:w="2136"/>
      </w:tblGrid>
      <w:tr w:rsidR="00D84F1D" w14:paraId="786142CE" w14:textId="77777777">
        <w:tc>
          <w:tcPr>
            <w:tcW w:w="2160" w:type="dxa"/>
            <w:shd w:val="clear" w:color="auto" w:fill="800080"/>
          </w:tcPr>
          <w:p w14:paraId="46DE0016" w14:textId="77777777" w:rsidR="00D84F1D" w:rsidRDefault="007331BE">
            <w:pPr>
              <w:jc w:val="center"/>
            </w:pPr>
            <w:r>
              <w:rPr>
                <w:rFonts w:ascii="Calibri" w:hAnsi="Calibri"/>
                <w:b/>
                <w:color w:val="FFFFFF"/>
                <w:sz w:val="28"/>
              </w:rPr>
              <w:t>RASCI</w:t>
            </w:r>
          </w:p>
        </w:tc>
        <w:tc>
          <w:tcPr>
            <w:tcW w:w="2160" w:type="dxa"/>
            <w:shd w:val="clear" w:color="auto" w:fill="800080"/>
          </w:tcPr>
          <w:p w14:paraId="4DB62C80" w14:textId="77777777" w:rsidR="00D84F1D" w:rsidRDefault="007331BE">
            <w:pPr>
              <w:jc w:val="center"/>
            </w:pPr>
            <w:r>
              <w:rPr>
                <w:rFonts w:ascii="Calibri" w:hAnsi="Calibri"/>
                <w:b/>
                <w:color w:val="FFFFFF"/>
                <w:sz w:val="28"/>
              </w:rPr>
              <w:t>Role</w:t>
            </w:r>
          </w:p>
        </w:tc>
        <w:tc>
          <w:tcPr>
            <w:tcW w:w="2160" w:type="dxa"/>
            <w:shd w:val="clear" w:color="auto" w:fill="800080"/>
          </w:tcPr>
          <w:p w14:paraId="60D6028A" w14:textId="77777777" w:rsidR="00D84F1D" w:rsidRDefault="007331BE">
            <w:pPr>
              <w:jc w:val="center"/>
            </w:pPr>
            <w:r>
              <w:rPr>
                <w:rFonts w:ascii="Calibri" w:hAnsi="Calibri"/>
                <w:b/>
                <w:color w:val="FFFFFF"/>
                <w:sz w:val="28"/>
              </w:rPr>
              <w:t>Name</w:t>
            </w:r>
          </w:p>
        </w:tc>
        <w:tc>
          <w:tcPr>
            <w:tcW w:w="2160" w:type="dxa"/>
            <w:shd w:val="clear" w:color="auto" w:fill="800080"/>
          </w:tcPr>
          <w:p w14:paraId="0D2C5262" w14:textId="77777777" w:rsidR="00D84F1D" w:rsidRDefault="007331BE">
            <w:pPr>
              <w:jc w:val="center"/>
            </w:pPr>
            <w:r>
              <w:rPr>
                <w:rFonts w:ascii="Calibri" w:hAnsi="Calibri"/>
                <w:b/>
                <w:color w:val="FFFFFF"/>
                <w:sz w:val="28"/>
              </w:rPr>
              <w:t>Contact</w:t>
            </w:r>
          </w:p>
        </w:tc>
      </w:tr>
      <w:tr w:rsidR="00D84F1D" w14:paraId="67DD2B76" w14:textId="77777777">
        <w:tc>
          <w:tcPr>
            <w:tcW w:w="2160" w:type="dxa"/>
          </w:tcPr>
          <w:p w14:paraId="464CC46F" w14:textId="77777777" w:rsidR="00D84F1D" w:rsidRDefault="00D84F1D"/>
        </w:tc>
        <w:tc>
          <w:tcPr>
            <w:tcW w:w="2160" w:type="dxa"/>
          </w:tcPr>
          <w:p w14:paraId="0A18A9DF" w14:textId="77777777" w:rsidR="00D84F1D" w:rsidRDefault="00D84F1D"/>
        </w:tc>
        <w:tc>
          <w:tcPr>
            <w:tcW w:w="2160" w:type="dxa"/>
          </w:tcPr>
          <w:p w14:paraId="6F3997CA" w14:textId="77777777" w:rsidR="00D84F1D" w:rsidRDefault="00D84F1D"/>
        </w:tc>
        <w:tc>
          <w:tcPr>
            <w:tcW w:w="2160" w:type="dxa"/>
          </w:tcPr>
          <w:p w14:paraId="0F81210A" w14:textId="77777777" w:rsidR="00D84F1D" w:rsidRDefault="00D84F1D"/>
        </w:tc>
      </w:tr>
      <w:tr w:rsidR="00D84F1D" w14:paraId="3ABF9A78" w14:textId="77777777">
        <w:tc>
          <w:tcPr>
            <w:tcW w:w="2160" w:type="dxa"/>
          </w:tcPr>
          <w:p w14:paraId="2AD93BDD" w14:textId="77777777" w:rsidR="00D84F1D" w:rsidRDefault="00D84F1D"/>
        </w:tc>
        <w:tc>
          <w:tcPr>
            <w:tcW w:w="2160" w:type="dxa"/>
          </w:tcPr>
          <w:p w14:paraId="6ADA59A3" w14:textId="77777777" w:rsidR="00D84F1D" w:rsidRDefault="00D84F1D"/>
        </w:tc>
        <w:tc>
          <w:tcPr>
            <w:tcW w:w="2160" w:type="dxa"/>
          </w:tcPr>
          <w:p w14:paraId="55AD9F93" w14:textId="77777777" w:rsidR="00D84F1D" w:rsidRDefault="00D84F1D"/>
        </w:tc>
        <w:tc>
          <w:tcPr>
            <w:tcW w:w="2160" w:type="dxa"/>
          </w:tcPr>
          <w:p w14:paraId="00CFB0D5" w14:textId="77777777" w:rsidR="00D84F1D" w:rsidRDefault="00D84F1D"/>
        </w:tc>
      </w:tr>
      <w:tr w:rsidR="00D84F1D" w14:paraId="6FFC7B45" w14:textId="77777777">
        <w:tc>
          <w:tcPr>
            <w:tcW w:w="2160" w:type="dxa"/>
          </w:tcPr>
          <w:p w14:paraId="6395C52F" w14:textId="77777777" w:rsidR="00D84F1D" w:rsidRDefault="00D84F1D"/>
        </w:tc>
        <w:tc>
          <w:tcPr>
            <w:tcW w:w="2160" w:type="dxa"/>
          </w:tcPr>
          <w:p w14:paraId="03BA8E58" w14:textId="77777777" w:rsidR="00D84F1D" w:rsidRDefault="00D84F1D"/>
        </w:tc>
        <w:tc>
          <w:tcPr>
            <w:tcW w:w="2160" w:type="dxa"/>
          </w:tcPr>
          <w:p w14:paraId="26F37985" w14:textId="77777777" w:rsidR="00D84F1D" w:rsidRDefault="00D84F1D"/>
        </w:tc>
        <w:tc>
          <w:tcPr>
            <w:tcW w:w="2160" w:type="dxa"/>
          </w:tcPr>
          <w:p w14:paraId="6589BBF4" w14:textId="77777777" w:rsidR="00D84F1D" w:rsidRDefault="00D84F1D"/>
        </w:tc>
      </w:tr>
      <w:tr w:rsidR="00D84F1D" w14:paraId="77BF5A7E" w14:textId="77777777">
        <w:tc>
          <w:tcPr>
            <w:tcW w:w="2160" w:type="dxa"/>
          </w:tcPr>
          <w:p w14:paraId="4411FB08" w14:textId="77777777" w:rsidR="00D84F1D" w:rsidRDefault="00D84F1D"/>
        </w:tc>
        <w:tc>
          <w:tcPr>
            <w:tcW w:w="2160" w:type="dxa"/>
          </w:tcPr>
          <w:p w14:paraId="00D82A37" w14:textId="77777777" w:rsidR="00D84F1D" w:rsidRDefault="00D84F1D"/>
        </w:tc>
        <w:tc>
          <w:tcPr>
            <w:tcW w:w="2160" w:type="dxa"/>
          </w:tcPr>
          <w:p w14:paraId="7FD83E51" w14:textId="77777777" w:rsidR="00D84F1D" w:rsidRDefault="00D84F1D"/>
        </w:tc>
        <w:tc>
          <w:tcPr>
            <w:tcW w:w="2160" w:type="dxa"/>
          </w:tcPr>
          <w:p w14:paraId="25DBAE6D" w14:textId="77777777" w:rsidR="00D84F1D" w:rsidRDefault="00D84F1D"/>
        </w:tc>
      </w:tr>
    </w:tbl>
    <w:p w14:paraId="02FF9E3F" w14:textId="77777777" w:rsidR="00D84F1D" w:rsidRDefault="00D84F1D"/>
    <w:p w14:paraId="23667DC7" w14:textId="77777777" w:rsidR="00D84F1D" w:rsidRDefault="007331BE">
      <w:pPr>
        <w:pStyle w:val="Heading1"/>
      </w:pPr>
      <w:bookmarkStart w:id="7" w:name="_Toc157417875"/>
      <w:r>
        <w:rPr>
          <w:rFonts w:ascii="Graphik" w:hAnsi="Graphik"/>
        </w:rPr>
        <w:t>2 Functional Overview</w:t>
      </w:r>
      <w:bookmarkEnd w:id="7"/>
    </w:p>
    <w:p w14:paraId="2DF3F930" w14:textId="77777777" w:rsidR="00D84F1D" w:rsidRDefault="007331BE">
      <w:pPr>
        <w:shd w:val="clear" w:color="auto" w:fill="FFFF00"/>
      </w:pPr>
      <w:r>
        <w:t>No matching content is available for this section.</w:t>
      </w:r>
    </w:p>
    <w:p w14:paraId="03AB7245" w14:textId="77777777" w:rsidR="00D84F1D" w:rsidRDefault="00D84F1D"/>
    <w:p w14:paraId="634B6DA6" w14:textId="45D52D53" w:rsidR="00D84F1D" w:rsidRDefault="007331BE">
      <w:pPr>
        <w:pStyle w:val="Heading2"/>
        <w:rPr>
          <w:rFonts w:ascii="Graphik" w:hAnsi="Graphik"/>
        </w:rPr>
      </w:pPr>
      <w:bookmarkStart w:id="8" w:name="_Toc157417876"/>
      <w:r>
        <w:rPr>
          <w:rFonts w:ascii="Graphik" w:hAnsi="Graphik"/>
        </w:rPr>
        <w:t>2.1 Functional Summary</w:t>
      </w:r>
      <w:bookmarkEnd w:id="8"/>
    </w:p>
    <w:p w14:paraId="1E38A817" w14:textId="7E953326" w:rsidR="0099513C" w:rsidRDefault="0099513C" w:rsidP="0099513C"/>
    <w:p w14:paraId="4CA05137" w14:textId="77777777" w:rsidR="00252887" w:rsidRDefault="00252887" w:rsidP="00252887">
      <w:pPr>
        <w:jc w:val="both"/>
        <w:rPr>
          <w:rFonts w:asciiTheme="majorHAnsi" w:hAnsiTheme="majorHAnsi" w:cstheme="majorHAnsi"/>
          <w:sz w:val="20"/>
        </w:rPr>
      </w:pPr>
      <w:bookmarkStart w:id="9" w:name="OLE_LINK4"/>
      <w:r>
        <w:rPr>
          <w:rFonts w:asciiTheme="majorHAnsi" w:hAnsiTheme="majorHAnsi" w:cstheme="majorHAnsi"/>
          <w:sz w:val="20"/>
        </w:rPr>
        <w:t>This report provides the sales details of the customer or brand where the sale order items have been shipped &amp; billed to the customer.</w:t>
      </w:r>
    </w:p>
    <w:p w14:paraId="3D58833F" w14:textId="77777777" w:rsidR="00252887" w:rsidRDefault="00252887" w:rsidP="00252887">
      <w:pPr>
        <w:jc w:val="both"/>
        <w:rPr>
          <w:rFonts w:asciiTheme="majorHAnsi" w:hAnsiTheme="majorHAnsi" w:cstheme="majorHAnsi"/>
          <w:sz w:val="20"/>
        </w:rPr>
      </w:pPr>
      <w:r>
        <w:rPr>
          <w:rFonts w:asciiTheme="majorHAnsi" w:hAnsiTheme="majorHAnsi" w:cstheme="majorHAnsi"/>
          <w:sz w:val="20"/>
        </w:rPr>
        <w:t>Sales summary contains.</w:t>
      </w:r>
    </w:p>
    <w:p w14:paraId="07AFE0AE"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 xml:space="preserve">1. List of billing &amp; related sale order header details </w:t>
      </w:r>
    </w:p>
    <w:p w14:paraId="014B300F"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 xml:space="preserve">2. Item details </w:t>
      </w:r>
    </w:p>
    <w:p w14:paraId="3C7F4F72"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3. Pricing</w:t>
      </w:r>
    </w:p>
    <w:p w14:paraId="620479E3" w14:textId="77777777" w:rsidR="00103607" w:rsidRDefault="007331BE">
      <w:pPr>
        <w:pStyle w:val="Heading2"/>
        <w:rPr>
          <w:rFonts w:ascii="Graphik" w:hAnsi="Graphik"/>
        </w:rPr>
      </w:pPr>
      <w:bookmarkStart w:id="10" w:name="_Toc157417877"/>
      <w:bookmarkEnd w:id="9"/>
      <w:r>
        <w:rPr>
          <w:rFonts w:ascii="Graphik" w:hAnsi="Graphik"/>
        </w:rPr>
        <w:t>2.2 Functional Requirements</w:t>
      </w:r>
      <w:bookmarkEnd w:id="10"/>
    </w:p>
    <w:p w14:paraId="45E34A6A" w14:textId="77777777" w:rsidR="00252887" w:rsidRDefault="00252887" w:rsidP="00252887">
      <w:pPr>
        <w:pStyle w:val="ABLOCKPARA"/>
        <w:ind w:left="360"/>
        <w:jc w:val="both"/>
        <w:rPr>
          <w:rFonts w:asciiTheme="majorHAnsi" w:hAnsiTheme="majorHAnsi" w:cstheme="majorHAnsi"/>
          <w:sz w:val="20"/>
        </w:rPr>
      </w:pPr>
      <w:r>
        <w:rPr>
          <w:rFonts w:asciiTheme="majorHAnsi" w:hAnsiTheme="majorHAnsi" w:cstheme="majorHAnsi"/>
          <w:sz w:val="20"/>
        </w:rPr>
        <w:t xml:space="preserve">The report displays billing information with related sale order details, Customer Information, Article related information, pricing related information based on the user inputs on the selection screen. </w:t>
      </w:r>
    </w:p>
    <w:p w14:paraId="3BAAA8FD" w14:textId="77777777" w:rsidR="00252887" w:rsidRDefault="00252887" w:rsidP="00252887">
      <w:pPr>
        <w:pStyle w:val="ABLOCKPARA"/>
        <w:jc w:val="both"/>
        <w:rPr>
          <w:rFonts w:asciiTheme="majorHAnsi" w:hAnsiTheme="majorHAnsi" w:cstheme="majorHAnsi"/>
          <w:sz w:val="20"/>
        </w:rPr>
      </w:pPr>
      <w:r>
        <w:rPr>
          <w:rFonts w:asciiTheme="majorHAnsi" w:hAnsiTheme="majorHAnsi" w:cstheme="majorHAnsi"/>
          <w:sz w:val="20"/>
        </w:rPr>
        <w:t xml:space="preserve">       </w:t>
      </w:r>
    </w:p>
    <w:p w14:paraId="1D21BBA4" w14:textId="77777777" w:rsidR="00252887" w:rsidRDefault="00252887" w:rsidP="00252887">
      <w:pPr>
        <w:pStyle w:val="ABLOCKPARA"/>
        <w:jc w:val="both"/>
        <w:rPr>
          <w:rFonts w:asciiTheme="majorHAnsi" w:hAnsiTheme="majorHAnsi" w:cstheme="majorHAnsi"/>
          <w:sz w:val="20"/>
        </w:rPr>
      </w:pPr>
      <w:r>
        <w:rPr>
          <w:rFonts w:ascii="Arial" w:hAnsi="Arial" w:cs="Arial"/>
          <w:sz w:val="20"/>
        </w:rPr>
        <w:t xml:space="preserve">      </w:t>
      </w:r>
      <w:r>
        <w:rPr>
          <w:rFonts w:asciiTheme="majorHAnsi" w:hAnsiTheme="majorHAnsi" w:cstheme="majorHAnsi"/>
          <w:sz w:val="20"/>
        </w:rPr>
        <w:t>This report is based on billing document of the sale order.</w:t>
      </w:r>
    </w:p>
    <w:p w14:paraId="3228523A" w14:textId="77777777" w:rsidR="00252887" w:rsidRDefault="00252887" w:rsidP="00252887">
      <w:pPr>
        <w:pStyle w:val="ABLOCKPARA"/>
        <w:jc w:val="both"/>
        <w:rPr>
          <w:rFonts w:asciiTheme="majorHAnsi" w:hAnsiTheme="majorHAnsi" w:cstheme="majorHAnsi"/>
          <w:sz w:val="20"/>
        </w:rPr>
      </w:pPr>
      <w:r>
        <w:rPr>
          <w:rFonts w:asciiTheme="majorHAnsi" w:hAnsiTheme="majorHAnsi" w:cstheme="majorHAnsi"/>
          <w:sz w:val="20"/>
        </w:rPr>
        <w:t xml:space="preserve">     </w:t>
      </w:r>
    </w:p>
    <w:p w14:paraId="4FE75821" w14:textId="77777777" w:rsidR="00252887" w:rsidRDefault="00252887" w:rsidP="00252887">
      <w:pPr>
        <w:jc w:val="both"/>
        <w:rPr>
          <w:rFonts w:asciiTheme="majorHAnsi" w:hAnsiTheme="majorHAnsi" w:cstheme="majorHAnsi"/>
          <w:sz w:val="20"/>
        </w:rPr>
      </w:pPr>
      <w:r>
        <w:rPr>
          <w:rFonts w:asciiTheme="majorHAnsi" w:hAnsiTheme="majorHAnsi" w:cstheme="majorHAnsi"/>
          <w:sz w:val="20"/>
        </w:rPr>
        <w:t xml:space="preserve">        Selection screen of the report contains.</w:t>
      </w:r>
    </w:p>
    <w:p w14:paraId="792CDAC1"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Customer Number</w:t>
      </w:r>
    </w:p>
    <w:p w14:paraId="48D1061D"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Article Number</w:t>
      </w:r>
    </w:p>
    <w:p w14:paraId="15E464DF"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Brand</w:t>
      </w:r>
    </w:p>
    <w:p w14:paraId="75FE8CC9"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Country</w:t>
      </w:r>
    </w:p>
    <w:p w14:paraId="416BE9B0"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Purchase Groups (America Sourcing vs. Asia Sourcing)</w:t>
      </w:r>
    </w:p>
    <w:p w14:paraId="63F0E9B7"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Sale organisation - Mandatory</w:t>
      </w:r>
    </w:p>
    <w:p w14:paraId="2C42F716"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 xml:space="preserve">Distribution channel – Mandatory </w:t>
      </w:r>
    </w:p>
    <w:p w14:paraId="200DC629"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Billing date (from – to)</w:t>
      </w:r>
    </w:p>
    <w:p w14:paraId="4B77CB17" w14:textId="77777777" w:rsidR="00252887" w:rsidRDefault="00252887" w:rsidP="00252887">
      <w:pPr>
        <w:pStyle w:val="ABLOCKPARA"/>
        <w:numPr>
          <w:ilvl w:val="0"/>
          <w:numId w:val="20"/>
        </w:numPr>
        <w:jc w:val="both"/>
        <w:rPr>
          <w:rFonts w:asciiTheme="majorHAnsi" w:hAnsiTheme="majorHAnsi" w:cstheme="majorHAnsi"/>
          <w:sz w:val="20"/>
        </w:rPr>
      </w:pPr>
      <w:r>
        <w:rPr>
          <w:rFonts w:asciiTheme="majorHAnsi" w:hAnsiTheme="majorHAnsi" w:cstheme="majorHAnsi"/>
          <w:sz w:val="20"/>
        </w:rPr>
        <w:t>Article Create Date (from – to)</w:t>
      </w:r>
    </w:p>
    <w:p w14:paraId="4DB71409" w14:textId="77777777" w:rsidR="00252887" w:rsidRDefault="00252887" w:rsidP="00252887">
      <w:pPr>
        <w:pStyle w:val="ABLOCKPARA"/>
        <w:jc w:val="both"/>
        <w:rPr>
          <w:rFonts w:asciiTheme="majorHAnsi" w:hAnsiTheme="majorHAnsi" w:cstheme="majorHAnsi"/>
          <w:sz w:val="20"/>
        </w:rPr>
      </w:pPr>
    </w:p>
    <w:p w14:paraId="03887F94" w14:textId="77777777" w:rsidR="00252887" w:rsidRDefault="00252887" w:rsidP="00252887">
      <w:pPr>
        <w:pStyle w:val="ABLOCKPARA"/>
        <w:jc w:val="both"/>
        <w:rPr>
          <w:rFonts w:asciiTheme="majorHAnsi" w:hAnsiTheme="majorHAnsi" w:cstheme="majorHAnsi"/>
          <w:sz w:val="20"/>
        </w:rPr>
      </w:pPr>
      <w:r>
        <w:rPr>
          <w:rFonts w:asciiTheme="majorHAnsi" w:hAnsiTheme="majorHAnsi" w:cstheme="majorHAnsi"/>
          <w:sz w:val="20"/>
        </w:rPr>
        <w:t>Report output Layout of this report contains</w:t>
      </w:r>
    </w:p>
    <w:p w14:paraId="2693103B" w14:textId="77777777" w:rsidR="00252887" w:rsidRDefault="00252887" w:rsidP="00252887">
      <w:pPr>
        <w:pStyle w:val="ABLOCKPARA"/>
        <w:jc w:val="both"/>
        <w:rPr>
          <w:rFonts w:asciiTheme="majorHAnsi" w:hAnsiTheme="majorHAnsi" w:cstheme="majorHAnsi"/>
          <w:sz w:val="20"/>
        </w:rPr>
      </w:pPr>
    </w:p>
    <w:p w14:paraId="72E27B80" w14:textId="77777777" w:rsidR="00252887" w:rsidRDefault="00252887" w:rsidP="00252887">
      <w:pPr>
        <w:pStyle w:val="ABLOCKPARA"/>
        <w:jc w:val="both"/>
        <w:rPr>
          <w:rFonts w:asciiTheme="majorHAnsi" w:hAnsiTheme="majorHAnsi" w:cstheme="majorHAnsi"/>
          <w:sz w:val="20"/>
        </w:rPr>
      </w:pPr>
      <w:r>
        <w:rPr>
          <w:rFonts w:asciiTheme="majorHAnsi" w:hAnsiTheme="majorHAnsi" w:cstheme="majorHAnsi"/>
          <w:sz w:val="20"/>
        </w:rPr>
        <w:t>Selection screen of the report contains</w:t>
      </w:r>
    </w:p>
    <w:p w14:paraId="75A8D60F"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Customer Number</w:t>
      </w:r>
    </w:p>
    <w:p w14:paraId="6928E154"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Article Number</w:t>
      </w:r>
    </w:p>
    <w:p w14:paraId="6059324C"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Brand</w:t>
      </w:r>
    </w:p>
    <w:p w14:paraId="58EB8532"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Country</w:t>
      </w:r>
    </w:p>
    <w:p w14:paraId="5E61A51B"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Purchase Groups (America Sourcing vs. Asia Sourcing)</w:t>
      </w:r>
    </w:p>
    <w:p w14:paraId="6307E3C2"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Sales Organisation- Mandatory</w:t>
      </w:r>
    </w:p>
    <w:p w14:paraId="40B97958"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Distribution Channel- Mandatory</w:t>
      </w:r>
    </w:p>
    <w:p w14:paraId="26710614"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Billing Date (from-to)</w:t>
      </w:r>
    </w:p>
    <w:p w14:paraId="5902F053" w14:textId="77777777" w:rsidR="00252887" w:rsidRDefault="00252887" w:rsidP="00252887">
      <w:pPr>
        <w:pStyle w:val="ABLOCKPARA"/>
        <w:numPr>
          <w:ilvl w:val="0"/>
          <w:numId w:val="21"/>
        </w:numPr>
        <w:jc w:val="both"/>
        <w:rPr>
          <w:rFonts w:asciiTheme="majorHAnsi" w:hAnsiTheme="majorHAnsi" w:cstheme="majorHAnsi"/>
          <w:sz w:val="20"/>
        </w:rPr>
      </w:pPr>
      <w:r>
        <w:rPr>
          <w:rFonts w:asciiTheme="majorHAnsi" w:hAnsiTheme="majorHAnsi" w:cstheme="majorHAnsi"/>
          <w:sz w:val="20"/>
        </w:rPr>
        <w:t>Article Create Date (from-to)</w:t>
      </w:r>
    </w:p>
    <w:p w14:paraId="60CA8FCB" w14:textId="77777777" w:rsidR="00252887" w:rsidRDefault="00252887" w:rsidP="00252887">
      <w:pPr>
        <w:pStyle w:val="ABLOCKPARA"/>
        <w:jc w:val="both"/>
        <w:rPr>
          <w:rFonts w:asciiTheme="majorHAnsi" w:hAnsiTheme="majorHAnsi" w:cstheme="majorHAnsi"/>
          <w:sz w:val="20"/>
        </w:rPr>
      </w:pPr>
    </w:p>
    <w:p w14:paraId="55FB514F" w14:textId="77777777" w:rsidR="00252887" w:rsidRDefault="00252887" w:rsidP="00252887">
      <w:pPr>
        <w:pStyle w:val="ABLOCKPARA"/>
        <w:jc w:val="both"/>
        <w:rPr>
          <w:rFonts w:asciiTheme="majorHAnsi" w:hAnsiTheme="majorHAnsi" w:cstheme="majorHAnsi"/>
          <w:sz w:val="20"/>
        </w:rPr>
      </w:pPr>
      <w:r>
        <w:rPr>
          <w:rFonts w:asciiTheme="majorHAnsi" w:hAnsiTheme="majorHAnsi" w:cstheme="majorHAnsi"/>
          <w:sz w:val="20"/>
        </w:rPr>
        <w:t>Report output layout of this report contains</w:t>
      </w:r>
    </w:p>
    <w:p w14:paraId="256B397D" w14:textId="4F7466A8" w:rsidR="00252887" w:rsidRDefault="00252887" w:rsidP="00252887">
      <w:pPr>
        <w:pStyle w:val="ABLOCKPARA"/>
        <w:numPr>
          <w:ilvl w:val="0"/>
          <w:numId w:val="22"/>
        </w:numPr>
        <w:jc w:val="both"/>
        <w:rPr>
          <w:rFonts w:asciiTheme="majorHAnsi" w:hAnsiTheme="majorHAnsi" w:cstheme="majorHAnsi"/>
          <w:sz w:val="20"/>
        </w:rPr>
      </w:pPr>
      <w:r>
        <w:rPr>
          <w:rFonts w:asciiTheme="majorHAnsi" w:hAnsiTheme="majorHAnsi" w:cstheme="majorHAnsi"/>
          <w:b/>
          <w:sz w:val="20"/>
          <w:lang w:val="en-US"/>
        </w:rPr>
        <w:t xml:space="preserve">List of </w:t>
      </w:r>
      <w:proofErr w:type="spellStart"/>
      <w:r>
        <w:rPr>
          <w:rFonts w:asciiTheme="majorHAnsi" w:hAnsiTheme="majorHAnsi" w:cstheme="majorHAnsi"/>
          <w:b/>
          <w:sz w:val="20"/>
          <w:lang w:val="en-US"/>
        </w:rPr>
        <w:t>ExB</w:t>
      </w:r>
      <w:proofErr w:type="spellEnd"/>
      <w:r>
        <w:rPr>
          <w:rFonts w:asciiTheme="majorHAnsi" w:hAnsiTheme="majorHAnsi" w:cstheme="majorHAnsi"/>
          <w:b/>
          <w:sz w:val="20"/>
          <w:lang w:val="en-US"/>
        </w:rPr>
        <w:t xml:space="preserve"> billing &amp; related SO header details</w:t>
      </w:r>
      <w:r>
        <w:rPr>
          <w:rFonts w:asciiTheme="majorHAnsi" w:hAnsiTheme="majorHAnsi" w:cstheme="majorHAnsi"/>
          <w:sz w:val="20"/>
          <w:lang w:val="en-US"/>
        </w:rPr>
        <w:t xml:space="preserve"> which has been shipped &amp; billed to the customers.</w:t>
      </w:r>
    </w:p>
    <w:p w14:paraId="1D893892" w14:textId="77777777" w:rsidR="00252887" w:rsidRDefault="00252887" w:rsidP="00252887">
      <w:pPr>
        <w:pStyle w:val="ABLOCKPARA"/>
        <w:numPr>
          <w:ilvl w:val="0"/>
          <w:numId w:val="23"/>
        </w:numPr>
        <w:jc w:val="both"/>
        <w:rPr>
          <w:rFonts w:asciiTheme="majorHAnsi" w:hAnsiTheme="majorHAnsi" w:cstheme="majorHAnsi"/>
          <w:sz w:val="20"/>
        </w:rPr>
      </w:pPr>
      <w:r>
        <w:rPr>
          <w:rFonts w:asciiTheme="majorHAnsi" w:hAnsiTheme="majorHAnsi" w:cstheme="majorHAnsi"/>
          <w:sz w:val="20"/>
        </w:rPr>
        <w:t>Sales Organization</w:t>
      </w:r>
    </w:p>
    <w:p w14:paraId="344BE972"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 xml:space="preserve">Distribution channel </w:t>
      </w:r>
    </w:p>
    <w:p w14:paraId="5F477AED"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 xml:space="preserve">Sale order number </w:t>
      </w:r>
    </w:p>
    <w:p w14:paraId="5443BEFF"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Sale order creation date</w:t>
      </w:r>
    </w:p>
    <w:p w14:paraId="460321DD"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Customer PO number</w:t>
      </w:r>
    </w:p>
    <w:p w14:paraId="01370457"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Customer Number</w:t>
      </w:r>
    </w:p>
    <w:p w14:paraId="36AE240B"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Customer Country (Two Digit ISO Code)</w:t>
      </w:r>
    </w:p>
    <w:p w14:paraId="51A99ACE"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Name of the customer</w:t>
      </w:r>
    </w:p>
    <w:p w14:paraId="72A4A9D9"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Billing Doc No</w:t>
      </w:r>
    </w:p>
    <w:p w14:paraId="3214E1F1" w14:textId="77777777" w:rsidR="00252887" w:rsidRDefault="00252887" w:rsidP="00252887">
      <w:pPr>
        <w:numPr>
          <w:ilvl w:val="0"/>
          <w:numId w:val="23"/>
        </w:numPr>
        <w:spacing w:after="0" w:line="240" w:lineRule="auto"/>
        <w:jc w:val="both"/>
        <w:rPr>
          <w:rFonts w:asciiTheme="majorHAnsi" w:hAnsiTheme="majorHAnsi" w:cstheme="majorHAnsi"/>
          <w:sz w:val="20"/>
        </w:rPr>
      </w:pPr>
      <w:r>
        <w:rPr>
          <w:rFonts w:asciiTheme="majorHAnsi" w:hAnsiTheme="majorHAnsi" w:cstheme="majorHAnsi"/>
          <w:sz w:val="20"/>
        </w:rPr>
        <w:t>Billing date</w:t>
      </w:r>
    </w:p>
    <w:p w14:paraId="662CBAFB" w14:textId="77777777" w:rsidR="00252887" w:rsidRDefault="00252887" w:rsidP="00252887">
      <w:pPr>
        <w:pStyle w:val="ListParagraph"/>
        <w:numPr>
          <w:ilvl w:val="0"/>
          <w:numId w:val="22"/>
        </w:numPr>
        <w:spacing w:after="0" w:line="240" w:lineRule="auto"/>
        <w:jc w:val="both"/>
        <w:rPr>
          <w:rFonts w:asciiTheme="majorHAnsi" w:hAnsiTheme="majorHAnsi" w:cstheme="majorHAnsi"/>
          <w:b/>
          <w:bCs/>
          <w:sz w:val="20"/>
        </w:rPr>
      </w:pPr>
      <w:r>
        <w:rPr>
          <w:rFonts w:asciiTheme="majorHAnsi" w:hAnsiTheme="majorHAnsi" w:cstheme="majorHAnsi"/>
          <w:b/>
          <w:bCs/>
          <w:sz w:val="20"/>
        </w:rPr>
        <w:t>Item Details:</w:t>
      </w:r>
    </w:p>
    <w:p w14:paraId="5D0E269E" w14:textId="77777777" w:rsidR="00252887" w:rsidRDefault="00252887" w:rsidP="00252887">
      <w:pPr>
        <w:pStyle w:val="ListParagraph"/>
        <w:numPr>
          <w:ilvl w:val="0"/>
          <w:numId w:val="24"/>
        </w:numPr>
        <w:spacing w:after="0" w:line="240" w:lineRule="auto"/>
        <w:jc w:val="both"/>
        <w:rPr>
          <w:rFonts w:asciiTheme="majorHAnsi" w:hAnsiTheme="majorHAnsi" w:cstheme="majorHAnsi"/>
          <w:b/>
          <w:bCs/>
          <w:sz w:val="20"/>
        </w:rPr>
      </w:pPr>
      <w:r>
        <w:rPr>
          <w:rFonts w:asciiTheme="majorHAnsi" w:hAnsiTheme="majorHAnsi" w:cstheme="majorHAnsi"/>
          <w:sz w:val="20"/>
        </w:rPr>
        <w:t>Article Number</w:t>
      </w:r>
    </w:p>
    <w:p w14:paraId="02EC69C6" w14:textId="77777777" w:rsidR="00252887" w:rsidRDefault="00252887" w:rsidP="00252887">
      <w:pPr>
        <w:pStyle w:val="ListParagraph"/>
        <w:numPr>
          <w:ilvl w:val="0"/>
          <w:numId w:val="24"/>
        </w:numPr>
        <w:spacing w:after="0" w:line="240" w:lineRule="auto"/>
        <w:jc w:val="both"/>
        <w:rPr>
          <w:rFonts w:asciiTheme="majorHAnsi" w:hAnsiTheme="majorHAnsi" w:cstheme="majorHAnsi"/>
          <w:b/>
          <w:bCs/>
          <w:sz w:val="20"/>
        </w:rPr>
      </w:pPr>
      <w:r>
        <w:rPr>
          <w:rFonts w:asciiTheme="majorHAnsi" w:hAnsiTheme="majorHAnsi" w:cstheme="majorHAnsi"/>
          <w:sz w:val="20"/>
        </w:rPr>
        <w:t>Article Description</w:t>
      </w:r>
    </w:p>
    <w:p w14:paraId="42A27366" w14:textId="77777777" w:rsidR="00252887" w:rsidRDefault="00252887" w:rsidP="00252887">
      <w:pPr>
        <w:pStyle w:val="ListParagraph"/>
        <w:numPr>
          <w:ilvl w:val="0"/>
          <w:numId w:val="24"/>
        </w:numPr>
        <w:spacing w:after="0" w:line="240" w:lineRule="auto"/>
        <w:jc w:val="both"/>
        <w:rPr>
          <w:rFonts w:asciiTheme="majorHAnsi" w:hAnsiTheme="majorHAnsi" w:cstheme="majorHAnsi"/>
          <w:b/>
          <w:bCs/>
          <w:sz w:val="20"/>
        </w:rPr>
      </w:pPr>
      <w:r>
        <w:rPr>
          <w:rFonts w:asciiTheme="majorHAnsi" w:hAnsiTheme="majorHAnsi" w:cstheme="majorHAnsi"/>
          <w:sz w:val="20"/>
        </w:rPr>
        <w:t>Brand</w:t>
      </w:r>
    </w:p>
    <w:p w14:paraId="6D31D8CF" w14:textId="77777777" w:rsidR="00252887" w:rsidRDefault="00252887" w:rsidP="00252887">
      <w:pPr>
        <w:pStyle w:val="ListParagraph"/>
        <w:numPr>
          <w:ilvl w:val="0"/>
          <w:numId w:val="24"/>
        </w:numPr>
        <w:spacing w:after="0" w:line="240" w:lineRule="auto"/>
        <w:jc w:val="both"/>
        <w:rPr>
          <w:rFonts w:asciiTheme="majorHAnsi" w:hAnsiTheme="majorHAnsi" w:cstheme="majorHAnsi"/>
          <w:b/>
          <w:bCs/>
          <w:sz w:val="20"/>
        </w:rPr>
      </w:pPr>
      <w:r>
        <w:rPr>
          <w:rFonts w:asciiTheme="majorHAnsi" w:hAnsiTheme="majorHAnsi" w:cstheme="majorHAnsi"/>
          <w:sz w:val="20"/>
        </w:rPr>
        <w:t>GTIN</w:t>
      </w:r>
    </w:p>
    <w:p w14:paraId="2C577C5B" w14:textId="77777777" w:rsidR="00252887" w:rsidRDefault="00252887" w:rsidP="00252887">
      <w:pPr>
        <w:pStyle w:val="ListParagraph"/>
        <w:numPr>
          <w:ilvl w:val="0"/>
          <w:numId w:val="24"/>
        </w:numPr>
        <w:spacing w:after="0" w:line="240" w:lineRule="auto"/>
        <w:jc w:val="both"/>
        <w:rPr>
          <w:rFonts w:asciiTheme="majorHAnsi" w:hAnsiTheme="majorHAnsi" w:cstheme="majorHAnsi"/>
          <w:b/>
          <w:bCs/>
          <w:sz w:val="20"/>
        </w:rPr>
      </w:pPr>
      <w:r>
        <w:rPr>
          <w:rFonts w:asciiTheme="majorHAnsi" w:hAnsiTheme="majorHAnsi" w:cstheme="majorHAnsi"/>
          <w:sz w:val="20"/>
        </w:rPr>
        <w:t>Vendor article Number</w:t>
      </w:r>
    </w:p>
    <w:p w14:paraId="334A6BFA" w14:textId="77777777" w:rsidR="00252887" w:rsidRDefault="00252887" w:rsidP="00252887">
      <w:pPr>
        <w:numPr>
          <w:ilvl w:val="0"/>
          <w:numId w:val="24"/>
        </w:numPr>
        <w:spacing w:after="0" w:line="240" w:lineRule="auto"/>
        <w:jc w:val="both"/>
        <w:rPr>
          <w:rFonts w:asciiTheme="majorHAnsi" w:hAnsiTheme="majorHAnsi" w:cstheme="majorHAnsi"/>
          <w:sz w:val="20"/>
        </w:rPr>
      </w:pPr>
      <w:r>
        <w:rPr>
          <w:rFonts w:asciiTheme="majorHAnsi" w:hAnsiTheme="majorHAnsi" w:cstheme="majorHAnsi"/>
          <w:sz w:val="20"/>
        </w:rPr>
        <w:t>Merchandise Category &amp; Description</w:t>
      </w:r>
    </w:p>
    <w:p w14:paraId="491D2325" w14:textId="77777777" w:rsidR="00252887" w:rsidRDefault="00252887" w:rsidP="00252887">
      <w:pPr>
        <w:numPr>
          <w:ilvl w:val="0"/>
          <w:numId w:val="24"/>
        </w:numPr>
        <w:spacing w:after="0" w:line="240" w:lineRule="auto"/>
        <w:jc w:val="both"/>
        <w:rPr>
          <w:rFonts w:asciiTheme="majorHAnsi" w:hAnsiTheme="majorHAnsi" w:cstheme="majorHAnsi"/>
          <w:sz w:val="20"/>
        </w:rPr>
      </w:pPr>
      <w:r>
        <w:rPr>
          <w:rFonts w:asciiTheme="majorHAnsi" w:hAnsiTheme="majorHAnsi" w:cstheme="majorHAnsi"/>
          <w:sz w:val="20"/>
        </w:rPr>
        <w:t>Article hierarchy &amp; Description</w:t>
      </w:r>
    </w:p>
    <w:p w14:paraId="7DDA2DA9" w14:textId="77777777" w:rsidR="00252887" w:rsidRDefault="00252887" w:rsidP="00252887">
      <w:pPr>
        <w:numPr>
          <w:ilvl w:val="0"/>
          <w:numId w:val="24"/>
        </w:numPr>
        <w:spacing w:after="0" w:line="240" w:lineRule="auto"/>
        <w:jc w:val="both"/>
        <w:rPr>
          <w:rFonts w:asciiTheme="majorHAnsi" w:hAnsiTheme="majorHAnsi" w:cstheme="majorHAnsi"/>
          <w:sz w:val="20"/>
        </w:rPr>
      </w:pPr>
      <w:r>
        <w:rPr>
          <w:rFonts w:asciiTheme="majorHAnsi" w:hAnsiTheme="majorHAnsi" w:cstheme="majorHAnsi"/>
          <w:sz w:val="20"/>
        </w:rPr>
        <w:t>Purchase Group (America Sourcing vs. Asia Sourcing)</w:t>
      </w:r>
    </w:p>
    <w:p w14:paraId="3616A9D3" w14:textId="77777777" w:rsidR="00252887" w:rsidRDefault="00252887" w:rsidP="00252887">
      <w:pPr>
        <w:numPr>
          <w:ilvl w:val="0"/>
          <w:numId w:val="24"/>
        </w:numPr>
        <w:spacing w:after="0" w:line="240" w:lineRule="auto"/>
        <w:jc w:val="both"/>
        <w:rPr>
          <w:rFonts w:asciiTheme="majorHAnsi" w:hAnsiTheme="majorHAnsi" w:cstheme="majorHAnsi"/>
          <w:sz w:val="20"/>
        </w:rPr>
      </w:pPr>
      <w:r>
        <w:rPr>
          <w:rFonts w:asciiTheme="majorHAnsi" w:hAnsiTheme="majorHAnsi" w:cstheme="majorHAnsi"/>
          <w:sz w:val="20"/>
        </w:rPr>
        <w:t>Site (Delivering Site)</w:t>
      </w:r>
    </w:p>
    <w:p w14:paraId="1E7DE031" w14:textId="77777777" w:rsidR="00252887" w:rsidRDefault="00252887" w:rsidP="00252887">
      <w:pPr>
        <w:numPr>
          <w:ilvl w:val="0"/>
          <w:numId w:val="24"/>
        </w:numPr>
        <w:spacing w:after="0" w:line="240" w:lineRule="auto"/>
        <w:jc w:val="both"/>
        <w:rPr>
          <w:rFonts w:cs="Arial"/>
          <w:sz w:val="20"/>
        </w:rPr>
      </w:pPr>
      <w:r>
        <w:rPr>
          <w:rFonts w:asciiTheme="majorHAnsi" w:hAnsiTheme="majorHAnsi" w:cstheme="majorHAnsi"/>
          <w:sz w:val="20"/>
        </w:rPr>
        <w:t>Article Create Date</w:t>
      </w:r>
    </w:p>
    <w:p w14:paraId="5E0E77CA" w14:textId="77777777" w:rsidR="00252887" w:rsidRDefault="00252887" w:rsidP="00252887">
      <w:pPr>
        <w:pStyle w:val="ListParagraph"/>
        <w:numPr>
          <w:ilvl w:val="0"/>
          <w:numId w:val="22"/>
        </w:numPr>
        <w:spacing w:after="0" w:line="240" w:lineRule="auto"/>
        <w:jc w:val="both"/>
        <w:rPr>
          <w:rFonts w:cs="Arial"/>
          <w:sz w:val="20"/>
        </w:rPr>
      </w:pPr>
      <w:r>
        <w:rPr>
          <w:rFonts w:asciiTheme="majorHAnsi" w:hAnsiTheme="majorHAnsi" w:cstheme="majorHAnsi"/>
          <w:b/>
          <w:bCs/>
          <w:sz w:val="20"/>
        </w:rPr>
        <w:t>Pricing:</w:t>
      </w:r>
    </w:p>
    <w:p w14:paraId="6C165EDD" w14:textId="77777777" w:rsidR="00252887" w:rsidRDefault="00252887" w:rsidP="00252887">
      <w:pPr>
        <w:pStyle w:val="ListParagraph"/>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Net Price per Qty = Total Value of the item – Tax</w:t>
      </w:r>
    </w:p>
    <w:p w14:paraId="3142465D" w14:textId="77777777" w:rsidR="00252887" w:rsidRDefault="00252887" w:rsidP="00252887">
      <w:pPr>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Billed Qty</w:t>
      </w:r>
    </w:p>
    <w:p w14:paraId="56921DD9" w14:textId="77777777" w:rsidR="00252887" w:rsidRDefault="00252887" w:rsidP="00252887">
      <w:pPr>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Sales Unit</w:t>
      </w:r>
    </w:p>
    <w:p w14:paraId="3E8FF349" w14:textId="77777777" w:rsidR="00252887" w:rsidRDefault="00252887" w:rsidP="00252887">
      <w:pPr>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Net value = Net price x Billing Qty</w:t>
      </w:r>
    </w:p>
    <w:p w14:paraId="33750F1D" w14:textId="77777777" w:rsidR="00252887" w:rsidRDefault="00252887" w:rsidP="00252887">
      <w:pPr>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Markup = value of the markup condition type</w:t>
      </w:r>
    </w:p>
    <w:p w14:paraId="2CD18BFA" w14:textId="60EB0B0B" w:rsidR="00252887" w:rsidRDefault="00252887" w:rsidP="00252887">
      <w:pPr>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overhead = Net value – (purchase info record price + markup)</w:t>
      </w:r>
    </w:p>
    <w:p w14:paraId="7DF3B163" w14:textId="77777777" w:rsidR="00252887" w:rsidRDefault="00252887" w:rsidP="00252887">
      <w:pPr>
        <w:pStyle w:val="ListParagraph"/>
        <w:numPr>
          <w:ilvl w:val="0"/>
          <w:numId w:val="25"/>
        </w:numPr>
        <w:spacing w:after="0" w:line="240" w:lineRule="auto"/>
        <w:jc w:val="both"/>
        <w:rPr>
          <w:rFonts w:asciiTheme="majorHAnsi" w:hAnsiTheme="majorHAnsi" w:cstheme="majorHAnsi"/>
          <w:sz w:val="20"/>
        </w:rPr>
      </w:pPr>
      <w:r>
        <w:rPr>
          <w:rFonts w:asciiTheme="majorHAnsi" w:hAnsiTheme="majorHAnsi" w:cstheme="majorHAnsi"/>
          <w:sz w:val="20"/>
        </w:rPr>
        <w:t>Currency</w:t>
      </w:r>
    </w:p>
    <w:p w14:paraId="46C61354" w14:textId="3C391524" w:rsidR="00D84F1D" w:rsidRDefault="007331BE">
      <w:pPr>
        <w:pStyle w:val="Heading2"/>
        <w:rPr>
          <w:rFonts w:ascii="Graphik" w:hAnsi="Graphik"/>
        </w:rPr>
      </w:pPr>
      <w:bookmarkStart w:id="11" w:name="_Toc157417878"/>
      <w:r>
        <w:rPr>
          <w:rFonts w:ascii="Graphik" w:hAnsi="Graphik"/>
        </w:rPr>
        <w:t>2.3 Reason and Business Purposes</w:t>
      </w:r>
      <w:bookmarkEnd w:id="11"/>
    </w:p>
    <w:p w14:paraId="1F1F3228" w14:textId="77777777" w:rsidR="00252887" w:rsidRDefault="00252887" w:rsidP="00252887">
      <w:pPr>
        <w:jc w:val="both"/>
        <w:rPr>
          <w:rFonts w:asciiTheme="majorHAnsi" w:hAnsiTheme="majorHAnsi" w:cstheme="majorHAnsi"/>
          <w:sz w:val="20"/>
        </w:rPr>
      </w:pPr>
      <w:r>
        <w:rPr>
          <w:rFonts w:asciiTheme="majorHAnsi" w:hAnsiTheme="majorHAnsi" w:cstheme="majorHAnsi"/>
          <w:sz w:val="20"/>
        </w:rPr>
        <w:t>This report provides the sales details of the customer or brand where the sale order items have been shipped &amp; billed to the customer.</w:t>
      </w:r>
    </w:p>
    <w:p w14:paraId="0AD3DC4F" w14:textId="77777777" w:rsidR="00252887" w:rsidRDefault="00252887" w:rsidP="00252887">
      <w:pPr>
        <w:jc w:val="both"/>
        <w:rPr>
          <w:rFonts w:asciiTheme="majorHAnsi" w:hAnsiTheme="majorHAnsi" w:cstheme="majorHAnsi"/>
          <w:sz w:val="20"/>
        </w:rPr>
      </w:pPr>
      <w:r>
        <w:rPr>
          <w:rFonts w:asciiTheme="majorHAnsi" w:hAnsiTheme="majorHAnsi" w:cstheme="majorHAnsi"/>
          <w:sz w:val="20"/>
        </w:rPr>
        <w:t>Sales summary contains.</w:t>
      </w:r>
    </w:p>
    <w:p w14:paraId="7CB789E1"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 xml:space="preserve">1. List of billing &amp; related sale order header details </w:t>
      </w:r>
    </w:p>
    <w:p w14:paraId="28316C02"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 xml:space="preserve">2. Item details </w:t>
      </w:r>
    </w:p>
    <w:p w14:paraId="0B095887" w14:textId="77777777" w:rsidR="00252887" w:rsidRDefault="00252887" w:rsidP="00252887">
      <w:pPr>
        <w:pStyle w:val="ListParagraph"/>
        <w:ind w:left="360"/>
        <w:jc w:val="both"/>
        <w:rPr>
          <w:rFonts w:asciiTheme="majorHAnsi" w:hAnsiTheme="majorHAnsi" w:cstheme="majorHAnsi"/>
          <w:sz w:val="20"/>
        </w:rPr>
      </w:pPr>
      <w:r>
        <w:rPr>
          <w:rFonts w:asciiTheme="majorHAnsi" w:hAnsiTheme="majorHAnsi" w:cstheme="majorHAnsi"/>
          <w:sz w:val="20"/>
        </w:rPr>
        <w:t>3. Pricing</w:t>
      </w:r>
    </w:p>
    <w:p w14:paraId="2E2047E5" w14:textId="77777777" w:rsidR="00D84F1D" w:rsidRDefault="007331BE">
      <w:pPr>
        <w:pStyle w:val="Heading2"/>
        <w:rPr>
          <w:rFonts w:ascii="Graphik" w:hAnsi="Graphik"/>
        </w:rPr>
      </w:pPr>
      <w:bookmarkStart w:id="12" w:name="_Toc157417879"/>
      <w:r>
        <w:rPr>
          <w:rFonts w:ascii="Graphik" w:hAnsi="Graphik"/>
        </w:rPr>
        <w:t>2.4 In/Out of Scope</w:t>
      </w:r>
      <w:bookmarkEnd w:id="12"/>
    </w:p>
    <w:p w14:paraId="0601F90F" w14:textId="332677BD" w:rsidR="00D84F1D" w:rsidRDefault="007331BE">
      <w:pPr>
        <w:pStyle w:val="Heading2"/>
        <w:rPr>
          <w:rFonts w:ascii="Graphik" w:hAnsi="Graphik"/>
        </w:rPr>
      </w:pPr>
      <w:bookmarkStart w:id="13" w:name="_Toc157417880"/>
      <w:r>
        <w:rPr>
          <w:rFonts w:ascii="Graphik" w:hAnsi="Graphik"/>
        </w:rPr>
        <w:t xml:space="preserve">2.6 </w:t>
      </w:r>
      <w:bookmarkStart w:id="14" w:name="OLE_LINK13"/>
      <w:r>
        <w:rPr>
          <w:rFonts w:ascii="Graphik" w:hAnsi="Graphik"/>
        </w:rPr>
        <w:t>Dependencies and Constraints</w:t>
      </w:r>
      <w:bookmarkEnd w:id="13"/>
    </w:p>
    <w:p w14:paraId="7CE3D76F" w14:textId="51E1F7F9" w:rsidR="00D84F1D" w:rsidRDefault="007331BE">
      <w:pPr>
        <w:pStyle w:val="Heading2"/>
        <w:rPr>
          <w:rFonts w:ascii="Graphik" w:hAnsi="Graphik"/>
        </w:rPr>
      </w:pPr>
      <w:bookmarkStart w:id="15" w:name="_Toc157417881"/>
      <w:bookmarkEnd w:id="14"/>
      <w:r>
        <w:rPr>
          <w:rFonts w:ascii="Graphik" w:hAnsi="Graphik"/>
        </w:rPr>
        <w:t>2.7 Risks and Issues</w:t>
      </w:r>
      <w:bookmarkEnd w:id="15"/>
    </w:p>
    <w:p w14:paraId="081CBAF7" w14:textId="77777777" w:rsidR="00D84F1D" w:rsidRDefault="007331BE">
      <w:pPr>
        <w:pStyle w:val="Heading3"/>
      </w:pPr>
      <w:bookmarkStart w:id="16" w:name="_Toc157417882"/>
      <w:r>
        <w:rPr>
          <w:rFonts w:ascii="Graphik" w:hAnsi="Graphik"/>
        </w:rPr>
        <w:t>2.7.0 Risks</w:t>
      </w:r>
      <w:bookmarkEnd w:id="16"/>
    </w:p>
    <w:tbl>
      <w:tblPr>
        <w:tblStyle w:val="TableGrid"/>
        <w:tblW w:w="0" w:type="auto"/>
        <w:tblLook w:val="04A0" w:firstRow="1" w:lastRow="0" w:firstColumn="1" w:lastColumn="0" w:noHBand="0" w:noVBand="1"/>
      </w:tblPr>
      <w:tblGrid>
        <w:gridCol w:w="2830"/>
        <w:gridCol w:w="2850"/>
        <w:gridCol w:w="2845"/>
      </w:tblGrid>
      <w:tr w:rsidR="00D84F1D" w14:paraId="347EF219" w14:textId="77777777">
        <w:tc>
          <w:tcPr>
            <w:tcW w:w="2880" w:type="dxa"/>
            <w:shd w:val="clear" w:color="auto" w:fill="800080"/>
          </w:tcPr>
          <w:p w14:paraId="513D5B1D" w14:textId="77777777" w:rsidR="00D84F1D" w:rsidRDefault="007331BE">
            <w:pPr>
              <w:jc w:val="center"/>
            </w:pPr>
            <w:r>
              <w:rPr>
                <w:rFonts w:ascii="Calibri" w:hAnsi="Calibri"/>
                <w:b/>
                <w:color w:val="FFFFFF"/>
                <w:sz w:val="28"/>
              </w:rPr>
              <w:t>Risk Log ID</w:t>
            </w:r>
          </w:p>
        </w:tc>
        <w:tc>
          <w:tcPr>
            <w:tcW w:w="2880" w:type="dxa"/>
            <w:shd w:val="clear" w:color="auto" w:fill="800080"/>
          </w:tcPr>
          <w:p w14:paraId="39DD4904" w14:textId="77777777" w:rsidR="00D84F1D" w:rsidRDefault="007331BE">
            <w:pPr>
              <w:jc w:val="center"/>
            </w:pPr>
            <w:r>
              <w:rPr>
                <w:rFonts w:ascii="Calibri" w:hAnsi="Calibri"/>
                <w:b/>
                <w:color w:val="FFFFFF"/>
                <w:sz w:val="28"/>
              </w:rPr>
              <w:t>Description</w:t>
            </w:r>
          </w:p>
        </w:tc>
        <w:tc>
          <w:tcPr>
            <w:tcW w:w="2880" w:type="dxa"/>
            <w:shd w:val="clear" w:color="auto" w:fill="800080"/>
          </w:tcPr>
          <w:p w14:paraId="7947045A" w14:textId="77777777" w:rsidR="00D84F1D" w:rsidRDefault="007331BE">
            <w:pPr>
              <w:jc w:val="center"/>
            </w:pPr>
            <w:r>
              <w:rPr>
                <w:rFonts w:ascii="Calibri" w:hAnsi="Calibri"/>
                <w:b/>
                <w:color w:val="FFFFFF"/>
                <w:sz w:val="28"/>
              </w:rPr>
              <w:t>Migration Plan</w:t>
            </w:r>
          </w:p>
        </w:tc>
      </w:tr>
      <w:tr w:rsidR="00D84F1D" w14:paraId="1BFD4A95" w14:textId="77777777">
        <w:tc>
          <w:tcPr>
            <w:tcW w:w="2880" w:type="dxa"/>
          </w:tcPr>
          <w:p w14:paraId="051A773C" w14:textId="77777777" w:rsidR="00D84F1D" w:rsidRDefault="00D84F1D"/>
        </w:tc>
        <w:tc>
          <w:tcPr>
            <w:tcW w:w="2880" w:type="dxa"/>
          </w:tcPr>
          <w:p w14:paraId="635CFD94" w14:textId="77777777" w:rsidR="00D84F1D" w:rsidRDefault="00D84F1D"/>
        </w:tc>
        <w:tc>
          <w:tcPr>
            <w:tcW w:w="2880" w:type="dxa"/>
          </w:tcPr>
          <w:p w14:paraId="01790D3B" w14:textId="77777777" w:rsidR="00D84F1D" w:rsidRDefault="00D84F1D"/>
        </w:tc>
      </w:tr>
      <w:tr w:rsidR="00D84F1D" w14:paraId="172D6D0C" w14:textId="77777777">
        <w:tc>
          <w:tcPr>
            <w:tcW w:w="2880" w:type="dxa"/>
          </w:tcPr>
          <w:p w14:paraId="5F22E7CE" w14:textId="77777777" w:rsidR="00D84F1D" w:rsidRDefault="00D84F1D"/>
        </w:tc>
        <w:tc>
          <w:tcPr>
            <w:tcW w:w="2880" w:type="dxa"/>
          </w:tcPr>
          <w:p w14:paraId="5923BF96" w14:textId="77777777" w:rsidR="00D84F1D" w:rsidRDefault="00D84F1D"/>
        </w:tc>
        <w:tc>
          <w:tcPr>
            <w:tcW w:w="2880" w:type="dxa"/>
          </w:tcPr>
          <w:p w14:paraId="4B79B54F" w14:textId="77777777" w:rsidR="00D84F1D" w:rsidRDefault="00D84F1D"/>
        </w:tc>
      </w:tr>
      <w:tr w:rsidR="00D84F1D" w14:paraId="2DAA0C39" w14:textId="77777777">
        <w:tc>
          <w:tcPr>
            <w:tcW w:w="2880" w:type="dxa"/>
          </w:tcPr>
          <w:p w14:paraId="44BD1490" w14:textId="77777777" w:rsidR="00D84F1D" w:rsidRDefault="00D84F1D"/>
        </w:tc>
        <w:tc>
          <w:tcPr>
            <w:tcW w:w="2880" w:type="dxa"/>
          </w:tcPr>
          <w:p w14:paraId="24CAC2CA" w14:textId="77777777" w:rsidR="00D84F1D" w:rsidRDefault="00D84F1D"/>
        </w:tc>
        <w:tc>
          <w:tcPr>
            <w:tcW w:w="2880" w:type="dxa"/>
          </w:tcPr>
          <w:p w14:paraId="119F7722" w14:textId="77777777" w:rsidR="00D84F1D" w:rsidRDefault="00D84F1D"/>
        </w:tc>
      </w:tr>
      <w:tr w:rsidR="00D84F1D" w14:paraId="52A2A04A" w14:textId="77777777">
        <w:tc>
          <w:tcPr>
            <w:tcW w:w="2880" w:type="dxa"/>
          </w:tcPr>
          <w:p w14:paraId="6FA3BB60" w14:textId="77777777" w:rsidR="00D84F1D" w:rsidRDefault="00D84F1D"/>
        </w:tc>
        <w:tc>
          <w:tcPr>
            <w:tcW w:w="2880" w:type="dxa"/>
          </w:tcPr>
          <w:p w14:paraId="77583574" w14:textId="77777777" w:rsidR="00D84F1D" w:rsidRDefault="00D84F1D"/>
        </w:tc>
        <w:tc>
          <w:tcPr>
            <w:tcW w:w="2880" w:type="dxa"/>
          </w:tcPr>
          <w:p w14:paraId="0E078C6B" w14:textId="77777777" w:rsidR="00D84F1D" w:rsidRDefault="00D84F1D"/>
        </w:tc>
      </w:tr>
    </w:tbl>
    <w:p w14:paraId="43EC124C" w14:textId="77777777" w:rsidR="00D84F1D" w:rsidRDefault="00D84F1D"/>
    <w:p w14:paraId="5286B82A" w14:textId="77777777" w:rsidR="00D84F1D" w:rsidRDefault="007331BE">
      <w:pPr>
        <w:pStyle w:val="Heading3"/>
      </w:pPr>
      <w:bookmarkStart w:id="17" w:name="_Toc157417883"/>
      <w:r>
        <w:rPr>
          <w:rFonts w:ascii="Graphik" w:hAnsi="Graphik"/>
        </w:rPr>
        <w:t>2.7.1 Issues</w:t>
      </w:r>
      <w:bookmarkEnd w:id="17"/>
    </w:p>
    <w:tbl>
      <w:tblPr>
        <w:tblStyle w:val="TableGrid"/>
        <w:tblW w:w="0" w:type="auto"/>
        <w:tblLook w:val="04A0" w:firstRow="1" w:lastRow="0" w:firstColumn="1" w:lastColumn="0" w:noHBand="0" w:noVBand="1"/>
      </w:tblPr>
      <w:tblGrid>
        <w:gridCol w:w="2833"/>
        <w:gridCol w:w="2850"/>
        <w:gridCol w:w="2842"/>
      </w:tblGrid>
      <w:tr w:rsidR="00D84F1D" w14:paraId="6250C94F" w14:textId="77777777">
        <w:tc>
          <w:tcPr>
            <w:tcW w:w="2880" w:type="dxa"/>
            <w:shd w:val="clear" w:color="auto" w:fill="800080"/>
          </w:tcPr>
          <w:p w14:paraId="1553F2D6" w14:textId="77777777" w:rsidR="00D84F1D" w:rsidRDefault="007331BE">
            <w:pPr>
              <w:jc w:val="center"/>
            </w:pPr>
            <w:r>
              <w:rPr>
                <w:rFonts w:ascii="Calibri" w:hAnsi="Calibri"/>
                <w:b/>
                <w:color w:val="FFFFFF"/>
                <w:sz w:val="28"/>
              </w:rPr>
              <w:t>Issue Log ID</w:t>
            </w:r>
          </w:p>
        </w:tc>
        <w:tc>
          <w:tcPr>
            <w:tcW w:w="2880" w:type="dxa"/>
            <w:shd w:val="clear" w:color="auto" w:fill="800080"/>
          </w:tcPr>
          <w:p w14:paraId="5097AB79" w14:textId="77777777" w:rsidR="00D84F1D" w:rsidRDefault="007331BE">
            <w:pPr>
              <w:jc w:val="center"/>
            </w:pPr>
            <w:r>
              <w:rPr>
                <w:rFonts w:ascii="Calibri" w:hAnsi="Calibri"/>
                <w:b/>
                <w:color w:val="FFFFFF"/>
                <w:sz w:val="28"/>
              </w:rPr>
              <w:t>Description</w:t>
            </w:r>
          </w:p>
        </w:tc>
        <w:tc>
          <w:tcPr>
            <w:tcW w:w="2880" w:type="dxa"/>
            <w:shd w:val="clear" w:color="auto" w:fill="800080"/>
          </w:tcPr>
          <w:p w14:paraId="659A0F7B" w14:textId="77777777" w:rsidR="00D84F1D" w:rsidRDefault="007331BE">
            <w:pPr>
              <w:jc w:val="center"/>
            </w:pPr>
            <w:r>
              <w:rPr>
                <w:rFonts w:ascii="Calibri" w:hAnsi="Calibri"/>
                <w:b/>
                <w:color w:val="FFFFFF"/>
                <w:sz w:val="28"/>
              </w:rPr>
              <w:t>Remarks</w:t>
            </w:r>
          </w:p>
        </w:tc>
      </w:tr>
      <w:tr w:rsidR="00D84F1D" w14:paraId="670B1CFD" w14:textId="77777777">
        <w:tc>
          <w:tcPr>
            <w:tcW w:w="2880" w:type="dxa"/>
          </w:tcPr>
          <w:p w14:paraId="5047BD8E" w14:textId="77777777" w:rsidR="00D84F1D" w:rsidRDefault="00D84F1D"/>
        </w:tc>
        <w:tc>
          <w:tcPr>
            <w:tcW w:w="2880" w:type="dxa"/>
          </w:tcPr>
          <w:p w14:paraId="6B3FD2F7" w14:textId="77777777" w:rsidR="00D84F1D" w:rsidRDefault="00D84F1D"/>
        </w:tc>
        <w:tc>
          <w:tcPr>
            <w:tcW w:w="2880" w:type="dxa"/>
          </w:tcPr>
          <w:p w14:paraId="0A8D3A88" w14:textId="77777777" w:rsidR="00D84F1D" w:rsidRDefault="00D84F1D"/>
        </w:tc>
      </w:tr>
      <w:tr w:rsidR="00D84F1D" w14:paraId="4F64EE7F" w14:textId="77777777">
        <w:tc>
          <w:tcPr>
            <w:tcW w:w="2880" w:type="dxa"/>
          </w:tcPr>
          <w:p w14:paraId="30640ED8" w14:textId="77777777" w:rsidR="00D84F1D" w:rsidRDefault="00D84F1D"/>
        </w:tc>
        <w:tc>
          <w:tcPr>
            <w:tcW w:w="2880" w:type="dxa"/>
          </w:tcPr>
          <w:p w14:paraId="099A54C1" w14:textId="77777777" w:rsidR="00D84F1D" w:rsidRDefault="00D84F1D"/>
        </w:tc>
        <w:tc>
          <w:tcPr>
            <w:tcW w:w="2880" w:type="dxa"/>
          </w:tcPr>
          <w:p w14:paraId="00B23341" w14:textId="77777777" w:rsidR="00D84F1D" w:rsidRDefault="00D84F1D"/>
        </w:tc>
      </w:tr>
      <w:tr w:rsidR="00D84F1D" w14:paraId="5FA37441" w14:textId="77777777">
        <w:tc>
          <w:tcPr>
            <w:tcW w:w="2880" w:type="dxa"/>
          </w:tcPr>
          <w:p w14:paraId="6E1E6C94" w14:textId="77777777" w:rsidR="00D84F1D" w:rsidRDefault="00D84F1D"/>
        </w:tc>
        <w:tc>
          <w:tcPr>
            <w:tcW w:w="2880" w:type="dxa"/>
          </w:tcPr>
          <w:p w14:paraId="20386B65" w14:textId="77777777" w:rsidR="00D84F1D" w:rsidRDefault="00D84F1D"/>
        </w:tc>
        <w:tc>
          <w:tcPr>
            <w:tcW w:w="2880" w:type="dxa"/>
          </w:tcPr>
          <w:p w14:paraId="2F7CBE76" w14:textId="77777777" w:rsidR="00D84F1D" w:rsidRDefault="00D84F1D"/>
        </w:tc>
      </w:tr>
      <w:tr w:rsidR="00D84F1D" w14:paraId="089DAA37" w14:textId="77777777">
        <w:tc>
          <w:tcPr>
            <w:tcW w:w="2880" w:type="dxa"/>
          </w:tcPr>
          <w:p w14:paraId="1CAFD515" w14:textId="77777777" w:rsidR="00D84F1D" w:rsidRDefault="00D84F1D"/>
        </w:tc>
        <w:tc>
          <w:tcPr>
            <w:tcW w:w="2880" w:type="dxa"/>
          </w:tcPr>
          <w:p w14:paraId="208E3696" w14:textId="77777777" w:rsidR="00D84F1D" w:rsidRDefault="00D84F1D"/>
        </w:tc>
        <w:tc>
          <w:tcPr>
            <w:tcW w:w="2880" w:type="dxa"/>
          </w:tcPr>
          <w:p w14:paraId="0AD0D590" w14:textId="77777777" w:rsidR="00D84F1D" w:rsidRDefault="00D84F1D"/>
        </w:tc>
      </w:tr>
    </w:tbl>
    <w:p w14:paraId="2397BC99" w14:textId="77777777" w:rsidR="00D84F1D" w:rsidRDefault="00D84F1D"/>
    <w:p w14:paraId="0F2B1167" w14:textId="77777777" w:rsidR="00D84F1D" w:rsidRDefault="007331BE">
      <w:pPr>
        <w:pStyle w:val="Heading1"/>
      </w:pPr>
      <w:bookmarkStart w:id="18" w:name="_Toc157417884"/>
      <w:r>
        <w:rPr>
          <w:rFonts w:ascii="Graphik" w:hAnsi="Graphik"/>
        </w:rPr>
        <w:t>3 Functional Design</w:t>
      </w:r>
      <w:bookmarkEnd w:id="18"/>
    </w:p>
    <w:p w14:paraId="04245DA0" w14:textId="77777777" w:rsidR="00D84F1D" w:rsidRDefault="00D84F1D"/>
    <w:p w14:paraId="0228873E" w14:textId="2BB77708" w:rsidR="00D84F1D" w:rsidRDefault="007331BE">
      <w:pPr>
        <w:pStyle w:val="Heading2"/>
        <w:rPr>
          <w:rFonts w:ascii="Graphik" w:hAnsi="Graphik"/>
        </w:rPr>
      </w:pPr>
      <w:bookmarkStart w:id="19" w:name="_Toc157417885"/>
      <w:r>
        <w:rPr>
          <w:rFonts w:ascii="Graphik" w:hAnsi="Graphik"/>
        </w:rPr>
        <w:t>3.1 Functional Design Overview</w:t>
      </w:r>
      <w:bookmarkEnd w:id="19"/>
    </w:p>
    <w:p w14:paraId="155F38E8" w14:textId="77777777" w:rsidR="00F10CE4" w:rsidRDefault="00F10CE4" w:rsidP="00F10CE4">
      <w:pPr>
        <w:pStyle w:val="Texto"/>
        <w:rPr>
          <w:rFonts w:asciiTheme="majorHAnsi" w:hAnsiTheme="majorHAnsi" w:cstheme="majorHAnsi"/>
          <w:lang w:val="en-US"/>
        </w:rPr>
      </w:pPr>
      <w:r>
        <w:rPr>
          <w:rFonts w:asciiTheme="majorHAnsi" w:hAnsiTheme="majorHAnsi" w:cstheme="majorHAnsi"/>
          <w:lang w:val="en-US"/>
        </w:rPr>
        <w:t>The details that are entered in the selection screen, need to be filled into internal tables and passed to respective BAPI and messages should be captured and displayed on to the screen.</w:t>
      </w:r>
    </w:p>
    <w:p w14:paraId="7DC1FAEA" w14:textId="77777777" w:rsidR="003B58C7" w:rsidRDefault="003B58C7" w:rsidP="00F10CE4">
      <w:pPr>
        <w:pStyle w:val="Texto"/>
        <w:rPr>
          <w:rFonts w:asciiTheme="majorHAnsi" w:hAnsiTheme="majorHAnsi" w:cstheme="majorHAnsi"/>
          <w:lang w:val="en-US"/>
        </w:rPr>
      </w:pPr>
    </w:p>
    <w:p w14:paraId="5B44B4D6" w14:textId="77777777" w:rsidR="00677059" w:rsidRDefault="00677059" w:rsidP="00677059">
      <w:pPr>
        <w:pStyle w:val="ABLOCKPARA"/>
        <w:numPr>
          <w:ilvl w:val="1"/>
          <w:numId w:val="26"/>
        </w:numPr>
        <w:jc w:val="both"/>
        <w:rPr>
          <w:rFonts w:asciiTheme="majorHAnsi" w:hAnsiTheme="majorHAnsi" w:cstheme="majorHAnsi"/>
          <w:lang w:val="en-US"/>
        </w:rPr>
      </w:pPr>
      <w:r>
        <w:rPr>
          <w:rFonts w:asciiTheme="majorHAnsi" w:hAnsiTheme="majorHAnsi" w:cstheme="majorHAnsi"/>
          <w:lang w:val="en-US"/>
        </w:rPr>
        <w:t>List down all the billing header &amp; item details based on selection criteria (E.g.: Sale organization/Distribution channel/billing date) in VBRK/VBRP table.</w:t>
      </w:r>
    </w:p>
    <w:p w14:paraId="75DA5220" w14:textId="77777777" w:rsidR="00677059" w:rsidRDefault="00677059" w:rsidP="00677059">
      <w:pPr>
        <w:pStyle w:val="ABLOCKPARA"/>
        <w:numPr>
          <w:ilvl w:val="1"/>
          <w:numId w:val="26"/>
        </w:numPr>
        <w:jc w:val="both"/>
        <w:rPr>
          <w:rFonts w:asciiTheme="majorHAnsi" w:hAnsiTheme="majorHAnsi" w:cstheme="majorHAnsi"/>
          <w:lang w:val="en-US"/>
        </w:rPr>
      </w:pPr>
      <w:r>
        <w:rPr>
          <w:rFonts w:asciiTheme="majorHAnsi" w:hAnsiTheme="majorHAnsi" w:cstheme="majorHAnsi"/>
          <w:lang w:val="en-US"/>
        </w:rPr>
        <w:t>With the help of VBFA table fetch the sale order header details (Sale order number, Sale order creation date, Customer PO number, Customer Number, Name of the customer)</w:t>
      </w:r>
    </w:p>
    <w:p w14:paraId="538D9467" w14:textId="77777777" w:rsidR="00677059" w:rsidRDefault="00677059" w:rsidP="00677059">
      <w:pPr>
        <w:pStyle w:val="ABLOCKPARA"/>
        <w:numPr>
          <w:ilvl w:val="1"/>
          <w:numId w:val="26"/>
        </w:numPr>
        <w:jc w:val="both"/>
        <w:rPr>
          <w:rFonts w:asciiTheme="majorHAnsi" w:hAnsiTheme="majorHAnsi" w:cstheme="majorHAnsi"/>
          <w:lang w:val="en-US"/>
        </w:rPr>
      </w:pPr>
      <w:r>
        <w:rPr>
          <w:rFonts w:asciiTheme="majorHAnsi" w:hAnsiTheme="majorHAnsi" w:cstheme="majorHAnsi"/>
          <w:lang w:val="en-US"/>
        </w:rPr>
        <w:t>With the help of MARA &amp; WRF_MATGRP_HIERT tables get brand &amp; article hierarchy details of the article</w:t>
      </w:r>
    </w:p>
    <w:p w14:paraId="79831A24" w14:textId="77777777" w:rsidR="00677059" w:rsidRDefault="00677059" w:rsidP="00677059">
      <w:pPr>
        <w:pStyle w:val="ABLOCKPARA"/>
        <w:numPr>
          <w:ilvl w:val="1"/>
          <w:numId w:val="26"/>
        </w:numPr>
        <w:jc w:val="both"/>
        <w:rPr>
          <w:rFonts w:asciiTheme="majorHAnsi" w:hAnsiTheme="majorHAnsi" w:cstheme="majorHAnsi"/>
          <w:lang w:val="en-US"/>
        </w:rPr>
      </w:pPr>
      <w:r>
        <w:rPr>
          <w:rFonts w:asciiTheme="majorHAnsi" w:hAnsiTheme="majorHAnsi" w:cstheme="majorHAnsi"/>
          <w:lang w:val="en-US"/>
        </w:rPr>
        <w:t xml:space="preserve">With the help of KONV &amp; VBRP fields, get all the pricing related </w:t>
      </w:r>
      <w:proofErr w:type="gramStart"/>
      <w:r>
        <w:rPr>
          <w:rFonts w:asciiTheme="majorHAnsi" w:hAnsiTheme="majorHAnsi" w:cstheme="majorHAnsi"/>
          <w:lang w:val="en-US"/>
        </w:rPr>
        <w:t>details</w:t>
      </w:r>
      <w:proofErr w:type="gramEnd"/>
    </w:p>
    <w:p w14:paraId="358ED868" w14:textId="77777777" w:rsidR="00677059" w:rsidRDefault="00677059" w:rsidP="00677059">
      <w:pPr>
        <w:pStyle w:val="ABLOCKPARA"/>
        <w:ind w:left="1080"/>
        <w:jc w:val="both"/>
        <w:rPr>
          <w:rFonts w:asciiTheme="majorHAnsi" w:hAnsiTheme="majorHAnsi" w:cstheme="majorHAnsi"/>
          <w:lang w:val="en-US"/>
        </w:rPr>
      </w:pPr>
      <w:r>
        <w:rPr>
          <w:rFonts w:asciiTheme="majorHAnsi" w:hAnsiTheme="majorHAnsi" w:cstheme="majorHAnsi"/>
          <w:lang w:val="en-US"/>
        </w:rPr>
        <w:t xml:space="preserve">5    With the help of VBFA, EKKO &amp; EKPO, get vendor article number &amp; purchase </w:t>
      </w:r>
      <w:proofErr w:type="gramStart"/>
      <w:r>
        <w:rPr>
          <w:rFonts w:asciiTheme="majorHAnsi" w:hAnsiTheme="majorHAnsi" w:cstheme="majorHAnsi"/>
          <w:lang w:val="en-US"/>
        </w:rPr>
        <w:t>group</w:t>
      </w:r>
      <w:proofErr w:type="gramEnd"/>
      <w:r>
        <w:rPr>
          <w:rFonts w:asciiTheme="majorHAnsi" w:hAnsiTheme="majorHAnsi" w:cstheme="majorHAnsi"/>
          <w:lang w:val="en-US"/>
        </w:rPr>
        <w:t xml:space="preserve"> </w:t>
      </w:r>
    </w:p>
    <w:p w14:paraId="4410D50A" w14:textId="77777777" w:rsidR="00677059" w:rsidRDefault="00677059" w:rsidP="00677059">
      <w:pPr>
        <w:pStyle w:val="Texto"/>
        <w:ind w:left="1080"/>
        <w:jc w:val="both"/>
        <w:rPr>
          <w:rFonts w:asciiTheme="majorHAnsi" w:hAnsiTheme="majorHAnsi" w:cstheme="majorHAnsi"/>
          <w:lang w:val="en-US"/>
        </w:rPr>
      </w:pPr>
      <w:r>
        <w:rPr>
          <w:rFonts w:asciiTheme="majorHAnsi" w:hAnsiTheme="majorHAnsi" w:cstheme="majorHAnsi"/>
          <w:lang w:val="en-US"/>
        </w:rPr>
        <w:t>6.</w:t>
      </w:r>
      <w:r>
        <w:rPr>
          <w:rFonts w:asciiTheme="majorHAnsi" w:hAnsiTheme="majorHAnsi" w:cstheme="majorHAnsi"/>
          <w:lang w:val="en-US"/>
        </w:rPr>
        <w:tab/>
        <w:t xml:space="preserve">If article create date is entered in the selection screen, we have to fetch the list of </w:t>
      </w:r>
      <w:proofErr w:type="gramStart"/>
      <w:r>
        <w:rPr>
          <w:rFonts w:asciiTheme="majorHAnsi" w:hAnsiTheme="majorHAnsi" w:cstheme="majorHAnsi"/>
          <w:lang w:val="en-US"/>
        </w:rPr>
        <w:t>article</w:t>
      </w:r>
      <w:proofErr w:type="gramEnd"/>
      <w:r>
        <w:rPr>
          <w:rFonts w:asciiTheme="majorHAnsi" w:hAnsiTheme="majorHAnsi" w:cstheme="majorHAnsi"/>
          <w:lang w:val="en-US"/>
        </w:rPr>
        <w:t xml:space="preserve"> which created between the date range for EXB sale org &amp; DC from MARA/MVKE table subsequently we have to pull up the billing details for the respective article numbers from VBRK &amp; VBRP</w:t>
      </w:r>
    </w:p>
    <w:p w14:paraId="73BBD3BF" w14:textId="77777777" w:rsidR="00F10CE4" w:rsidRDefault="00F10CE4"/>
    <w:p w14:paraId="0363AFD6" w14:textId="77777777" w:rsidR="00D84F1D" w:rsidRDefault="007331BE">
      <w:pPr>
        <w:pStyle w:val="Heading2"/>
      </w:pPr>
      <w:bookmarkStart w:id="20" w:name="_Toc157417886"/>
      <w:r>
        <w:rPr>
          <w:rFonts w:ascii="Graphik" w:hAnsi="Graphik"/>
        </w:rPr>
        <w:t>3.2 Existing process</w:t>
      </w:r>
      <w:bookmarkEnd w:id="20"/>
    </w:p>
    <w:p w14:paraId="225D54D9" w14:textId="77777777" w:rsidR="00D84F1D" w:rsidRDefault="007331BE">
      <w:r>
        <w:t>Functional Design-Existing process:</w:t>
      </w:r>
    </w:p>
    <w:p w14:paraId="2A51C6F0" w14:textId="70344FC9" w:rsidR="00D84F1D" w:rsidRDefault="00526465">
      <w:r w:rsidRPr="00526465">
        <w:t xml:space="preserve">The current Accounts </w:t>
      </w:r>
      <w:r w:rsidR="009D542D">
        <w:t xml:space="preserve">Payable </w:t>
      </w:r>
      <w:r w:rsidRPr="00526465">
        <w:t>(A</w:t>
      </w:r>
      <w:r w:rsidR="009D542D">
        <w:t>P</w:t>
      </w:r>
      <w:r w:rsidRPr="00526465">
        <w:t xml:space="preserve">) Aging reporting lacks the capability to incorporate additional </w:t>
      </w:r>
      <w:r w:rsidR="009D542D">
        <w:t xml:space="preserve">vendor </w:t>
      </w:r>
      <w:r w:rsidRPr="00526465">
        <w:t>fields, necessitating manual efforts for report creation.</w:t>
      </w:r>
    </w:p>
    <w:p w14:paraId="0E3800F6" w14:textId="77777777" w:rsidR="00D84F1D" w:rsidRDefault="007331BE">
      <w:pPr>
        <w:pStyle w:val="Heading2"/>
      </w:pPr>
      <w:bookmarkStart w:id="21" w:name="_Toc157417887"/>
      <w:r>
        <w:rPr>
          <w:rFonts w:ascii="Graphik" w:hAnsi="Graphik"/>
        </w:rPr>
        <w:t>3.3 Sub Process Flow and Activity</w:t>
      </w:r>
      <w:bookmarkEnd w:id="21"/>
    </w:p>
    <w:p w14:paraId="6B9C4A49" w14:textId="77777777" w:rsidR="00D84F1D" w:rsidRDefault="00D84F1D"/>
    <w:p w14:paraId="31A4C2A6" w14:textId="1D55CFE0" w:rsidR="00252887" w:rsidRDefault="00252887">
      <w:r>
        <w:object w:dxaOrig="5271" w:dyaOrig="11564" w14:anchorId="55684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1pt;height:487.4pt" o:ole="">
            <v:imagedata r:id="rId15" o:title=""/>
          </v:shape>
          <o:OLEObject Type="Embed" ProgID="Visio.Drawing.11" ShapeID="_x0000_i1025" DrawAspect="Content" ObjectID="_1768030643" r:id="rId16"/>
        </w:object>
      </w:r>
    </w:p>
    <w:p w14:paraId="1769E2D6" w14:textId="77777777" w:rsidR="00252887" w:rsidRDefault="00252887"/>
    <w:p w14:paraId="65DABFFD" w14:textId="1C29BF26" w:rsidR="00D84F1D" w:rsidRDefault="007331BE">
      <w:pPr>
        <w:pStyle w:val="Heading2"/>
        <w:rPr>
          <w:rFonts w:ascii="Graphik" w:hAnsi="Graphik"/>
        </w:rPr>
      </w:pPr>
      <w:bookmarkStart w:id="22" w:name="_Toc157417888"/>
      <w:r>
        <w:rPr>
          <w:rFonts w:ascii="Graphik" w:hAnsi="Graphik"/>
        </w:rPr>
        <w:t>3.4 Necessary SAP Standard Configuration</w:t>
      </w:r>
      <w:bookmarkEnd w:id="22"/>
    </w:p>
    <w:p w14:paraId="57163157" w14:textId="6CAE95C7" w:rsidR="00D84F1D" w:rsidRDefault="00F64AEC">
      <w:pPr>
        <w:pStyle w:val="Heading2"/>
      </w:pPr>
      <w:bookmarkStart w:id="23" w:name="_Toc157417889"/>
      <w:r>
        <w:rPr>
          <w:rFonts w:ascii="Graphik" w:hAnsi="Graphik"/>
        </w:rPr>
        <w:t xml:space="preserve">3.5 Define Use Case / test </w:t>
      </w:r>
      <w:r w:rsidR="004933BC">
        <w:rPr>
          <w:rFonts w:ascii="Graphik" w:hAnsi="Graphik"/>
        </w:rPr>
        <w:t>case.</w:t>
      </w:r>
      <w:bookmarkEnd w:id="23"/>
    </w:p>
    <w:tbl>
      <w:tblPr>
        <w:tblStyle w:val="TableGrid"/>
        <w:tblW w:w="0" w:type="auto"/>
        <w:tblLook w:val="04A0" w:firstRow="1" w:lastRow="0" w:firstColumn="1" w:lastColumn="0" w:noHBand="0" w:noVBand="1"/>
      </w:tblPr>
      <w:tblGrid>
        <w:gridCol w:w="2124"/>
        <w:gridCol w:w="2125"/>
        <w:gridCol w:w="2136"/>
        <w:gridCol w:w="2140"/>
      </w:tblGrid>
      <w:tr w:rsidR="00D84F1D" w14:paraId="2D511DD9" w14:textId="77777777">
        <w:tc>
          <w:tcPr>
            <w:tcW w:w="2160" w:type="dxa"/>
            <w:shd w:val="clear" w:color="auto" w:fill="800080"/>
          </w:tcPr>
          <w:p w14:paraId="096FBA6A" w14:textId="77777777" w:rsidR="00D84F1D" w:rsidRDefault="007331BE">
            <w:pPr>
              <w:jc w:val="center"/>
            </w:pPr>
            <w:r>
              <w:rPr>
                <w:rFonts w:ascii="Calibri" w:hAnsi="Calibri"/>
                <w:b/>
                <w:color w:val="FFFFFF"/>
                <w:sz w:val="28"/>
              </w:rPr>
              <w:t>Use case</w:t>
            </w:r>
          </w:p>
        </w:tc>
        <w:tc>
          <w:tcPr>
            <w:tcW w:w="2160" w:type="dxa"/>
            <w:shd w:val="clear" w:color="auto" w:fill="800080"/>
          </w:tcPr>
          <w:p w14:paraId="1E4F25E3" w14:textId="77777777" w:rsidR="00D84F1D" w:rsidRDefault="007331BE">
            <w:pPr>
              <w:jc w:val="center"/>
            </w:pPr>
            <w:r>
              <w:rPr>
                <w:rFonts w:ascii="Calibri" w:hAnsi="Calibri"/>
                <w:b/>
                <w:color w:val="FFFFFF"/>
                <w:sz w:val="28"/>
              </w:rPr>
              <w:t>Test Case</w:t>
            </w:r>
          </w:p>
        </w:tc>
        <w:tc>
          <w:tcPr>
            <w:tcW w:w="2160" w:type="dxa"/>
            <w:shd w:val="clear" w:color="auto" w:fill="800080"/>
          </w:tcPr>
          <w:p w14:paraId="5D6D43D7" w14:textId="77777777" w:rsidR="00D84F1D" w:rsidRDefault="007331BE">
            <w:pPr>
              <w:jc w:val="center"/>
            </w:pPr>
            <w:r>
              <w:rPr>
                <w:rFonts w:ascii="Calibri" w:hAnsi="Calibri"/>
                <w:b/>
                <w:color w:val="FFFFFF"/>
                <w:sz w:val="28"/>
              </w:rPr>
              <w:t>Test Scenario</w:t>
            </w:r>
          </w:p>
        </w:tc>
        <w:tc>
          <w:tcPr>
            <w:tcW w:w="2160" w:type="dxa"/>
            <w:shd w:val="clear" w:color="auto" w:fill="800080"/>
          </w:tcPr>
          <w:p w14:paraId="43D068CB" w14:textId="77777777" w:rsidR="00D84F1D" w:rsidRDefault="007331BE">
            <w:pPr>
              <w:jc w:val="center"/>
            </w:pPr>
            <w:r>
              <w:rPr>
                <w:rFonts w:ascii="Calibri" w:hAnsi="Calibri"/>
                <w:b/>
                <w:color w:val="FFFFFF"/>
                <w:sz w:val="28"/>
              </w:rPr>
              <w:t xml:space="preserve">Process Hierarchy </w:t>
            </w:r>
          </w:p>
        </w:tc>
      </w:tr>
      <w:tr w:rsidR="00D84F1D" w14:paraId="08026793" w14:textId="77777777">
        <w:tc>
          <w:tcPr>
            <w:tcW w:w="2160" w:type="dxa"/>
          </w:tcPr>
          <w:p w14:paraId="1BF2C91A" w14:textId="77777777" w:rsidR="00D84F1D" w:rsidRDefault="00D84F1D"/>
        </w:tc>
        <w:tc>
          <w:tcPr>
            <w:tcW w:w="2160" w:type="dxa"/>
          </w:tcPr>
          <w:p w14:paraId="4C19B7EC" w14:textId="77777777" w:rsidR="00D84F1D" w:rsidRDefault="00D84F1D"/>
        </w:tc>
        <w:tc>
          <w:tcPr>
            <w:tcW w:w="2160" w:type="dxa"/>
          </w:tcPr>
          <w:p w14:paraId="11B1AB89" w14:textId="77777777" w:rsidR="00D84F1D" w:rsidRDefault="00D84F1D"/>
        </w:tc>
        <w:tc>
          <w:tcPr>
            <w:tcW w:w="2160" w:type="dxa"/>
          </w:tcPr>
          <w:p w14:paraId="680E4F3B" w14:textId="77777777" w:rsidR="00D84F1D" w:rsidRDefault="00D84F1D"/>
        </w:tc>
      </w:tr>
      <w:tr w:rsidR="00D84F1D" w14:paraId="685DB1B1" w14:textId="77777777">
        <w:tc>
          <w:tcPr>
            <w:tcW w:w="2160" w:type="dxa"/>
          </w:tcPr>
          <w:p w14:paraId="5F4C1D69" w14:textId="77777777" w:rsidR="00D84F1D" w:rsidRDefault="00D84F1D"/>
        </w:tc>
        <w:tc>
          <w:tcPr>
            <w:tcW w:w="2160" w:type="dxa"/>
          </w:tcPr>
          <w:p w14:paraId="06112907" w14:textId="77777777" w:rsidR="00D84F1D" w:rsidRDefault="00D84F1D"/>
        </w:tc>
        <w:tc>
          <w:tcPr>
            <w:tcW w:w="2160" w:type="dxa"/>
          </w:tcPr>
          <w:p w14:paraId="5B5FA9E3" w14:textId="77777777" w:rsidR="00D84F1D" w:rsidRDefault="00D84F1D"/>
        </w:tc>
        <w:tc>
          <w:tcPr>
            <w:tcW w:w="2160" w:type="dxa"/>
          </w:tcPr>
          <w:p w14:paraId="00055A16" w14:textId="77777777" w:rsidR="00D84F1D" w:rsidRDefault="00D84F1D"/>
        </w:tc>
      </w:tr>
      <w:tr w:rsidR="00D84F1D" w14:paraId="0B9F6918" w14:textId="77777777">
        <w:tc>
          <w:tcPr>
            <w:tcW w:w="2160" w:type="dxa"/>
          </w:tcPr>
          <w:p w14:paraId="6D76B9E0" w14:textId="77777777" w:rsidR="00D84F1D" w:rsidRDefault="00D84F1D"/>
        </w:tc>
        <w:tc>
          <w:tcPr>
            <w:tcW w:w="2160" w:type="dxa"/>
          </w:tcPr>
          <w:p w14:paraId="7EC5C79F" w14:textId="77777777" w:rsidR="00D84F1D" w:rsidRDefault="00D84F1D"/>
        </w:tc>
        <w:tc>
          <w:tcPr>
            <w:tcW w:w="2160" w:type="dxa"/>
          </w:tcPr>
          <w:p w14:paraId="04882BB5" w14:textId="77777777" w:rsidR="00D84F1D" w:rsidRDefault="00D84F1D"/>
        </w:tc>
        <w:tc>
          <w:tcPr>
            <w:tcW w:w="2160" w:type="dxa"/>
          </w:tcPr>
          <w:p w14:paraId="7701657D" w14:textId="77777777" w:rsidR="00D84F1D" w:rsidRDefault="00D84F1D"/>
        </w:tc>
      </w:tr>
      <w:tr w:rsidR="00D84F1D" w14:paraId="75335987" w14:textId="77777777">
        <w:tc>
          <w:tcPr>
            <w:tcW w:w="2160" w:type="dxa"/>
          </w:tcPr>
          <w:p w14:paraId="7D8F7AC8" w14:textId="77777777" w:rsidR="00D84F1D" w:rsidRDefault="00D84F1D"/>
        </w:tc>
        <w:tc>
          <w:tcPr>
            <w:tcW w:w="2160" w:type="dxa"/>
          </w:tcPr>
          <w:p w14:paraId="04664C49" w14:textId="77777777" w:rsidR="00D84F1D" w:rsidRDefault="00D84F1D"/>
        </w:tc>
        <w:tc>
          <w:tcPr>
            <w:tcW w:w="2160" w:type="dxa"/>
          </w:tcPr>
          <w:p w14:paraId="63894949" w14:textId="77777777" w:rsidR="00D84F1D" w:rsidRDefault="00D84F1D"/>
        </w:tc>
        <w:tc>
          <w:tcPr>
            <w:tcW w:w="2160" w:type="dxa"/>
          </w:tcPr>
          <w:p w14:paraId="24CD5B46" w14:textId="77777777" w:rsidR="00D84F1D" w:rsidRDefault="00D84F1D"/>
        </w:tc>
      </w:tr>
    </w:tbl>
    <w:p w14:paraId="4DFE8CB9" w14:textId="77777777" w:rsidR="00D84F1D" w:rsidRDefault="00D84F1D"/>
    <w:p w14:paraId="396978A3" w14:textId="77777777" w:rsidR="00D84F1D" w:rsidRDefault="007331BE">
      <w:pPr>
        <w:pStyle w:val="Heading2"/>
      </w:pPr>
      <w:bookmarkStart w:id="24" w:name="_Toc157417890"/>
      <w:r>
        <w:rPr>
          <w:rFonts w:ascii="Graphik" w:hAnsi="Graphik"/>
        </w:rPr>
        <w:t>3.6 Detailed Requirement</w:t>
      </w:r>
      <w:bookmarkEnd w:id="24"/>
    </w:p>
    <w:p w14:paraId="79C18B4C" w14:textId="77777777" w:rsidR="00D84F1D" w:rsidRDefault="00D84F1D"/>
    <w:p w14:paraId="1109E0CB" w14:textId="77777777" w:rsidR="00D84F1D" w:rsidRDefault="007331BE">
      <w:pPr>
        <w:pStyle w:val="Heading3"/>
      </w:pPr>
      <w:bookmarkStart w:id="25" w:name="_Toc157417891"/>
      <w:r>
        <w:rPr>
          <w:rFonts w:ascii="Graphik" w:hAnsi="Graphik"/>
        </w:rPr>
        <w:t>3.6.1 Initiating/Triggering Process</w:t>
      </w:r>
      <w:bookmarkEnd w:id="25"/>
    </w:p>
    <w:p w14:paraId="04B59C27" w14:textId="77777777" w:rsidR="00D84F1D" w:rsidRDefault="007331BE">
      <w:pPr>
        <w:pStyle w:val="Heading3"/>
      </w:pPr>
      <w:bookmarkStart w:id="26" w:name="_Toc157417892"/>
      <w:r>
        <w:rPr>
          <w:rFonts w:ascii="Graphik" w:hAnsi="Graphik"/>
        </w:rPr>
        <w:t>3.6.2 Detailed field mapping</w:t>
      </w:r>
      <w:bookmarkEnd w:id="26"/>
    </w:p>
    <w:tbl>
      <w:tblPr>
        <w:tblStyle w:val="TableGrid"/>
        <w:tblW w:w="0" w:type="auto"/>
        <w:tblLook w:val="04A0" w:firstRow="1" w:lastRow="0" w:firstColumn="1" w:lastColumn="0" w:noHBand="0" w:noVBand="1"/>
      </w:tblPr>
      <w:tblGrid>
        <w:gridCol w:w="1422"/>
        <w:gridCol w:w="1418"/>
        <w:gridCol w:w="1419"/>
        <w:gridCol w:w="1422"/>
        <w:gridCol w:w="1412"/>
        <w:gridCol w:w="1432"/>
      </w:tblGrid>
      <w:tr w:rsidR="00D84F1D" w14:paraId="0A7A15E2" w14:textId="77777777">
        <w:tc>
          <w:tcPr>
            <w:tcW w:w="1440" w:type="dxa"/>
            <w:shd w:val="clear" w:color="auto" w:fill="800080"/>
          </w:tcPr>
          <w:p w14:paraId="46343EB0" w14:textId="77777777" w:rsidR="00D84F1D" w:rsidRDefault="007331BE">
            <w:pPr>
              <w:jc w:val="center"/>
            </w:pPr>
            <w:r>
              <w:rPr>
                <w:rFonts w:ascii="Calibri" w:hAnsi="Calibri"/>
                <w:b/>
                <w:color w:val="FFFFFF"/>
                <w:sz w:val="28"/>
              </w:rPr>
              <w:t>Legacy Field</w:t>
            </w:r>
          </w:p>
        </w:tc>
        <w:tc>
          <w:tcPr>
            <w:tcW w:w="1440" w:type="dxa"/>
            <w:shd w:val="clear" w:color="auto" w:fill="800080"/>
          </w:tcPr>
          <w:p w14:paraId="5D55BA75" w14:textId="77777777" w:rsidR="00D84F1D" w:rsidRDefault="007331BE">
            <w:pPr>
              <w:jc w:val="center"/>
            </w:pPr>
            <w:r>
              <w:rPr>
                <w:rFonts w:ascii="Calibri" w:hAnsi="Calibri"/>
                <w:b/>
                <w:color w:val="FFFFFF"/>
                <w:sz w:val="28"/>
              </w:rPr>
              <w:t>SAP Field Name</w:t>
            </w:r>
          </w:p>
        </w:tc>
        <w:tc>
          <w:tcPr>
            <w:tcW w:w="1440" w:type="dxa"/>
            <w:shd w:val="clear" w:color="auto" w:fill="800080"/>
          </w:tcPr>
          <w:p w14:paraId="3CDEF026" w14:textId="77777777" w:rsidR="00D84F1D" w:rsidRDefault="007331BE">
            <w:pPr>
              <w:jc w:val="center"/>
            </w:pPr>
            <w:r>
              <w:rPr>
                <w:rFonts w:ascii="Calibri" w:hAnsi="Calibri"/>
                <w:b/>
                <w:color w:val="FFFFFF"/>
                <w:sz w:val="28"/>
              </w:rPr>
              <w:t>SAP Table-Field</w:t>
            </w:r>
          </w:p>
        </w:tc>
        <w:tc>
          <w:tcPr>
            <w:tcW w:w="1440" w:type="dxa"/>
            <w:shd w:val="clear" w:color="auto" w:fill="800080"/>
          </w:tcPr>
          <w:p w14:paraId="4FAFACE2" w14:textId="77777777" w:rsidR="00D84F1D" w:rsidRDefault="007331BE">
            <w:pPr>
              <w:jc w:val="center"/>
            </w:pPr>
            <w:r>
              <w:rPr>
                <w:rFonts w:ascii="Calibri" w:hAnsi="Calibri"/>
                <w:b/>
                <w:color w:val="FFFFFF"/>
                <w:sz w:val="28"/>
              </w:rPr>
              <w:t>Field Length</w:t>
            </w:r>
          </w:p>
        </w:tc>
        <w:tc>
          <w:tcPr>
            <w:tcW w:w="1440" w:type="dxa"/>
            <w:shd w:val="clear" w:color="auto" w:fill="800080"/>
          </w:tcPr>
          <w:p w14:paraId="21883418" w14:textId="77777777" w:rsidR="00D84F1D" w:rsidRDefault="007331BE">
            <w:pPr>
              <w:jc w:val="center"/>
            </w:pPr>
            <w:r>
              <w:rPr>
                <w:rFonts w:ascii="Calibri" w:hAnsi="Calibri"/>
                <w:b/>
                <w:color w:val="FFFFFF"/>
                <w:sz w:val="28"/>
              </w:rPr>
              <w:t>Type</w:t>
            </w:r>
          </w:p>
        </w:tc>
        <w:tc>
          <w:tcPr>
            <w:tcW w:w="1440" w:type="dxa"/>
            <w:shd w:val="clear" w:color="auto" w:fill="800080"/>
          </w:tcPr>
          <w:p w14:paraId="014335F8" w14:textId="77777777" w:rsidR="00D84F1D" w:rsidRDefault="007331BE">
            <w:pPr>
              <w:jc w:val="center"/>
            </w:pPr>
            <w:r>
              <w:rPr>
                <w:rFonts w:ascii="Calibri" w:hAnsi="Calibri"/>
                <w:b/>
                <w:color w:val="FFFFFF"/>
                <w:sz w:val="28"/>
              </w:rPr>
              <w:t>Mapping Logic</w:t>
            </w:r>
          </w:p>
        </w:tc>
      </w:tr>
      <w:tr w:rsidR="00D84F1D" w14:paraId="34F45857" w14:textId="77777777">
        <w:tc>
          <w:tcPr>
            <w:tcW w:w="1440" w:type="dxa"/>
          </w:tcPr>
          <w:p w14:paraId="08A627B8" w14:textId="77777777" w:rsidR="00D84F1D" w:rsidRDefault="00D84F1D"/>
        </w:tc>
        <w:tc>
          <w:tcPr>
            <w:tcW w:w="1440" w:type="dxa"/>
          </w:tcPr>
          <w:p w14:paraId="694E67B0" w14:textId="77777777" w:rsidR="00D84F1D" w:rsidRDefault="00D84F1D"/>
        </w:tc>
        <w:tc>
          <w:tcPr>
            <w:tcW w:w="1440" w:type="dxa"/>
          </w:tcPr>
          <w:p w14:paraId="7FECC913" w14:textId="77777777" w:rsidR="00D84F1D" w:rsidRDefault="00D84F1D"/>
        </w:tc>
        <w:tc>
          <w:tcPr>
            <w:tcW w:w="1440" w:type="dxa"/>
          </w:tcPr>
          <w:p w14:paraId="39EAE945" w14:textId="77777777" w:rsidR="00D84F1D" w:rsidRDefault="00D84F1D"/>
        </w:tc>
        <w:tc>
          <w:tcPr>
            <w:tcW w:w="1440" w:type="dxa"/>
          </w:tcPr>
          <w:p w14:paraId="0403D037" w14:textId="77777777" w:rsidR="00D84F1D" w:rsidRDefault="00D84F1D"/>
        </w:tc>
        <w:tc>
          <w:tcPr>
            <w:tcW w:w="1440" w:type="dxa"/>
          </w:tcPr>
          <w:p w14:paraId="215780C9" w14:textId="77777777" w:rsidR="00D84F1D" w:rsidRDefault="00D84F1D"/>
        </w:tc>
      </w:tr>
      <w:tr w:rsidR="00D84F1D" w14:paraId="134F733C" w14:textId="77777777">
        <w:tc>
          <w:tcPr>
            <w:tcW w:w="1440" w:type="dxa"/>
          </w:tcPr>
          <w:p w14:paraId="1CEDD9B9" w14:textId="77777777" w:rsidR="00D84F1D" w:rsidRDefault="00D84F1D"/>
        </w:tc>
        <w:tc>
          <w:tcPr>
            <w:tcW w:w="1440" w:type="dxa"/>
          </w:tcPr>
          <w:p w14:paraId="6BC6590F" w14:textId="77777777" w:rsidR="00D84F1D" w:rsidRDefault="00D84F1D"/>
        </w:tc>
        <w:tc>
          <w:tcPr>
            <w:tcW w:w="1440" w:type="dxa"/>
          </w:tcPr>
          <w:p w14:paraId="33537FE6" w14:textId="77777777" w:rsidR="00D84F1D" w:rsidRDefault="00D84F1D"/>
        </w:tc>
        <w:tc>
          <w:tcPr>
            <w:tcW w:w="1440" w:type="dxa"/>
          </w:tcPr>
          <w:p w14:paraId="255E6051" w14:textId="77777777" w:rsidR="00D84F1D" w:rsidRDefault="00D84F1D"/>
        </w:tc>
        <w:tc>
          <w:tcPr>
            <w:tcW w:w="1440" w:type="dxa"/>
          </w:tcPr>
          <w:p w14:paraId="30A1BB06" w14:textId="77777777" w:rsidR="00D84F1D" w:rsidRDefault="00D84F1D"/>
        </w:tc>
        <w:tc>
          <w:tcPr>
            <w:tcW w:w="1440" w:type="dxa"/>
          </w:tcPr>
          <w:p w14:paraId="4790A67A" w14:textId="77777777" w:rsidR="00D84F1D" w:rsidRDefault="00D84F1D"/>
        </w:tc>
      </w:tr>
      <w:tr w:rsidR="00D84F1D" w14:paraId="1E13B99E" w14:textId="77777777">
        <w:tc>
          <w:tcPr>
            <w:tcW w:w="1440" w:type="dxa"/>
          </w:tcPr>
          <w:p w14:paraId="6A048143" w14:textId="77777777" w:rsidR="00D84F1D" w:rsidRDefault="00D84F1D"/>
        </w:tc>
        <w:tc>
          <w:tcPr>
            <w:tcW w:w="1440" w:type="dxa"/>
          </w:tcPr>
          <w:p w14:paraId="49DFD795" w14:textId="77777777" w:rsidR="00D84F1D" w:rsidRDefault="00D84F1D"/>
        </w:tc>
        <w:tc>
          <w:tcPr>
            <w:tcW w:w="1440" w:type="dxa"/>
          </w:tcPr>
          <w:p w14:paraId="2B5E4CB7" w14:textId="77777777" w:rsidR="00D84F1D" w:rsidRDefault="00D84F1D"/>
        </w:tc>
        <w:tc>
          <w:tcPr>
            <w:tcW w:w="1440" w:type="dxa"/>
          </w:tcPr>
          <w:p w14:paraId="5BB1DD4C" w14:textId="77777777" w:rsidR="00D84F1D" w:rsidRDefault="00D84F1D"/>
        </w:tc>
        <w:tc>
          <w:tcPr>
            <w:tcW w:w="1440" w:type="dxa"/>
          </w:tcPr>
          <w:p w14:paraId="51839E20" w14:textId="77777777" w:rsidR="00D84F1D" w:rsidRDefault="00D84F1D"/>
        </w:tc>
        <w:tc>
          <w:tcPr>
            <w:tcW w:w="1440" w:type="dxa"/>
          </w:tcPr>
          <w:p w14:paraId="41561295" w14:textId="77777777" w:rsidR="00D84F1D" w:rsidRDefault="00D84F1D"/>
        </w:tc>
      </w:tr>
      <w:tr w:rsidR="00D84F1D" w14:paraId="154D806E" w14:textId="77777777">
        <w:tc>
          <w:tcPr>
            <w:tcW w:w="1440" w:type="dxa"/>
          </w:tcPr>
          <w:p w14:paraId="75C4B3EB" w14:textId="77777777" w:rsidR="00D84F1D" w:rsidRDefault="00D84F1D"/>
        </w:tc>
        <w:tc>
          <w:tcPr>
            <w:tcW w:w="1440" w:type="dxa"/>
          </w:tcPr>
          <w:p w14:paraId="16373031" w14:textId="77777777" w:rsidR="00D84F1D" w:rsidRDefault="00D84F1D"/>
        </w:tc>
        <w:tc>
          <w:tcPr>
            <w:tcW w:w="1440" w:type="dxa"/>
          </w:tcPr>
          <w:p w14:paraId="5E4077FA" w14:textId="77777777" w:rsidR="00D84F1D" w:rsidRDefault="00D84F1D"/>
        </w:tc>
        <w:tc>
          <w:tcPr>
            <w:tcW w:w="1440" w:type="dxa"/>
          </w:tcPr>
          <w:p w14:paraId="6A47AA27" w14:textId="77777777" w:rsidR="00D84F1D" w:rsidRDefault="00D84F1D"/>
        </w:tc>
        <w:tc>
          <w:tcPr>
            <w:tcW w:w="1440" w:type="dxa"/>
          </w:tcPr>
          <w:p w14:paraId="5A578F6E" w14:textId="77777777" w:rsidR="00D84F1D" w:rsidRDefault="00D84F1D"/>
        </w:tc>
        <w:tc>
          <w:tcPr>
            <w:tcW w:w="1440" w:type="dxa"/>
          </w:tcPr>
          <w:p w14:paraId="6C265310" w14:textId="77777777" w:rsidR="00D84F1D" w:rsidRDefault="00D84F1D"/>
        </w:tc>
      </w:tr>
    </w:tbl>
    <w:p w14:paraId="5944B9ED" w14:textId="77777777" w:rsidR="00D84F1D" w:rsidRDefault="00D84F1D"/>
    <w:p w14:paraId="3C9D9B41" w14:textId="77777777" w:rsidR="00D84F1D" w:rsidRDefault="007331BE">
      <w:pPr>
        <w:pStyle w:val="Heading3"/>
      </w:pPr>
      <w:bookmarkStart w:id="27" w:name="_Toc157417893"/>
      <w:r>
        <w:rPr>
          <w:rFonts w:ascii="Graphik" w:hAnsi="Graphik"/>
        </w:rPr>
        <w:t>3.6.3 Input files/data samples</w:t>
      </w:r>
      <w:bookmarkEnd w:id="27"/>
    </w:p>
    <w:tbl>
      <w:tblPr>
        <w:tblStyle w:val="TableGrid"/>
        <w:tblW w:w="0" w:type="auto"/>
        <w:tblLook w:val="04A0" w:firstRow="1" w:lastRow="0" w:firstColumn="1" w:lastColumn="0" w:noHBand="0" w:noVBand="1"/>
      </w:tblPr>
      <w:tblGrid>
        <w:gridCol w:w="4258"/>
        <w:gridCol w:w="4267"/>
      </w:tblGrid>
      <w:tr w:rsidR="00D84F1D" w14:paraId="69F360CB" w14:textId="77777777" w:rsidTr="006E26B8">
        <w:tc>
          <w:tcPr>
            <w:tcW w:w="4258" w:type="dxa"/>
            <w:shd w:val="clear" w:color="auto" w:fill="800080"/>
          </w:tcPr>
          <w:p w14:paraId="0559E482" w14:textId="77777777" w:rsidR="00D84F1D" w:rsidRDefault="007331BE">
            <w:pPr>
              <w:jc w:val="center"/>
            </w:pPr>
            <w:r>
              <w:rPr>
                <w:rFonts w:ascii="Calibri" w:hAnsi="Calibri"/>
                <w:b/>
                <w:color w:val="FFFFFF"/>
                <w:sz w:val="28"/>
              </w:rPr>
              <w:t>Input file / data sample name</w:t>
            </w:r>
          </w:p>
        </w:tc>
        <w:tc>
          <w:tcPr>
            <w:tcW w:w="4267" w:type="dxa"/>
            <w:shd w:val="clear" w:color="auto" w:fill="800080"/>
          </w:tcPr>
          <w:p w14:paraId="64A0052C" w14:textId="77777777" w:rsidR="00D84F1D" w:rsidRDefault="007331BE">
            <w:pPr>
              <w:jc w:val="center"/>
            </w:pPr>
            <w:r>
              <w:rPr>
                <w:rFonts w:ascii="Calibri" w:hAnsi="Calibri"/>
                <w:b/>
                <w:color w:val="FFFFFF"/>
                <w:sz w:val="28"/>
              </w:rPr>
              <w:t xml:space="preserve">File attachment / link  </w:t>
            </w:r>
          </w:p>
        </w:tc>
      </w:tr>
      <w:tr w:rsidR="00D84F1D" w14:paraId="1348B2D5" w14:textId="77777777" w:rsidTr="006E26B8">
        <w:tc>
          <w:tcPr>
            <w:tcW w:w="4258" w:type="dxa"/>
          </w:tcPr>
          <w:p w14:paraId="38D53698" w14:textId="77777777" w:rsidR="00D84F1D" w:rsidRDefault="00D84F1D"/>
        </w:tc>
        <w:tc>
          <w:tcPr>
            <w:tcW w:w="4267" w:type="dxa"/>
          </w:tcPr>
          <w:p w14:paraId="669C3FCE" w14:textId="77777777" w:rsidR="00D84F1D" w:rsidRDefault="00D84F1D"/>
        </w:tc>
      </w:tr>
      <w:tr w:rsidR="00D84F1D" w14:paraId="747DDF0C" w14:textId="77777777" w:rsidTr="006E26B8">
        <w:tc>
          <w:tcPr>
            <w:tcW w:w="4258" w:type="dxa"/>
          </w:tcPr>
          <w:p w14:paraId="7C5B0ED5" w14:textId="77777777" w:rsidR="00D84F1D" w:rsidRDefault="00D84F1D"/>
        </w:tc>
        <w:tc>
          <w:tcPr>
            <w:tcW w:w="4267" w:type="dxa"/>
          </w:tcPr>
          <w:p w14:paraId="4C5503C1" w14:textId="77777777" w:rsidR="00D84F1D" w:rsidRDefault="00D84F1D"/>
        </w:tc>
      </w:tr>
    </w:tbl>
    <w:p w14:paraId="1BE2CAB2" w14:textId="77777777" w:rsidR="00D84F1D" w:rsidRDefault="00D84F1D"/>
    <w:p w14:paraId="6686C18A" w14:textId="77777777" w:rsidR="00D84F1D" w:rsidRDefault="007331BE">
      <w:pPr>
        <w:pStyle w:val="Heading3"/>
      </w:pPr>
      <w:bookmarkStart w:id="28" w:name="_Toc157417894"/>
      <w:r>
        <w:rPr>
          <w:rFonts w:ascii="Graphik" w:hAnsi="Graphik"/>
        </w:rPr>
        <w:t>3.6.4 Custom tables</w:t>
      </w:r>
      <w:bookmarkEnd w:id="28"/>
    </w:p>
    <w:p w14:paraId="6A3758E0" w14:textId="77777777" w:rsidR="00D84F1D" w:rsidRDefault="00D84F1D"/>
    <w:p w14:paraId="68596D67" w14:textId="77777777" w:rsidR="00D84F1D" w:rsidRDefault="007331BE">
      <w:pPr>
        <w:pStyle w:val="Heading2"/>
      </w:pPr>
      <w:bookmarkStart w:id="29" w:name="_Toc157417895"/>
      <w:r>
        <w:rPr>
          <w:rFonts w:ascii="Graphik" w:hAnsi="Graphik"/>
        </w:rPr>
        <w:t>3.7 Integration Directory</w:t>
      </w:r>
      <w:bookmarkEnd w:id="29"/>
    </w:p>
    <w:p w14:paraId="6A4CABD3" w14:textId="77777777" w:rsidR="00D84F1D" w:rsidRDefault="00D84F1D"/>
    <w:p w14:paraId="1A68C008" w14:textId="77777777" w:rsidR="00D84F1D" w:rsidRDefault="007331BE">
      <w:pPr>
        <w:pStyle w:val="Heading3"/>
      </w:pPr>
      <w:bookmarkStart w:id="30" w:name="_Toc157417896"/>
      <w:r>
        <w:rPr>
          <w:rFonts w:ascii="Graphik" w:hAnsi="Graphik"/>
        </w:rPr>
        <w:t>3.7.2 Deployment Model</w:t>
      </w:r>
      <w:bookmarkEnd w:id="30"/>
    </w:p>
    <w:bookmarkStart w:id="31" w:name="_MON_1767181907"/>
    <w:bookmarkEnd w:id="31"/>
    <w:p w14:paraId="0CC6CA3C" w14:textId="2B611702" w:rsidR="00FE773B" w:rsidRDefault="00FE773B">
      <w:r>
        <w:object w:dxaOrig="1454" w:dyaOrig="941" w14:anchorId="414912C0">
          <v:shape id="_x0000_i1026" type="#_x0000_t75" style="width:73pt;height:46.75pt" o:ole="">
            <v:imagedata r:id="rId17" o:title=""/>
          </v:shape>
          <o:OLEObject Type="Embed" ProgID="Excel.Sheet.8" ShapeID="_x0000_i1026" DrawAspect="Icon" ObjectID="_1768030644" r:id="rId18"/>
        </w:object>
      </w:r>
    </w:p>
    <w:p w14:paraId="4DB21EC2" w14:textId="77777777" w:rsidR="00D84F1D" w:rsidRDefault="007331BE">
      <w:pPr>
        <w:pStyle w:val="Heading3"/>
      </w:pPr>
      <w:bookmarkStart w:id="32" w:name="_Toc157417897"/>
      <w:r>
        <w:rPr>
          <w:rFonts w:ascii="Graphik" w:hAnsi="Graphik"/>
        </w:rPr>
        <w:t>3.7.3 Potential Failure Points &amp; Reconciliation</w:t>
      </w:r>
      <w:bookmarkEnd w:id="32"/>
    </w:p>
    <w:p w14:paraId="46DD8E2E" w14:textId="77777777" w:rsidR="0000786B" w:rsidRDefault="0000786B" w:rsidP="0000786B">
      <w:pPr>
        <w:pStyle w:val="Texto"/>
        <w:jc w:val="both"/>
        <w:rPr>
          <w:rFonts w:asciiTheme="majorHAnsi" w:hAnsiTheme="majorHAnsi" w:cstheme="majorHAnsi"/>
          <w:b/>
          <w:lang w:val="en-US"/>
        </w:rPr>
      </w:pPr>
      <w:r>
        <w:rPr>
          <w:rFonts w:asciiTheme="majorHAnsi" w:hAnsiTheme="majorHAnsi" w:cstheme="majorHAnsi"/>
          <w:b/>
          <w:lang w:val="en-US"/>
        </w:rPr>
        <w:t>Enter a valid Sales Organization!!</w:t>
      </w:r>
    </w:p>
    <w:p w14:paraId="3CA44B1C" w14:textId="77777777" w:rsidR="0000786B" w:rsidRDefault="0000786B" w:rsidP="0000786B">
      <w:pPr>
        <w:pStyle w:val="Texto"/>
        <w:jc w:val="both"/>
        <w:rPr>
          <w:rFonts w:asciiTheme="majorHAnsi" w:hAnsiTheme="majorHAnsi" w:cstheme="majorHAnsi"/>
          <w:lang w:val="en-US"/>
        </w:rPr>
      </w:pPr>
      <w:r>
        <w:rPr>
          <w:rFonts w:asciiTheme="majorHAnsi" w:hAnsiTheme="majorHAnsi" w:cstheme="majorHAnsi"/>
          <w:lang w:val="en-US"/>
        </w:rPr>
        <w:t>This error is displayed when user enters an Invalid Sales Organization</w:t>
      </w:r>
    </w:p>
    <w:p w14:paraId="05E24732" w14:textId="77777777" w:rsidR="0000786B" w:rsidRDefault="0000786B" w:rsidP="0000786B">
      <w:pPr>
        <w:pStyle w:val="Texto"/>
        <w:spacing w:before="120"/>
        <w:jc w:val="both"/>
        <w:rPr>
          <w:rFonts w:asciiTheme="majorHAnsi" w:hAnsiTheme="majorHAnsi" w:cstheme="majorHAnsi"/>
          <w:b/>
          <w:lang w:val="en-US"/>
        </w:rPr>
      </w:pPr>
      <w:r>
        <w:rPr>
          <w:rFonts w:asciiTheme="majorHAnsi" w:hAnsiTheme="majorHAnsi" w:cstheme="majorHAnsi"/>
          <w:b/>
          <w:lang w:val="en-US"/>
        </w:rPr>
        <w:t>Enter a valid Distribution Channel!!</w:t>
      </w:r>
    </w:p>
    <w:p w14:paraId="54D1EA5B" w14:textId="77777777" w:rsidR="0000786B" w:rsidRDefault="0000786B" w:rsidP="0000786B">
      <w:pPr>
        <w:pStyle w:val="Texto"/>
        <w:jc w:val="both"/>
        <w:rPr>
          <w:rFonts w:asciiTheme="majorHAnsi" w:hAnsiTheme="majorHAnsi" w:cstheme="majorHAnsi"/>
          <w:lang w:val="en-US"/>
        </w:rPr>
      </w:pPr>
      <w:r>
        <w:rPr>
          <w:rFonts w:asciiTheme="majorHAnsi" w:hAnsiTheme="majorHAnsi" w:cstheme="majorHAnsi"/>
          <w:lang w:val="en-US"/>
        </w:rPr>
        <w:t>This error is displayed when user enters an Invalid Distribution Channel</w:t>
      </w:r>
    </w:p>
    <w:p w14:paraId="141890CF" w14:textId="77777777" w:rsidR="0000786B" w:rsidRDefault="0000786B" w:rsidP="0000786B">
      <w:pPr>
        <w:pStyle w:val="Texto"/>
        <w:spacing w:before="120"/>
        <w:jc w:val="both"/>
        <w:rPr>
          <w:rFonts w:asciiTheme="majorHAnsi" w:hAnsiTheme="majorHAnsi" w:cstheme="majorHAnsi"/>
          <w:b/>
          <w:lang w:val="en-US"/>
        </w:rPr>
      </w:pPr>
      <w:r>
        <w:rPr>
          <w:rFonts w:asciiTheme="majorHAnsi" w:hAnsiTheme="majorHAnsi" w:cstheme="majorHAnsi"/>
          <w:b/>
          <w:lang w:val="en-US"/>
        </w:rPr>
        <w:t>Invalid Sales Organization - Distribution Channel combination!!</w:t>
      </w:r>
    </w:p>
    <w:p w14:paraId="0D781052" w14:textId="77777777" w:rsidR="0000786B" w:rsidRDefault="0000786B" w:rsidP="0000786B">
      <w:pPr>
        <w:pStyle w:val="Texto"/>
        <w:jc w:val="both"/>
        <w:rPr>
          <w:rFonts w:asciiTheme="majorHAnsi" w:hAnsiTheme="majorHAnsi" w:cstheme="majorHAnsi"/>
          <w:lang w:val="en-US"/>
        </w:rPr>
      </w:pPr>
      <w:r>
        <w:rPr>
          <w:rFonts w:asciiTheme="majorHAnsi" w:hAnsiTheme="majorHAnsi" w:cstheme="majorHAnsi"/>
          <w:lang w:val="en-US"/>
        </w:rPr>
        <w:t xml:space="preserve">This error is displayed when user enters an Invalid Sales Organization and Distribution Channel </w:t>
      </w:r>
      <w:proofErr w:type="gramStart"/>
      <w:r>
        <w:rPr>
          <w:rFonts w:asciiTheme="majorHAnsi" w:hAnsiTheme="majorHAnsi" w:cstheme="majorHAnsi"/>
          <w:lang w:val="en-US"/>
        </w:rPr>
        <w:t>combination</w:t>
      </w:r>
      <w:proofErr w:type="gramEnd"/>
    </w:p>
    <w:p w14:paraId="5216D954" w14:textId="77777777" w:rsidR="0000786B" w:rsidRDefault="0000786B" w:rsidP="0000786B">
      <w:pPr>
        <w:pStyle w:val="Texto"/>
        <w:jc w:val="both"/>
        <w:rPr>
          <w:rFonts w:asciiTheme="majorHAnsi" w:hAnsiTheme="majorHAnsi" w:cstheme="majorHAnsi"/>
          <w:b/>
          <w:lang w:val="en-US"/>
        </w:rPr>
      </w:pPr>
      <w:r>
        <w:rPr>
          <w:rFonts w:asciiTheme="majorHAnsi" w:hAnsiTheme="majorHAnsi" w:cstheme="majorHAnsi"/>
          <w:b/>
          <w:lang w:val="en-US"/>
        </w:rPr>
        <w:t>Enter a valid Customer!!</w:t>
      </w:r>
    </w:p>
    <w:p w14:paraId="519C468E" w14:textId="77777777" w:rsidR="0000786B" w:rsidRDefault="0000786B" w:rsidP="0000786B">
      <w:pPr>
        <w:pStyle w:val="Texto"/>
        <w:spacing w:after="120"/>
        <w:jc w:val="both"/>
        <w:rPr>
          <w:rFonts w:asciiTheme="majorHAnsi" w:hAnsiTheme="majorHAnsi" w:cstheme="majorHAnsi"/>
          <w:b/>
          <w:lang w:val="en-US"/>
        </w:rPr>
      </w:pPr>
      <w:r>
        <w:rPr>
          <w:rFonts w:asciiTheme="majorHAnsi" w:hAnsiTheme="majorHAnsi" w:cstheme="majorHAnsi"/>
          <w:lang w:val="en-US"/>
        </w:rPr>
        <w:t>This error is displayed when user enters an Invalid Customer.</w:t>
      </w:r>
    </w:p>
    <w:p w14:paraId="734B83A9" w14:textId="77777777" w:rsidR="0000786B" w:rsidRDefault="0000786B" w:rsidP="0000786B">
      <w:pPr>
        <w:pStyle w:val="Texto"/>
        <w:jc w:val="both"/>
        <w:rPr>
          <w:rFonts w:asciiTheme="majorHAnsi" w:hAnsiTheme="majorHAnsi" w:cstheme="majorHAnsi"/>
          <w:b/>
          <w:lang w:val="en-US"/>
        </w:rPr>
      </w:pPr>
      <w:r>
        <w:rPr>
          <w:rFonts w:asciiTheme="majorHAnsi" w:hAnsiTheme="majorHAnsi" w:cstheme="majorHAnsi"/>
          <w:b/>
          <w:lang w:val="en-US"/>
        </w:rPr>
        <w:t>Invalid Sales Org - Distribution Channel - Customer Combination!!</w:t>
      </w:r>
    </w:p>
    <w:p w14:paraId="3306CE93" w14:textId="77777777" w:rsidR="0000786B" w:rsidRDefault="0000786B" w:rsidP="0000786B">
      <w:pPr>
        <w:pStyle w:val="Texto"/>
        <w:jc w:val="both"/>
        <w:rPr>
          <w:rFonts w:asciiTheme="majorHAnsi" w:hAnsiTheme="majorHAnsi" w:cstheme="majorHAnsi"/>
          <w:lang w:val="en-US"/>
        </w:rPr>
      </w:pPr>
      <w:r>
        <w:rPr>
          <w:rFonts w:asciiTheme="majorHAnsi" w:hAnsiTheme="majorHAnsi" w:cstheme="majorHAnsi"/>
          <w:lang w:val="en-US"/>
        </w:rPr>
        <w:t>This error is displayed when user enters an Invalid Sales Organization, Distribution Channel and Customer combination.</w:t>
      </w:r>
    </w:p>
    <w:p w14:paraId="272FB1B3" w14:textId="77777777" w:rsidR="0000786B" w:rsidRDefault="0000786B" w:rsidP="0000786B">
      <w:pPr>
        <w:pStyle w:val="Texto"/>
        <w:spacing w:before="120"/>
        <w:jc w:val="both"/>
        <w:rPr>
          <w:rFonts w:asciiTheme="majorHAnsi" w:hAnsiTheme="majorHAnsi" w:cstheme="majorHAnsi"/>
          <w:b/>
          <w:lang w:val="en-US"/>
        </w:rPr>
      </w:pPr>
      <w:r>
        <w:rPr>
          <w:rFonts w:asciiTheme="majorHAnsi" w:hAnsiTheme="majorHAnsi" w:cstheme="majorHAnsi"/>
          <w:b/>
          <w:lang w:val="en-US"/>
        </w:rPr>
        <w:t>Enter a valid article!!</w:t>
      </w:r>
    </w:p>
    <w:p w14:paraId="6BC0E0C3" w14:textId="77777777" w:rsidR="0000786B" w:rsidRDefault="0000786B" w:rsidP="0000786B">
      <w:pPr>
        <w:pStyle w:val="Texto"/>
        <w:jc w:val="both"/>
        <w:rPr>
          <w:rFonts w:asciiTheme="majorHAnsi" w:hAnsiTheme="majorHAnsi" w:cstheme="majorHAnsi"/>
          <w:lang w:val="en-US"/>
        </w:rPr>
      </w:pPr>
      <w:r>
        <w:rPr>
          <w:rFonts w:asciiTheme="majorHAnsi" w:hAnsiTheme="majorHAnsi" w:cstheme="majorHAnsi"/>
          <w:lang w:val="en-US"/>
        </w:rPr>
        <w:t>This error is displayed when user enters an Invalid Article.</w:t>
      </w:r>
    </w:p>
    <w:p w14:paraId="1530210A" w14:textId="77777777" w:rsidR="00D84F1D" w:rsidRDefault="00D84F1D"/>
    <w:p w14:paraId="7270471C" w14:textId="77777777" w:rsidR="00D84F1D" w:rsidRDefault="007331BE">
      <w:pPr>
        <w:pStyle w:val="Heading3"/>
      </w:pPr>
      <w:bookmarkStart w:id="33" w:name="_Toc157417898"/>
      <w:r>
        <w:rPr>
          <w:rFonts w:ascii="Graphik" w:hAnsi="Graphik"/>
        </w:rPr>
        <w:t>3.7.4 Retry Logic</w:t>
      </w:r>
      <w:bookmarkEnd w:id="33"/>
    </w:p>
    <w:p w14:paraId="32C3FB5E" w14:textId="77777777" w:rsidR="00D84F1D" w:rsidRDefault="00D84F1D"/>
    <w:p w14:paraId="43EF89BB" w14:textId="331E933A" w:rsidR="00D84F1D" w:rsidRDefault="007331BE" w:rsidP="00F55E49">
      <w:pPr>
        <w:pStyle w:val="Heading3"/>
      </w:pPr>
      <w:bookmarkStart w:id="34" w:name="_Toc157417899"/>
      <w:r>
        <w:rPr>
          <w:rFonts w:ascii="Graphik" w:hAnsi="Graphik"/>
        </w:rPr>
        <w:t>3.7.5 Business rules</w:t>
      </w:r>
      <w:bookmarkEnd w:id="34"/>
    </w:p>
    <w:p w14:paraId="57839B68" w14:textId="77777777" w:rsidR="00D84F1D" w:rsidRDefault="00D84F1D"/>
    <w:p w14:paraId="6EEDC1C4" w14:textId="77777777" w:rsidR="00D84F1D" w:rsidRDefault="007331BE">
      <w:pPr>
        <w:pStyle w:val="Heading3"/>
      </w:pPr>
      <w:bookmarkStart w:id="35" w:name="_Toc157417900"/>
      <w:r>
        <w:rPr>
          <w:rFonts w:ascii="Graphik" w:hAnsi="Graphik"/>
        </w:rPr>
        <w:t>3.7.6 Control, filtering, Validation</w:t>
      </w:r>
      <w:bookmarkEnd w:id="35"/>
    </w:p>
    <w:p w14:paraId="5F68FA1F" w14:textId="77777777" w:rsidR="00D84F1D" w:rsidRDefault="00D84F1D"/>
    <w:p w14:paraId="59505538" w14:textId="77777777" w:rsidR="00D84F1D" w:rsidRDefault="007331BE">
      <w:pPr>
        <w:pStyle w:val="Heading3"/>
      </w:pPr>
      <w:bookmarkStart w:id="36" w:name="_Toc157417901"/>
      <w:r>
        <w:rPr>
          <w:rFonts w:ascii="Graphik" w:hAnsi="Graphik"/>
        </w:rPr>
        <w:t>3.7.7 Outbound and Inbound Logic</w:t>
      </w:r>
      <w:bookmarkEnd w:id="36"/>
    </w:p>
    <w:p w14:paraId="774B2C45" w14:textId="77777777" w:rsidR="00D84F1D" w:rsidRDefault="00D84F1D"/>
    <w:p w14:paraId="19EE5C43" w14:textId="77777777" w:rsidR="00D84F1D" w:rsidRDefault="007331BE">
      <w:pPr>
        <w:pStyle w:val="Heading2"/>
      </w:pPr>
      <w:bookmarkStart w:id="37" w:name="_Toc157417902"/>
      <w:r>
        <w:rPr>
          <w:rFonts w:ascii="Graphik" w:hAnsi="Graphik"/>
        </w:rPr>
        <w:t>3.8 Other Considerations</w:t>
      </w:r>
      <w:bookmarkEnd w:id="37"/>
    </w:p>
    <w:p w14:paraId="4FED61CD" w14:textId="77777777" w:rsidR="00D84F1D" w:rsidRDefault="00D84F1D"/>
    <w:p w14:paraId="60CDC62B" w14:textId="77777777" w:rsidR="00D84F1D" w:rsidRDefault="007331BE">
      <w:pPr>
        <w:pStyle w:val="Heading3"/>
      </w:pPr>
      <w:bookmarkStart w:id="38" w:name="_Toc157417903"/>
      <w:r>
        <w:rPr>
          <w:rFonts w:ascii="Graphik" w:hAnsi="Graphik"/>
        </w:rPr>
        <w:t>3.8.1 Selection Screen</w:t>
      </w:r>
      <w:bookmarkEnd w:id="38"/>
    </w:p>
    <w:tbl>
      <w:tblPr>
        <w:tblW w:w="0" w:type="auto"/>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1E0" w:firstRow="1" w:lastRow="1" w:firstColumn="1" w:lastColumn="1" w:noHBand="0" w:noVBand="0"/>
      </w:tblPr>
      <w:tblGrid>
        <w:gridCol w:w="1207"/>
        <w:gridCol w:w="1039"/>
        <w:gridCol w:w="1846"/>
        <w:gridCol w:w="914"/>
        <w:gridCol w:w="964"/>
        <w:gridCol w:w="1495"/>
        <w:gridCol w:w="952"/>
      </w:tblGrid>
      <w:tr w:rsidR="00D87AED" w14:paraId="3A8151DA"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221BA310" w14:textId="77777777" w:rsidR="00D87AED" w:rsidRDefault="00D87AED">
            <w:pPr>
              <w:pStyle w:val="RTLNormal"/>
              <w:spacing w:before="40" w:after="40" w:line="276" w:lineRule="auto"/>
              <w:ind w:firstLine="0"/>
              <w:jc w:val="left"/>
              <w:rPr>
                <w:b/>
                <w:bCs/>
                <w:color w:val="FFFFFF"/>
                <w:szCs w:val="20"/>
              </w:rPr>
            </w:pPr>
            <w:r>
              <w:rPr>
                <w:b/>
                <w:bCs/>
                <w:color w:val="FFFFFF"/>
                <w:szCs w:val="20"/>
              </w:rPr>
              <w:t>Type</w:t>
            </w:r>
          </w:p>
        </w:tc>
        <w:tc>
          <w:tcPr>
            <w:tcW w:w="1419"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194B5935" w14:textId="77777777" w:rsidR="00D87AED" w:rsidRDefault="00D87AED">
            <w:pPr>
              <w:pStyle w:val="RTLNormal"/>
              <w:spacing w:before="40" w:after="40" w:line="276" w:lineRule="auto"/>
              <w:ind w:firstLine="0"/>
              <w:jc w:val="left"/>
              <w:rPr>
                <w:b/>
                <w:bCs/>
                <w:color w:val="FFFFFF"/>
                <w:szCs w:val="20"/>
              </w:rPr>
            </w:pPr>
            <w:r>
              <w:rPr>
                <w:b/>
                <w:bCs/>
                <w:color w:val="FFFFFF"/>
                <w:szCs w:val="20"/>
              </w:rPr>
              <w:t>Field Name</w:t>
            </w:r>
          </w:p>
        </w:tc>
        <w:tc>
          <w:tcPr>
            <w:tcW w:w="2228"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7AAA0929" w14:textId="77777777" w:rsidR="00D87AED" w:rsidRDefault="00D87AED">
            <w:pPr>
              <w:pStyle w:val="RTLNormal"/>
              <w:spacing w:before="40" w:after="40" w:line="276" w:lineRule="auto"/>
              <w:ind w:firstLine="0"/>
              <w:jc w:val="left"/>
              <w:rPr>
                <w:b/>
                <w:bCs/>
                <w:color w:val="FFFFFF"/>
                <w:szCs w:val="20"/>
              </w:rPr>
            </w:pPr>
            <w:r>
              <w:rPr>
                <w:b/>
                <w:bCs/>
                <w:color w:val="FFFFFF"/>
                <w:szCs w:val="20"/>
              </w:rPr>
              <w:t>Reference</w:t>
            </w:r>
          </w:p>
        </w:tc>
        <w:tc>
          <w:tcPr>
            <w:tcW w:w="937"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682E71F6" w14:textId="77777777" w:rsidR="00D87AED" w:rsidRDefault="00D87AED">
            <w:pPr>
              <w:pStyle w:val="RTLNormal"/>
              <w:spacing w:before="40" w:after="40" w:line="276" w:lineRule="auto"/>
              <w:ind w:firstLine="0"/>
              <w:jc w:val="left"/>
              <w:rPr>
                <w:b/>
                <w:bCs/>
                <w:color w:val="FFFFFF"/>
                <w:szCs w:val="20"/>
              </w:rPr>
            </w:pPr>
            <w:r>
              <w:rPr>
                <w:b/>
                <w:bCs/>
                <w:color w:val="FFFFFF"/>
                <w:szCs w:val="20"/>
              </w:rPr>
              <w:t>OBLIG</w:t>
            </w:r>
          </w:p>
        </w:tc>
        <w:tc>
          <w:tcPr>
            <w:tcW w:w="1005"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58D6E52C" w14:textId="77777777" w:rsidR="00D87AED" w:rsidRDefault="00D87AED">
            <w:pPr>
              <w:pStyle w:val="RTLNormal"/>
              <w:spacing w:before="40" w:after="40" w:line="276" w:lineRule="auto"/>
              <w:ind w:firstLine="0"/>
              <w:jc w:val="left"/>
              <w:rPr>
                <w:b/>
                <w:bCs/>
                <w:color w:val="FFFFFF"/>
                <w:szCs w:val="20"/>
              </w:rPr>
            </w:pPr>
            <w:r>
              <w:rPr>
                <w:b/>
                <w:bCs/>
                <w:color w:val="FFFFFF"/>
                <w:szCs w:val="20"/>
              </w:rPr>
              <w:t>Default</w:t>
            </w:r>
          </w:p>
        </w:tc>
        <w:tc>
          <w:tcPr>
            <w:tcW w:w="2255"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4722BE06" w14:textId="77777777" w:rsidR="00D87AED" w:rsidRDefault="00D87AED">
            <w:pPr>
              <w:pStyle w:val="RTLNormal"/>
              <w:spacing w:before="40" w:after="40" w:line="276" w:lineRule="auto"/>
              <w:ind w:firstLine="0"/>
              <w:jc w:val="left"/>
              <w:rPr>
                <w:b/>
                <w:bCs/>
                <w:color w:val="FFFFFF"/>
                <w:szCs w:val="20"/>
              </w:rPr>
            </w:pPr>
            <w:r>
              <w:rPr>
                <w:b/>
                <w:bCs/>
                <w:color w:val="FFFFFF"/>
                <w:szCs w:val="20"/>
              </w:rPr>
              <w:t>Title</w:t>
            </w:r>
          </w:p>
        </w:tc>
        <w:tc>
          <w:tcPr>
            <w:tcW w:w="993" w:type="dxa"/>
            <w:tcBorders>
              <w:top w:val="single" w:sz="18" w:space="0" w:color="FFFFFF"/>
              <w:left w:val="single" w:sz="18" w:space="0" w:color="FFFFFF"/>
              <w:bottom w:val="single" w:sz="18" w:space="0" w:color="FFFFFF"/>
              <w:right w:val="single" w:sz="18" w:space="0" w:color="FFFFFF"/>
            </w:tcBorders>
            <w:shd w:val="clear" w:color="auto" w:fill="887799"/>
            <w:vAlign w:val="center"/>
            <w:hideMark/>
          </w:tcPr>
          <w:p w14:paraId="1AE0BB62" w14:textId="77777777" w:rsidR="00D87AED" w:rsidRDefault="00D87AED">
            <w:pPr>
              <w:pStyle w:val="RTLNormal"/>
              <w:spacing w:before="40" w:after="40" w:line="276" w:lineRule="auto"/>
              <w:ind w:firstLine="0"/>
              <w:jc w:val="left"/>
              <w:rPr>
                <w:b/>
                <w:bCs/>
                <w:color w:val="FFFFFF"/>
                <w:szCs w:val="20"/>
              </w:rPr>
            </w:pPr>
            <w:r>
              <w:rPr>
                <w:b/>
                <w:bCs/>
                <w:color w:val="FFFFFF"/>
                <w:szCs w:val="20"/>
              </w:rPr>
              <w:t>Search Help</w:t>
            </w:r>
          </w:p>
        </w:tc>
      </w:tr>
      <w:tr w:rsidR="00D87AED" w14:paraId="027D919D"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0E2DFB54"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150F84E8" w14:textId="77777777" w:rsidR="00D87AED" w:rsidRDefault="00D87AED">
            <w:pPr>
              <w:pStyle w:val="RTLNormal"/>
              <w:spacing w:before="40" w:after="40" w:line="276" w:lineRule="auto"/>
              <w:ind w:firstLine="0"/>
              <w:rPr>
                <w:szCs w:val="20"/>
              </w:rPr>
            </w:pPr>
            <w:r>
              <w:rPr>
                <w:szCs w:val="20"/>
              </w:rPr>
              <w:t>VKORG</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0F6A8563" w14:textId="77777777" w:rsidR="00D87AED" w:rsidRDefault="00D87AED">
            <w:pPr>
              <w:pStyle w:val="RTLNormal"/>
              <w:spacing w:before="40" w:after="40" w:line="276" w:lineRule="auto"/>
              <w:ind w:firstLine="0"/>
              <w:rPr>
                <w:szCs w:val="20"/>
              </w:rPr>
            </w:pPr>
            <w:r>
              <w:rPr>
                <w:szCs w:val="20"/>
              </w:rPr>
              <w:t>VBRK-VKORG</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048BD6EC" w14:textId="77777777" w:rsidR="00D87AED" w:rsidRDefault="00D87AED">
            <w:pPr>
              <w:pStyle w:val="RTLNormal"/>
              <w:spacing w:before="40" w:after="40" w:line="276" w:lineRule="auto"/>
              <w:ind w:firstLine="0"/>
              <w:rPr>
                <w:szCs w:val="20"/>
              </w:rPr>
            </w:pPr>
            <w:r>
              <w:rPr>
                <w:szCs w:val="20"/>
              </w:rPr>
              <w:t>YES</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03C0D8CE"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184A0BBD" w14:textId="77777777" w:rsidR="00D87AED" w:rsidRDefault="00D87AED">
            <w:pPr>
              <w:pStyle w:val="RTLNormal"/>
              <w:spacing w:before="40" w:after="40" w:line="276" w:lineRule="auto"/>
              <w:ind w:firstLine="0"/>
              <w:rPr>
                <w:szCs w:val="20"/>
              </w:rPr>
            </w:pPr>
            <w:r>
              <w:rPr>
                <w:szCs w:val="20"/>
              </w:rPr>
              <w:t>Sales Organization</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6BB10E46" w14:textId="77777777" w:rsidR="00D87AED" w:rsidRDefault="00D87AED">
            <w:pPr>
              <w:pStyle w:val="RTLNormal"/>
              <w:spacing w:before="40" w:after="40" w:line="276" w:lineRule="auto"/>
              <w:ind w:firstLine="0"/>
              <w:rPr>
                <w:szCs w:val="20"/>
              </w:rPr>
            </w:pPr>
            <w:r>
              <w:rPr>
                <w:szCs w:val="20"/>
              </w:rPr>
              <w:t>Default</w:t>
            </w:r>
          </w:p>
        </w:tc>
      </w:tr>
      <w:tr w:rsidR="00D87AED" w14:paraId="1752E703"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2647E304"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2EDCE606" w14:textId="77777777" w:rsidR="00D87AED" w:rsidRDefault="00D87AED">
            <w:pPr>
              <w:pStyle w:val="RTLNormal"/>
              <w:spacing w:before="40" w:after="40" w:line="276" w:lineRule="auto"/>
              <w:ind w:firstLine="0"/>
              <w:rPr>
                <w:szCs w:val="20"/>
              </w:rPr>
            </w:pPr>
            <w:r>
              <w:rPr>
                <w:szCs w:val="20"/>
              </w:rPr>
              <w:t>VTEWG</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6B714F4A" w14:textId="77777777" w:rsidR="00D87AED" w:rsidRDefault="00D87AED">
            <w:pPr>
              <w:pStyle w:val="RTLNormal"/>
              <w:spacing w:before="40" w:after="40" w:line="276" w:lineRule="auto"/>
              <w:ind w:firstLine="0"/>
              <w:rPr>
                <w:szCs w:val="20"/>
              </w:rPr>
            </w:pPr>
            <w:r>
              <w:rPr>
                <w:szCs w:val="20"/>
              </w:rPr>
              <w:t>VBRK-VTWEG</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74FBC549" w14:textId="77777777" w:rsidR="00D87AED" w:rsidRDefault="00D87AED">
            <w:pPr>
              <w:pStyle w:val="RTLNormal"/>
              <w:spacing w:before="40" w:after="40" w:line="276" w:lineRule="auto"/>
              <w:ind w:firstLine="0"/>
              <w:rPr>
                <w:szCs w:val="20"/>
              </w:rPr>
            </w:pPr>
            <w:r>
              <w:rPr>
                <w:szCs w:val="20"/>
              </w:rPr>
              <w:t>YES</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79CC8803"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368ADD17" w14:textId="77777777" w:rsidR="00D87AED" w:rsidRDefault="00D87AED">
            <w:pPr>
              <w:pStyle w:val="RTLNormal"/>
              <w:spacing w:before="40" w:after="40" w:line="276" w:lineRule="auto"/>
              <w:ind w:firstLine="0"/>
              <w:rPr>
                <w:szCs w:val="20"/>
              </w:rPr>
            </w:pPr>
            <w:r>
              <w:rPr>
                <w:szCs w:val="20"/>
              </w:rPr>
              <w:t>Distribution Channel</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08509AE5" w14:textId="77777777" w:rsidR="00D87AED" w:rsidRDefault="00D87AED">
            <w:pPr>
              <w:pStyle w:val="RTLNormal"/>
              <w:spacing w:before="40" w:after="40" w:line="276" w:lineRule="auto"/>
              <w:ind w:firstLine="0"/>
              <w:rPr>
                <w:szCs w:val="20"/>
              </w:rPr>
            </w:pPr>
            <w:r>
              <w:rPr>
                <w:szCs w:val="20"/>
              </w:rPr>
              <w:t>Default</w:t>
            </w:r>
          </w:p>
        </w:tc>
      </w:tr>
      <w:tr w:rsidR="00D87AED" w14:paraId="2BF39239"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62750AD2"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3F2D04FD" w14:textId="77777777" w:rsidR="00D87AED" w:rsidRDefault="00D87AED">
            <w:pPr>
              <w:pStyle w:val="RTLNormal"/>
              <w:spacing w:before="40" w:after="40" w:line="276" w:lineRule="auto"/>
              <w:ind w:firstLine="0"/>
              <w:rPr>
                <w:szCs w:val="20"/>
              </w:rPr>
            </w:pPr>
            <w:r>
              <w:rPr>
                <w:szCs w:val="20"/>
              </w:rPr>
              <w:t>KUNNR</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3D252A90" w14:textId="77777777" w:rsidR="00D87AED" w:rsidRDefault="00D87AED">
            <w:pPr>
              <w:pStyle w:val="RTLNormal"/>
              <w:spacing w:before="40" w:after="40" w:line="276" w:lineRule="auto"/>
              <w:ind w:firstLine="0"/>
              <w:rPr>
                <w:szCs w:val="20"/>
              </w:rPr>
            </w:pPr>
            <w:r>
              <w:rPr>
                <w:szCs w:val="20"/>
              </w:rPr>
              <w:t>VBPA-KUNNR</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55DEA92F"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5A0D45DE"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4A3E2EAA" w14:textId="77777777" w:rsidR="00D87AED" w:rsidRDefault="00D87AED">
            <w:pPr>
              <w:pStyle w:val="RTLNormal"/>
              <w:spacing w:before="40" w:after="40" w:line="276" w:lineRule="auto"/>
              <w:ind w:firstLine="0"/>
              <w:rPr>
                <w:szCs w:val="20"/>
              </w:rPr>
            </w:pPr>
            <w:r>
              <w:rPr>
                <w:szCs w:val="20"/>
              </w:rPr>
              <w:t>Customer</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4E910181" w14:textId="77777777" w:rsidR="00D87AED" w:rsidRDefault="00D87AED">
            <w:pPr>
              <w:pStyle w:val="RTLNormal"/>
              <w:spacing w:before="40" w:after="40" w:line="276" w:lineRule="auto"/>
              <w:ind w:firstLine="0"/>
              <w:rPr>
                <w:szCs w:val="20"/>
              </w:rPr>
            </w:pPr>
            <w:r>
              <w:rPr>
                <w:szCs w:val="20"/>
              </w:rPr>
              <w:t>Default</w:t>
            </w:r>
          </w:p>
        </w:tc>
      </w:tr>
      <w:tr w:rsidR="00D87AED" w14:paraId="238202EE"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3A3D5ED0"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5F6B1DB0" w14:textId="77777777" w:rsidR="00D87AED" w:rsidRDefault="00D87AED">
            <w:pPr>
              <w:pStyle w:val="RTLNormal"/>
              <w:spacing w:before="40" w:after="40" w:line="276" w:lineRule="auto"/>
              <w:ind w:firstLine="0"/>
              <w:rPr>
                <w:szCs w:val="20"/>
              </w:rPr>
            </w:pPr>
            <w:r>
              <w:rPr>
                <w:szCs w:val="20"/>
              </w:rPr>
              <w:t>MATNR</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2B5ED7C2" w14:textId="77777777" w:rsidR="00D87AED" w:rsidRDefault="00D87AED">
            <w:pPr>
              <w:pStyle w:val="RTLNormal"/>
              <w:spacing w:before="40" w:after="40" w:line="276" w:lineRule="auto"/>
              <w:ind w:firstLine="0"/>
              <w:rPr>
                <w:szCs w:val="20"/>
              </w:rPr>
            </w:pPr>
            <w:r>
              <w:rPr>
                <w:szCs w:val="20"/>
              </w:rPr>
              <w:t>VBRP-MATNR</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7087F9C0"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2B853782"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30AF3A56" w14:textId="77777777" w:rsidR="00D87AED" w:rsidRDefault="00D87AED">
            <w:pPr>
              <w:pStyle w:val="RTLNormal"/>
              <w:spacing w:before="40" w:after="40" w:line="276" w:lineRule="auto"/>
              <w:ind w:firstLine="0"/>
            </w:pPr>
            <w:r>
              <w:rPr>
                <w:szCs w:val="20"/>
              </w:rPr>
              <w:t>Article</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4D5DD35A" w14:textId="77777777" w:rsidR="00D87AED" w:rsidRDefault="00D87AED">
            <w:pPr>
              <w:pStyle w:val="RTLNormal"/>
              <w:spacing w:before="40" w:after="40" w:line="276" w:lineRule="auto"/>
              <w:ind w:firstLine="0"/>
              <w:rPr>
                <w:szCs w:val="20"/>
              </w:rPr>
            </w:pPr>
            <w:r>
              <w:rPr>
                <w:szCs w:val="20"/>
              </w:rPr>
              <w:t>Default</w:t>
            </w:r>
          </w:p>
        </w:tc>
      </w:tr>
      <w:tr w:rsidR="00D87AED" w14:paraId="06787108"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4DB73921"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09178A92" w14:textId="77777777" w:rsidR="00D87AED" w:rsidRDefault="00D87AED">
            <w:pPr>
              <w:pStyle w:val="RTLNormal"/>
              <w:spacing w:before="40" w:after="40" w:line="276" w:lineRule="auto"/>
              <w:ind w:firstLine="0"/>
              <w:rPr>
                <w:szCs w:val="20"/>
              </w:rPr>
            </w:pPr>
            <w:r>
              <w:rPr>
                <w:szCs w:val="20"/>
              </w:rPr>
              <w:t>BRAND</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672BC5DF" w14:textId="77777777" w:rsidR="00D87AED" w:rsidRDefault="00D87AED">
            <w:pPr>
              <w:pStyle w:val="RTLNormal"/>
              <w:spacing w:before="40" w:after="40" w:line="276" w:lineRule="auto"/>
              <w:ind w:firstLine="0"/>
              <w:rPr>
                <w:szCs w:val="20"/>
              </w:rPr>
            </w:pPr>
            <w:r>
              <w:rPr>
                <w:szCs w:val="20"/>
              </w:rPr>
              <w:t>WRF_BRANDS-BRAND_DESC</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1552FD1E"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2BC51A1A"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438725BF" w14:textId="77777777" w:rsidR="00D87AED" w:rsidRDefault="00D87AED">
            <w:pPr>
              <w:pStyle w:val="RTLNormal"/>
              <w:spacing w:before="40" w:after="40" w:line="276" w:lineRule="auto"/>
              <w:ind w:firstLine="0"/>
            </w:pPr>
            <w:r>
              <w:rPr>
                <w:szCs w:val="20"/>
              </w:rPr>
              <w:t>Brand</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32BFE31C" w14:textId="77777777" w:rsidR="00D87AED" w:rsidRDefault="00D87AED">
            <w:pPr>
              <w:pStyle w:val="RTLNormal"/>
              <w:spacing w:before="40" w:after="40" w:line="276" w:lineRule="auto"/>
              <w:ind w:firstLine="0"/>
              <w:rPr>
                <w:szCs w:val="20"/>
              </w:rPr>
            </w:pPr>
            <w:r>
              <w:rPr>
                <w:szCs w:val="20"/>
              </w:rPr>
              <w:t>Default</w:t>
            </w:r>
          </w:p>
        </w:tc>
      </w:tr>
      <w:tr w:rsidR="00D87AED" w14:paraId="405341D5"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5594FACD"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4F665B78" w14:textId="77777777" w:rsidR="00D87AED" w:rsidRDefault="00D87AED">
            <w:pPr>
              <w:pStyle w:val="RTLNormal"/>
              <w:spacing w:before="40" w:after="40" w:line="276" w:lineRule="auto"/>
              <w:ind w:firstLine="0"/>
              <w:rPr>
                <w:szCs w:val="20"/>
              </w:rPr>
            </w:pPr>
            <w:r>
              <w:rPr>
                <w:szCs w:val="20"/>
              </w:rPr>
              <w:t>LAND1</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24CFF1FF" w14:textId="77777777" w:rsidR="00D87AED" w:rsidRDefault="00D87AED">
            <w:pPr>
              <w:pStyle w:val="RTLNormal"/>
              <w:spacing w:before="40" w:after="40" w:line="276" w:lineRule="auto"/>
              <w:ind w:firstLine="0"/>
              <w:rPr>
                <w:szCs w:val="20"/>
              </w:rPr>
            </w:pPr>
            <w:r>
              <w:rPr>
                <w:szCs w:val="20"/>
              </w:rPr>
              <w:t>VBPA-LAND1</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58839096"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4A4EB93C"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49251E78" w14:textId="77777777" w:rsidR="00D87AED" w:rsidRDefault="00D87AED">
            <w:pPr>
              <w:pStyle w:val="RTLNormal"/>
              <w:spacing w:before="40" w:after="40" w:line="276" w:lineRule="auto"/>
              <w:ind w:firstLine="0"/>
              <w:rPr>
                <w:szCs w:val="20"/>
              </w:rPr>
            </w:pPr>
            <w:r>
              <w:rPr>
                <w:szCs w:val="20"/>
              </w:rPr>
              <w:t>Country</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300EBC1C" w14:textId="77777777" w:rsidR="00D87AED" w:rsidRDefault="00D87AED">
            <w:pPr>
              <w:pStyle w:val="RTLNormal"/>
              <w:spacing w:before="40" w:after="40" w:line="276" w:lineRule="auto"/>
              <w:ind w:firstLine="0"/>
              <w:rPr>
                <w:szCs w:val="20"/>
              </w:rPr>
            </w:pPr>
            <w:r>
              <w:rPr>
                <w:szCs w:val="20"/>
              </w:rPr>
              <w:t>Default</w:t>
            </w:r>
          </w:p>
        </w:tc>
      </w:tr>
      <w:tr w:rsidR="00D87AED" w14:paraId="7F5BD219"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5511630B"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17116E99" w14:textId="77777777" w:rsidR="00D87AED" w:rsidRDefault="00D87AED">
            <w:pPr>
              <w:pStyle w:val="RTLNormal"/>
              <w:spacing w:before="40" w:after="40" w:line="276" w:lineRule="auto"/>
              <w:ind w:firstLine="0"/>
              <w:rPr>
                <w:szCs w:val="20"/>
              </w:rPr>
            </w:pPr>
            <w:r>
              <w:rPr>
                <w:szCs w:val="20"/>
              </w:rPr>
              <w:t>EKGRP</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12CC8FA5" w14:textId="77777777" w:rsidR="00D87AED" w:rsidRDefault="00D87AED">
            <w:pPr>
              <w:pStyle w:val="RTLNormal"/>
              <w:spacing w:before="40" w:after="40" w:line="276" w:lineRule="auto"/>
              <w:ind w:firstLine="0"/>
              <w:rPr>
                <w:szCs w:val="20"/>
              </w:rPr>
            </w:pPr>
            <w:r>
              <w:rPr>
                <w:szCs w:val="20"/>
              </w:rPr>
              <w:t>EKKO-EKGRP</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4CAF58ED"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7DF34779"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7909E2D1" w14:textId="77777777" w:rsidR="00D87AED" w:rsidRDefault="00D87AED">
            <w:pPr>
              <w:pStyle w:val="RTLNormal"/>
              <w:spacing w:before="40" w:after="40" w:line="276" w:lineRule="auto"/>
              <w:ind w:firstLine="0"/>
              <w:rPr>
                <w:szCs w:val="20"/>
              </w:rPr>
            </w:pPr>
            <w:r>
              <w:rPr>
                <w:szCs w:val="20"/>
              </w:rPr>
              <w:t>Purchase group</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0B4F617E" w14:textId="77777777" w:rsidR="00D87AED" w:rsidRDefault="00D87AED">
            <w:pPr>
              <w:pStyle w:val="RTLNormal"/>
              <w:spacing w:before="40" w:after="40" w:line="276" w:lineRule="auto"/>
              <w:ind w:firstLine="0"/>
              <w:rPr>
                <w:szCs w:val="20"/>
              </w:rPr>
            </w:pPr>
            <w:r>
              <w:rPr>
                <w:szCs w:val="20"/>
              </w:rPr>
              <w:t>Default</w:t>
            </w:r>
          </w:p>
        </w:tc>
      </w:tr>
      <w:tr w:rsidR="00D87AED" w14:paraId="1DD6EA8A"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0097F32F"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60590D57" w14:textId="77777777" w:rsidR="00D87AED" w:rsidRDefault="00D87AED">
            <w:pPr>
              <w:pStyle w:val="RTLNormal"/>
              <w:spacing w:before="40" w:after="40" w:line="276" w:lineRule="auto"/>
              <w:ind w:firstLine="0"/>
              <w:rPr>
                <w:szCs w:val="20"/>
              </w:rPr>
            </w:pPr>
            <w:r>
              <w:rPr>
                <w:szCs w:val="20"/>
              </w:rPr>
              <w:t>FKDAT</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5361B672" w14:textId="77777777" w:rsidR="00D87AED" w:rsidRDefault="00D87AED">
            <w:pPr>
              <w:pStyle w:val="RTLNormal"/>
              <w:spacing w:before="40" w:after="40" w:line="276" w:lineRule="auto"/>
              <w:ind w:firstLine="0"/>
              <w:rPr>
                <w:szCs w:val="20"/>
              </w:rPr>
            </w:pPr>
            <w:r>
              <w:rPr>
                <w:szCs w:val="20"/>
              </w:rPr>
              <w:t>VBRK-FKDAT</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66A111AC"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4C2FE0A8"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63CA5975" w14:textId="77777777" w:rsidR="00D87AED" w:rsidRDefault="00D87AED">
            <w:pPr>
              <w:pStyle w:val="RTLNormal"/>
              <w:spacing w:before="40" w:after="40" w:line="276" w:lineRule="auto"/>
              <w:ind w:firstLine="0"/>
              <w:rPr>
                <w:szCs w:val="20"/>
              </w:rPr>
            </w:pPr>
            <w:r>
              <w:rPr>
                <w:szCs w:val="20"/>
              </w:rPr>
              <w:t>Billing Date</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64D6C1D5" w14:textId="77777777" w:rsidR="00D87AED" w:rsidRDefault="00D87AED">
            <w:pPr>
              <w:pStyle w:val="RTLNormal"/>
              <w:spacing w:before="40" w:after="40" w:line="276" w:lineRule="auto"/>
              <w:ind w:firstLine="0"/>
              <w:rPr>
                <w:szCs w:val="20"/>
              </w:rPr>
            </w:pPr>
            <w:r>
              <w:rPr>
                <w:szCs w:val="20"/>
              </w:rPr>
              <w:t>Default</w:t>
            </w:r>
          </w:p>
        </w:tc>
      </w:tr>
      <w:tr w:rsidR="00D87AED" w14:paraId="6D145717" w14:textId="77777777" w:rsidTr="00D87AED">
        <w:tc>
          <w:tcPr>
            <w:tcW w:w="1228" w:type="dxa"/>
            <w:tcBorders>
              <w:top w:val="single" w:sz="18" w:space="0" w:color="FFFFFF"/>
              <w:left w:val="single" w:sz="18" w:space="0" w:color="FFFFFF"/>
              <w:bottom w:val="single" w:sz="18" w:space="0" w:color="FFFFFF"/>
              <w:right w:val="single" w:sz="18" w:space="0" w:color="FFFFFF"/>
            </w:tcBorders>
            <w:shd w:val="clear" w:color="auto" w:fill="E6E6E6"/>
            <w:hideMark/>
          </w:tcPr>
          <w:p w14:paraId="58F061A9" w14:textId="77777777" w:rsidR="00D87AED" w:rsidRDefault="00D87AED">
            <w:pPr>
              <w:pStyle w:val="RTLNormal"/>
              <w:spacing w:before="40" w:after="40" w:line="276" w:lineRule="auto"/>
              <w:ind w:firstLine="0"/>
              <w:rPr>
                <w:szCs w:val="20"/>
              </w:rPr>
            </w:pPr>
            <w:r>
              <w:rPr>
                <w:szCs w:val="20"/>
              </w:rPr>
              <w:t>SEL_OPT</w:t>
            </w:r>
          </w:p>
        </w:tc>
        <w:tc>
          <w:tcPr>
            <w:tcW w:w="1419" w:type="dxa"/>
            <w:tcBorders>
              <w:top w:val="single" w:sz="18" w:space="0" w:color="FFFFFF"/>
              <w:left w:val="single" w:sz="18" w:space="0" w:color="FFFFFF"/>
              <w:bottom w:val="single" w:sz="18" w:space="0" w:color="FFFFFF"/>
              <w:right w:val="single" w:sz="18" w:space="0" w:color="FFFFFF"/>
            </w:tcBorders>
            <w:shd w:val="clear" w:color="auto" w:fill="E6E6E6"/>
            <w:hideMark/>
          </w:tcPr>
          <w:p w14:paraId="18DF6CB5" w14:textId="77777777" w:rsidR="00D87AED" w:rsidRDefault="00D87AED">
            <w:pPr>
              <w:pStyle w:val="RTLNormal"/>
              <w:spacing w:before="40" w:after="40" w:line="276" w:lineRule="auto"/>
              <w:ind w:firstLine="0"/>
              <w:rPr>
                <w:szCs w:val="20"/>
              </w:rPr>
            </w:pPr>
            <w:r>
              <w:rPr>
                <w:szCs w:val="20"/>
              </w:rPr>
              <w:t>DATE</w:t>
            </w:r>
          </w:p>
        </w:tc>
        <w:tc>
          <w:tcPr>
            <w:tcW w:w="2228" w:type="dxa"/>
            <w:tcBorders>
              <w:top w:val="single" w:sz="18" w:space="0" w:color="FFFFFF"/>
              <w:left w:val="single" w:sz="18" w:space="0" w:color="FFFFFF"/>
              <w:bottom w:val="single" w:sz="18" w:space="0" w:color="FFFFFF"/>
              <w:right w:val="single" w:sz="18" w:space="0" w:color="FFFFFF"/>
            </w:tcBorders>
            <w:shd w:val="clear" w:color="auto" w:fill="E6E6E6"/>
            <w:hideMark/>
          </w:tcPr>
          <w:p w14:paraId="4E5A2D33" w14:textId="77777777" w:rsidR="00D87AED" w:rsidRDefault="00D87AED">
            <w:pPr>
              <w:pStyle w:val="RTLNormal"/>
              <w:spacing w:before="40" w:after="40" w:line="276" w:lineRule="auto"/>
              <w:ind w:firstLine="0"/>
              <w:rPr>
                <w:szCs w:val="20"/>
              </w:rPr>
            </w:pPr>
            <w:r>
              <w:rPr>
                <w:szCs w:val="20"/>
              </w:rPr>
              <w:t>VBRK-FKDAT</w:t>
            </w:r>
          </w:p>
        </w:tc>
        <w:tc>
          <w:tcPr>
            <w:tcW w:w="937" w:type="dxa"/>
            <w:tcBorders>
              <w:top w:val="single" w:sz="18" w:space="0" w:color="FFFFFF"/>
              <w:left w:val="single" w:sz="18" w:space="0" w:color="FFFFFF"/>
              <w:bottom w:val="single" w:sz="18" w:space="0" w:color="FFFFFF"/>
              <w:right w:val="single" w:sz="18" w:space="0" w:color="FFFFFF"/>
            </w:tcBorders>
            <w:shd w:val="clear" w:color="auto" w:fill="E6E6E6"/>
            <w:hideMark/>
          </w:tcPr>
          <w:p w14:paraId="7484E85F" w14:textId="77777777" w:rsidR="00D87AED" w:rsidRDefault="00D87AED">
            <w:pPr>
              <w:pStyle w:val="RTLNormal"/>
              <w:spacing w:before="40" w:after="40" w:line="276" w:lineRule="auto"/>
              <w:ind w:firstLine="0"/>
              <w:rPr>
                <w:szCs w:val="20"/>
              </w:rPr>
            </w:pPr>
            <w:r>
              <w:rPr>
                <w:szCs w:val="20"/>
              </w:rPr>
              <w:t>-</w:t>
            </w:r>
          </w:p>
        </w:tc>
        <w:tc>
          <w:tcPr>
            <w:tcW w:w="1005" w:type="dxa"/>
            <w:tcBorders>
              <w:top w:val="single" w:sz="18" w:space="0" w:color="FFFFFF"/>
              <w:left w:val="single" w:sz="18" w:space="0" w:color="FFFFFF"/>
              <w:bottom w:val="single" w:sz="18" w:space="0" w:color="FFFFFF"/>
              <w:right w:val="single" w:sz="18" w:space="0" w:color="FFFFFF"/>
            </w:tcBorders>
            <w:shd w:val="clear" w:color="auto" w:fill="E6E6E6"/>
            <w:hideMark/>
          </w:tcPr>
          <w:p w14:paraId="29D38577" w14:textId="77777777" w:rsidR="00D87AED" w:rsidRDefault="00D87AED">
            <w:pPr>
              <w:pStyle w:val="RTLNormal"/>
              <w:spacing w:before="40" w:after="40" w:line="276" w:lineRule="auto"/>
              <w:ind w:firstLine="0"/>
              <w:rPr>
                <w:szCs w:val="20"/>
              </w:rPr>
            </w:pPr>
            <w:r>
              <w:rPr>
                <w:szCs w:val="20"/>
              </w:rPr>
              <w:t>-</w:t>
            </w:r>
          </w:p>
        </w:tc>
        <w:tc>
          <w:tcPr>
            <w:tcW w:w="2255" w:type="dxa"/>
            <w:tcBorders>
              <w:top w:val="single" w:sz="18" w:space="0" w:color="FFFFFF"/>
              <w:left w:val="single" w:sz="18" w:space="0" w:color="FFFFFF"/>
              <w:bottom w:val="single" w:sz="18" w:space="0" w:color="FFFFFF"/>
              <w:right w:val="single" w:sz="18" w:space="0" w:color="FFFFFF"/>
            </w:tcBorders>
            <w:shd w:val="clear" w:color="auto" w:fill="E6E6E6"/>
            <w:hideMark/>
          </w:tcPr>
          <w:p w14:paraId="32B3F0EF" w14:textId="77777777" w:rsidR="00D87AED" w:rsidRDefault="00D87AED">
            <w:pPr>
              <w:pStyle w:val="RTLNormal"/>
              <w:spacing w:before="40" w:after="40" w:line="276" w:lineRule="auto"/>
              <w:ind w:firstLine="0"/>
              <w:rPr>
                <w:szCs w:val="20"/>
              </w:rPr>
            </w:pPr>
            <w:r>
              <w:rPr>
                <w:szCs w:val="20"/>
              </w:rPr>
              <w:t>Article creation date</w:t>
            </w:r>
          </w:p>
        </w:tc>
        <w:tc>
          <w:tcPr>
            <w:tcW w:w="993" w:type="dxa"/>
            <w:tcBorders>
              <w:top w:val="single" w:sz="18" w:space="0" w:color="FFFFFF"/>
              <w:left w:val="single" w:sz="18" w:space="0" w:color="FFFFFF"/>
              <w:bottom w:val="single" w:sz="18" w:space="0" w:color="FFFFFF"/>
              <w:right w:val="single" w:sz="18" w:space="0" w:color="FFFFFF"/>
            </w:tcBorders>
            <w:shd w:val="clear" w:color="auto" w:fill="E6E6E6"/>
            <w:hideMark/>
          </w:tcPr>
          <w:p w14:paraId="3C2EDE56" w14:textId="77777777" w:rsidR="00D87AED" w:rsidRDefault="00D87AED">
            <w:pPr>
              <w:pStyle w:val="RTLNormal"/>
              <w:spacing w:before="40" w:after="40" w:line="276" w:lineRule="auto"/>
              <w:ind w:firstLine="0"/>
              <w:rPr>
                <w:szCs w:val="20"/>
              </w:rPr>
            </w:pPr>
            <w:r>
              <w:rPr>
                <w:szCs w:val="20"/>
              </w:rPr>
              <w:t>Default</w:t>
            </w:r>
          </w:p>
        </w:tc>
      </w:tr>
    </w:tbl>
    <w:p w14:paraId="116EE510" w14:textId="77777777" w:rsidR="00992F79" w:rsidRDefault="00992F79" w:rsidP="00992F79">
      <w:pPr>
        <w:rPr>
          <w:rFonts w:asciiTheme="majorHAnsi" w:hAnsiTheme="majorHAnsi" w:cstheme="majorHAnsi"/>
        </w:rPr>
      </w:pPr>
    </w:p>
    <w:p w14:paraId="4BC32C5D" w14:textId="40D6F482" w:rsidR="00992F79" w:rsidRDefault="00992F79" w:rsidP="00992F79">
      <w:pPr>
        <w:rPr>
          <w:rFonts w:asciiTheme="majorHAnsi" w:hAnsiTheme="majorHAnsi" w:cstheme="majorHAnsi"/>
        </w:rPr>
      </w:pPr>
      <w:r>
        <w:rPr>
          <w:rFonts w:asciiTheme="majorHAnsi" w:hAnsiTheme="majorHAnsi" w:cstheme="majorHAnsi"/>
        </w:rPr>
        <w:t>The report would be displayed on end user’s screen in the form of an ALV report.</w:t>
      </w:r>
    </w:p>
    <w:tbl>
      <w:tblPr>
        <w:tblW w:w="8550"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2880"/>
        <w:gridCol w:w="2520"/>
        <w:gridCol w:w="3150"/>
      </w:tblGrid>
      <w:tr w:rsidR="00992F79" w14:paraId="3E897D0E"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887799"/>
            <w:hideMark/>
          </w:tcPr>
          <w:p w14:paraId="1989D955" w14:textId="77777777" w:rsidR="00992F79" w:rsidRDefault="00992F79">
            <w:pPr>
              <w:spacing w:before="40" w:after="40"/>
              <w:jc w:val="center"/>
              <w:rPr>
                <w:rFonts w:cs="Arial"/>
                <w:b/>
                <w:color w:val="FFFFFF"/>
                <w:sz w:val="20"/>
              </w:rPr>
            </w:pPr>
            <w:r>
              <w:rPr>
                <w:rFonts w:cs="Arial"/>
                <w:b/>
                <w:color w:val="FFFFFF"/>
                <w:sz w:val="20"/>
              </w:rPr>
              <w:t>Report/Form Field ID</w:t>
            </w:r>
          </w:p>
        </w:tc>
        <w:tc>
          <w:tcPr>
            <w:tcW w:w="2520" w:type="dxa"/>
            <w:tcBorders>
              <w:top w:val="single" w:sz="18" w:space="0" w:color="FFFFFF"/>
              <w:left w:val="single" w:sz="18" w:space="0" w:color="FFFFFF"/>
              <w:bottom w:val="single" w:sz="18" w:space="0" w:color="FFFFFF"/>
              <w:right w:val="single" w:sz="18" w:space="0" w:color="FFFFFF"/>
            </w:tcBorders>
            <w:shd w:val="clear" w:color="auto" w:fill="887799"/>
            <w:hideMark/>
          </w:tcPr>
          <w:p w14:paraId="58635AC8" w14:textId="77777777" w:rsidR="00992F79" w:rsidRDefault="00992F79">
            <w:pPr>
              <w:spacing w:before="40" w:after="40"/>
              <w:jc w:val="center"/>
              <w:rPr>
                <w:rFonts w:cs="Arial"/>
                <w:b/>
                <w:color w:val="FFFFFF"/>
                <w:sz w:val="20"/>
              </w:rPr>
            </w:pPr>
            <w:r>
              <w:rPr>
                <w:rFonts w:cs="Arial"/>
                <w:b/>
                <w:color w:val="FFFFFF"/>
                <w:sz w:val="20"/>
              </w:rPr>
              <w:t>SAP Table</w:t>
            </w:r>
          </w:p>
        </w:tc>
        <w:tc>
          <w:tcPr>
            <w:tcW w:w="3150" w:type="dxa"/>
            <w:tcBorders>
              <w:top w:val="single" w:sz="18" w:space="0" w:color="FFFFFF"/>
              <w:left w:val="single" w:sz="18" w:space="0" w:color="FFFFFF"/>
              <w:bottom w:val="single" w:sz="18" w:space="0" w:color="FFFFFF"/>
              <w:right w:val="single" w:sz="18" w:space="0" w:color="FFFFFF"/>
            </w:tcBorders>
            <w:shd w:val="clear" w:color="auto" w:fill="887799"/>
            <w:hideMark/>
          </w:tcPr>
          <w:p w14:paraId="769EA0BD" w14:textId="77777777" w:rsidR="00992F79" w:rsidRDefault="00992F79">
            <w:pPr>
              <w:spacing w:before="40" w:after="40"/>
              <w:jc w:val="center"/>
              <w:rPr>
                <w:rFonts w:cs="Arial"/>
                <w:b/>
                <w:color w:val="FFFFFF"/>
                <w:sz w:val="20"/>
              </w:rPr>
            </w:pPr>
            <w:r>
              <w:rPr>
                <w:rFonts w:cs="Arial"/>
                <w:b/>
                <w:color w:val="FFFFFF"/>
                <w:sz w:val="20"/>
              </w:rPr>
              <w:t>SAP Field Name/Data Element</w:t>
            </w:r>
          </w:p>
        </w:tc>
      </w:tr>
      <w:tr w:rsidR="00992F79" w14:paraId="06A0BA84"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B8F4872" w14:textId="77777777" w:rsidR="00992F79" w:rsidRDefault="00992F79">
            <w:pPr>
              <w:spacing w:before="40" w:after="40"/>
              <w:jc w:val="both"/>
              <w:rPr>
                <w:rFonts w:cs="Arial"/>
                <w:sz w:val="20"/>
              </w:rPr>
            </w:pPr>
            <w:r>
              <w:rPr>
                <w:rFonts w:cs="Arial"/>
                <w:bCs/>
                <w:sz w:val="20"/>
              </w:rPr>
              <w:t xml:space="preserve">Sales </w:t>
            </w:r>
            <w:proofErr w:type="spellStart"/>
            <w:r>
              <w:rPr>
                <w:rFonts w:cs="Arial"/>
                <w:bCs/>
                <w:sz w:val="20"/>
              </w:rPr>
              <w:t>organisation</w:t>
            </w:r>
            <w:proofErr w:type="spellEnd"/>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2DB0666" w14:textId="77777777" w:rsidR="00992F79" w:rsidRDefault="00992F79">
            <w:pPr>
              <w:spacing w:before="40" w:after="40"/>
              <w:jc w:val="both"/>
              <w:rPr>
                <w:rFonts w:cs="Arial"/>
                <w:sz w:val="20"/>
              </w:rPr>
            </w:pPr>
            <w:r>
              <w:rPr>
                <w:rFonts w:cs="Arial"/>
                <w:sz w:val="20"/>
              </w:rPr>
              <w:t>VBRK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7912763" w14:textId="77777777" w:rsidR="00992F79" w:rsidRDefault="00992F79">
            <w:pPr>
              <w:spacing w:before="40" w:after="40"/>
              <w:jc w:val="center"/>
              <w:rPr>
                <w:rFonts w:cs="Arial"/>
                <w:sz w:val="20"/>
              </w:rPr>
            </w:pPr>
            <w:r>
              <w:rPr>
                <w:rFonts w:cs="Arial"/>
                <w:sz w:val="20"/>
              </w:rPr>
              <w:t>VKORG</w:t>
            </w:r>
          </w:p>
        </w:tc>
      </w:tr>
      <w:tr w:rsidR="00992F79" w14:paraId="1E296918"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F201140" w14:textId="77777777" w:rsidR="00992F79" w:rsidRDefault="00992F79">
            <w:pPr>
              <w:spacing w:before="40" w:after="40"/>
              <w:jc w:val="both"/>
              <w:rPr>
                <w:rFonts w:cs="Arial"/>
                <w:sz w:val="20"/>
                <w:lang w:val="pt-BR"/>
              </w:rPr>
            </w:pPr>
            <w:r>
              <w:rPr>
                <w:rFonts w:cs="Arial"/>
                <w:sz w:val="20"/>
              </w:rPr>
              <w:t>Distribution channel</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C42A009" w14:textId="77777777" w:rsidR="00992F79" w:rsidRDefault="00992F79">
            <w:pPr>
              <w:spacing w:before="40" w:after="40"/>
              <w:jc w:val="both"/>
              <w:rPr>
                <w:rFonts w:cs="Arial"/>
                <w:sz w:val="20"/>
              </w:rPr>
            </w:pPr>
            <w:r>
              <w:rPr>
                <w:rFonts w:cs="Arial"/>
                <w:sz w:val="20"/>
              </w:rPr>
              <w:t>VBRK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30266AA" w14:textId="77777777" w:rsidR="00992F79" w:rsidRDefault="00992F79">
            <w:pPr>
              <w:spacing w:before="40" w:after="40"/>
              <w:jc w:val="center"/>
              <w:rPr>
                <w:rFonts w:cs="Arial"/>
                <w:sz w:val="20"/>
              </w:rPr>
            </w:pPr>
            <w:r>
              <w:rPr>
                <w:rFonts w:cs="Arial"/>
                <w:sz w:val="20"/>
              </w:rPr>
              <w:t>VTWEG</w:t>
            </w:r>
          </w:p>
        </w:tc>
      </w:tr>
      <w:tr w:rsidR="00992F79" w14:paraId="54D5AC82"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5B16F52" w14:textId="77777777" w:rsidR="00992F79" w:rsidRDefault="00992F79">
            <w:pPr>
              <w:spacing w:before="40" w:after="40"/>
              <w:jc w:val="both"/>
              <w:rPr>
                <w:rFonts w:cs="Arial"/>
                <w:sz w:val="20"/>
                <w:lang w:val="pt-BR"/>
              </w:rPr>
            </w:pPr>
            <w:r>
              <w:rPr>
                <w:rFonts w:cs="Arial"/>
                <w:sz w:val="20"/>
              </w:rPr>
              <w:t>Sale order Number</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3088011" w14:textId="77777777" w:rsidR="00992F79" w:rsidRDefault="00992F79">
            <w:pPr>
              <w:spacing w:before="40" w:after="40"/>
              <w:jc w:val="both"/>
              <w:rPr>
                <w:rFonts w:cs="Arial"/>
                <w:sz w:val="20"/>
              </w:rPr>
            </w:pPr>
            <w:r>
              <w:rPr>
                <w:rFonts w:cs="Arial"/>
                <w:sz w:val="20"/>
              </w:rPr>
              <w:t>VBAK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825FFDE" w14:textId="77777777" w:rsidR="00992F79" w:rsidRDefault="00992F79">
            <w:pPr>
              <w:spacing w:before="40" w:after="40"/>
              <w:jc w:val="center"/>
              <w:rPr>
                <w:rFonts w:cs="Arial"/>
                <w:sz w:val="20"/>
              </w:rPr>
            </w:pPr>
            <w:r>
              <w:rPr>
                <w:rFonts w:cs="Arial"/>
                <w:sz w:val="20"/>
              </w:rPr>
              <w:t>VBELN</w:t>
            </w:r>
          </w:p>
        </w:tc>
      </w:tr>
      <w:tr w:rsidR="00992F79" w14:paraId="49E5016E"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447CE4C" w14:textId="77777777" w:rsidR="00992F79" w:rsidRDefault="00992F79">
            <w:pPr>
              <w:spacing w:before="40" w:after="40"/>
              <w:jc w:val="both"/>
              <w:rPr>
                <w:rFonts w:cs="Arial"/>
                <w:sz w:val="20"/>
              </w:rPr>
            </w:pPr>
            <w:r>
              <w:rPr>
                <w:rFonts w:cs="Arial"/>
                <w:sz w:val="20"/>
              </w:rPr>
              <w:t>Customer PO no.</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1C1EFA1" w14:textId="77777777" w:rsidR="00992F79" w:rsidRDefault="00992F79">
            <w:pPr>
              <w:spacing w:before="40" w:after="40"/>
              <w:jc w:val="both"/>
              <w:rPr>
                <w:rFonts w:cs="Arial"/>
                <w:sz w:val="20"/>
              </w:rPr>
            </w:pPr>
            <w:r>
              <w:rPr>
                <w:rFonts w:cs="Arial"/>
                <w:sz w:val="20"/>
              </w:rPr>
              <w:t>VBAK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812F245" w14:textId="77777777" w:rsidR="00992F79" w:rsidRDefault="00992F79">
            <w:pPr>
              <w:spacing w:before="40" w:after="40"/>
              <w:jc w:val="center"/>
              <w:rPr>
                <w:rFonts w:cs="Arial"/>
                <w:sz w:val="20"/>
              </w:rPr>
            </w:pPr>
            <w:r>
              <w:rPr>
                <w:rFonts w:cs="Arial"/>
                <w:sz w:val="20"/>
              </w:rPr>
              <w:t>BSTNK</w:t>
            </w:r>
          </w:p>
        </w:tc>
      </w:tr>
      <w:tr w:rsidR="00992F79" w14:paraId="65977484"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174B3EC" w14:textId="77777777" w:rsidR="00992F79" w:rsidRDefault="00992F79">
            <w:pPr>
              <w:spacing w:before="40" w:after="40"/>
              <w:jc w:val="both"/>
              <w:rPr>
                <w:rFonts w:cs="Arial"/>
                <w:sz w:val="20"/>
              </w:rPr>
            </w:pPr>
            <w:proofErr w:type="gramStart"/>
            <w:r>
              <w:rPr>
                <w:rFonts w:cs="Arial"/>
                <w:sz w:val="20"/>
              </w:rPr>
              <w:t>SO</w:t>
            </w:r>
            <w:proofErr w:type="gramEnd"/>
            <w:r>
              <w:rPr>
                <w:rFonts w:cs="Arial"/>
                <w:sz w:val="20"/>
              </w:rPr>
              <w:t xml:space="preserve"> creation date</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5275235" w14:textId="77777777" w:rsidR="00992F79" w:rsidRDefault="00992F79">
            <w:pPr>
              <w:spacing w:before="40" w:after="40"/>
              <w:jc w:val="both"/>
              <w:rPr>
                <w:rFonts w:cs="Arial"/>
                <w:sz w:val="20"/>
              </w:rPr>
            </w:pPr>
            <w:r>
              <w:rPr>
                <w:rFonts w:cs="Arial"/>
                <w:sz w:val="20"/>
              </w:rPr>
              <w:t>VBAK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0897D43" w14:textId="77777777" w:rsidR="00992F79" w:rsidRDefault="00992F79">
            <w:pPr>
              <w:spacing w:before="40" w:after="40"/>
              <w:jc w:val="center"/>
              <w:rPr>
                <w:rFonts w:cs="Arial"/>
                <w:sz w:val="20"/>
              </w:rPr>
            </w:pPr>
            <w:r>
              <w:rPr>
                <w:rFonts w:cs="Arial"/>
                <w:sz w:val="20"/>
              </w:rPr>
              <w:t>ERDAT</w:t>
            </w:r>
          </w:p>
        </w:tc>
      </w:tr>
      <w:tr w:rsidR="00992F79" w14:paraId="15873FCB" w14:textId="77777777" w:rsidTr="00992F79">
        <w:trPr>
          <w:trHeight w:val="311"/>
        </w:trPr>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E5DCB7C" w14:textId="77777777" w:rsidR="00992F79" w:rsidRDefault="00992F79">
            <w:pPr>
              <w:spacing w:before="40" w:after="40"/>
              <w:jc w:val="both"/>
              <w:rPr>
                <w:rFonts w:cs="Arial"/>
                <w:sz w:val="20"/>
                <w:lang w:val="pt-BR"/>
              </w:rPr>
            </w:pPr>
            <w:r>
              <w:rPr>
                <w:rFonts w:cs="Arial"/>
                <w:sz w:val="20"/>
              </w:rPr>
              <w:t>Customer Number</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F544496" w14:textId="77777777" w:rsidR="00992F79" w:rsidRDefault="00992F79">
            <w:pPr>
              <w:spacing w:before="40" w:after="40"/>
              <w:jc w:val="both"/>
              <w:rPr>
                <w:rFonts w:cs="Arial"/>
                <w:sz w:val="20"/>
              </w:rPr>
            </w:pPr>
            <w:r>
              <w:rPr>
                <w:rFonts w:cs="Arial"/>
                <w:sz w:val="20"/>
              </w:rPr>
              <w:t>VBPA</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ED8281B" w14:textId="77777777" w:rsidR="00992F79" w:rsidRDefault="00992F79">
            <w:pPr>
              <w:spacing w:before="40" w:after="40"/>
              <w:jc w:val="center"/>
              <w:rPr>
                <w:rFonts w:cs="Arial"/>
                <w:sz w:val="20"/>
              </w:rPr>
            </w:pPr>
            <w:r>
              <w:rPr>
                <w:rFonts w:cs="Arial"/>
                <w:sz w:val="20"/>
              </w:rPr>
              <w:t>KUNNR</w:t>
            </w:r>
          </w:p>
        </w:tc>
      </w:tr>
      <w:tr w:rsidR="00992F79" w14:paraId="703FCAE5"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0A71A21" w14:textId="77777777" w:rsidR="00992F79" w:rsidRDefault="00992F79">
            <w:pPr>
              <w:spacing w:before="40" w:after="40"/>
              <w:jc w:val="both"/>
              <w:rPr>
                <w:rFonts w:cs="Arial"/>
                <w:sz w:val="20"/>
              </w:rPr>
            </w:pPr>
            <w:r>
              <w:rPr>
                <w:rFonts w:cs="Arial"/>
                <w:sz w:val="20"/>
              </w:rPr>
              <w:t>Country</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5A20D20" w14:textId="77777777" w:rsidR="00992F79" w:rsidRDefault="00992F79">
            <w:pPr>
              <w:spacing w:before="40" w:after="40"/>
              <w:jc w:val="both"/>
              <w:rPr>
                <w:rFonts w:cs="Arial"/>
                <w:sz w:val="20"/>
              </w:rPr>
            </w:pPr>
            <w:r>
              <w:rPr>
                <w:rFonts w:cs="Arial"/>
                <w:sz w:val="20"/>
              </w:rPr>
              <w:t>VBPA</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4DE53C0" w14:textId="77777777" w:rsidR="00992F79" w:rsidRDefault="00992F79">
            <w:pPr>
              <w:spacing w:before="40" w:after="40"/>
              <w:jc w:val="center"/>
              <w:rPr>
                <w:rFonts w:cs="Arial"/>
                <w:sz w:val="20"/>
              </w:rPr>
            </w:pPr>
            <w:r>
              <w:rPr>
                <w:rFonts w:cs="Arial"/>
                <w:sz w:val="20"/>
              </w:rPr>
              <w:t>ADRC – LAND1</w:t>
            </w:r>
          </w:p>
        </w:tc>
      </w:tr>
      <w:tr w:rsidR="00992F79" w14:paraId="4EFF8CB9"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A57A921" w14:textId="77777777" w:rsidR="00992F79" w:rsidRDefault="00992F79">
            <w:pPr>
              <w:spacing w:before="40" w:after="40"/>
              <w:jc w:val="both"/>
              <w:rPr>
                <w:rFonts w:cs="Arial"/>
                <w:sz w:val="20"/>
              </w:rPr>
            </w:pPr>
            <w:r>
              <w:rPr>
                <w:rFonts w:cs="Arial"/>
                <w:sz w:val="20"/>
              </w:rPr>
              <w:t>Name of the Customer</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0002D3A" w14:textId="77777777" w:rsidR="00992F79" w:rsidRDefault="00992F79">
            <w:pPr>
              <w:spacing w:before="40" w:after="40"/>
              <w:jc w:val="both"/>
              <w:rPr>
                <w:rFonts w:cs="Arial"/>
                <w:sz w:val="20"/>
              </w:rPr>
            </w:pPr>
            <w:r>
              <w:rPr>
                <w:rFonts w:cs="Arial"/>
                <w:sz w:val="20"/>
              </w:rPr>
              <w:t>VBPA(AG)- ADRC</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1D40CE5" w14:textId="77777777" w:rsidR="00992F79" w:rsidRDefault="00992F79">
            <w:pPr>
              <w:spacing w:before="40" w:after="40"/>
              <w:jc w:val="center"/>
              <w:rPr>
                <w:rFonts w:cs="Arial"/>
                <w:sz w:val="20"/>
              </w:rPr>
            </w:pPr>
            <w:r>
              <w:rPr>
                <w:rFonts w:cs="Arial"/>
                <w:sz w:val="20"/>
              </w:rPr>
              <w:t>NAME1 &amp; NAME2</w:t>
            </w:r>
          </w:p>
        </w:tc>
      </w:tr>
      <w:tr w:rsidR="00992F79" w14:paraId="0B05B447"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CC685C0" w14:textId="77777777" w:rsidR="00992F79" w:rsidRDefault="00992F79">
            <w:pPr>
              <w:spacing w:before="40" w:after="40"/>
              <w:jc w:val="both"/>
              <w:rPr>
                <w:rFonts w:cs="Arial"/>
                <w:sz w:val="20"/>
              </w:rPr>
            </w:pPr>
            <w:r>
              <w:rPr>
                <w:rFonts w:cs="Arial"/>
                <w:sz w:val="20"/>
              </w:rPr>
              <w:t>Billing Doc. Number</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705E9D9" w14:textId="77777777" w:rsidR="00992F79" w:rsidRDefault="00992F79">
            <w:pPr>
              <w:spacing w:before="40" w:after="40"/>
              <w:jc w:val="both"/>
              <w:rPr>
                <w:rFonts w:cs="Arial"/>
                <w:sz w:val="20"/>
              </w:rPr>
            </w:pPr>
            <w:r>
              <w:rPr>
                <w:rFonts w:cs="Arial"/>
                <w:sz w:val="20"/>
              </w:rPr>
              <w:t>VBRK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8E8EE2B" w14:textId="77777777" w:rsidR="00992F79" w:rsidRDefault="00992F79">
            <w:pPr>
              <w:spacing w:before="40" w:after="40"/>
              <w:jc w:val="center"/>
              <w:rPr>
                <w:rFonts w:cs="Arial"/>
                <w:sz w:val="20"/>
              </w:rPr>
            </w:pPr>
            <w:r>
              <w:rPr>
                <w:rFonts w:cs="Arial"/>
                <w:sz w:val="20"/>
              </w:rPr>
              <w:t>VBELN</w:t>
            </w:r>
          </w:p>
        </w:tc>
      </w:tr>
      <w:tr w:rsidR="00992F79" w14:paraId="5C0C88F6"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4E1B44C" w14:textId="77777777" w:rsidR="00992F79" w:rsidRDefault="00992F79">
            <w:pPr>
              <w:spacing w:before="40" w:after="40"/>
              <w:jc w:val="both"/>
              <w:rPr>
                <w:rFonts w:cs="Arial"/>
                <w:sz w:val="20"/>
              </w:rPr>
            </w:pPr>
            <w:r>
              <w:rPr>
                <w:rFonts w:cs="Arial"/>
                <w:sz w:val="20"/>
              </w:rPr>
              <w:t>Billing date</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1CEC3C5" w14:textId="77777777" w:rsidR="00992F79" w:rsidRDefault="00992F79">
            <w:pPr>
              <w:spacing w:before="40" w:after="40"/>
              <w:jc w:val="both"/>
              <w:rPr>
                <w:rFonts w:cs="Arial"/>
                <w:sz w:val="20"/>
              </w:rPr>
            </w:pPr>
            <w:r>
              <w:rPr>
                <w:rFonts w:cs="Arial"/>
                <w:sz w:val="20"/>
              </w:rPr>
              <w:t>VBRK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44390F4B" w14:textId="77777777" w:rsidR="00992F79" w:rsidRDefault="00992F79">
            <w:pPr>
              <w:spacing w:before="40" w:after="40"/>
              <w:jc w:val="center"/>
              <w:rPr>
                <w:rFonts w:cs="Arial"/>
                <w:sz w:val="20"/>
              </w:rPr>
            </w:pPr>
            <w:r>
              <w:rPr>
                <w:rFonts w:cs="Arial"/>
                <w:sz w:val="20"/>
              </w:rPr>
              <w:t>FKDAT</w:t>
            </w:r>
          </w:p>
        </w:tc>
      </w:tr>
      <w:tr w:rsidR="00992F79" w14:paraId="4C734620"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7EF219A" w14:textId="77777777" w:rsidR="00992F79" w:rsidRDefault="00992F79">
            <w:pPr>
              <w:spacing w:before="40" w:after="40"/>
              <w:jc w:val="both"/>
              <w:rPr>
                <w:rFonts w:cs="Arial"/>
                <w:sz w:val="20"/>
              </w:rPr>
            </w:pPr>
            <w:r>
              <w:rPr>
                <w:rFonts w:cs="Arial"/>
                <w:sz w:val="20"/>
              </w:rPr>
              <w:t>Item No</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BE901C9"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4F66AFE" w14:textId="77777777" w:rsidR="00992F79" w:rsidRDefault="00992F79">
            <w:pPr>
              <w:spacing w:before="40" w:after="40"/>
              <w:jc w:val="center"/>
              <w:rPr>
                <w:rFonts w:cs="Arial"/>
                <w:sz w:val="20"/>
              </w:rPr>
            </w:pPr>
            <w:r>
              <w:rPr>
                <w:rFonts w:cs="Arial"/>
                <w:sz w:val="20"/>
              </w:rPr>
              <w:t>POSNR</w:t>
            </w:r>
          </w:p>
        </w:tc>
      </w:tr>
      <w:tr w:rsidR="00992F79" w14:paraId="24AA7509"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D5607C6" w14:textId="77777777" w:rsidR="00992F79" w:rsidRDefault="00992F79">
            <w:pPr>
              <w:spacing w:before="40" w:after="40"/>
              <w:jc w:val="both"/>
              <w:rPr>
                <w:rFonts w:cs="Arial"/>
                <w:sz w:val="20"/>
              </w:rPr>
            </w:pPr>
            <w:r>
              <w:rPr>
                <w:rFonts w:cs="Arial"/>
                <w:sz w:val="20"/>
              </w:rPr>
              <w:t>Article</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8752213"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0A92983" w14:textId="77777777" w:rsidR="00992F79" w:rsidRDefault="00992F79">
            <w:pPr>
              <w:spacing w:before="40" w:after="40"/>
              <w:jc w:val="center"/>
              <w:rPr>
                <w:rFonts w:cs="Arial"/>
                <w:sz w:val="20"/>
              </w:rPr>
            </w:pPr>
            <w:r>
              <w:rPr>
                <w:rFonts w:cs="Arial"/>
                <w:sz w:val="20"/>
              </w:rPr>
              <w:t>MATNR</w:t>
            </w:r>
          </w:p>
        </w:tc>
      </w:tr>
      <w:tr w:rsidR="00992F79" w14:paraId="56594575"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A58AA38" w14:textId="77777777" w:rsidR="00992F79" w:rsidRDefault="00992F79">
            <w:pPr>
              <w:spacing w:before="40" w:after="40"/>
              <w:jc w:val="both"/>
              <w:rPr>
                <w:rFonts w:cs="Arial"/>
                <w:sz w:val="20"/>
              </w:rPr>
            </w:pPr>
            <w:r>
              <w:rPr>
                <w:rFonts w:cs="Arial"/>
                <w:sz w:val="20"/>
              </w:rPr>
              <w:t>Article Description</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686F8E9"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308094B" w14:textId="77777777" w:rsidR="00992F79" w:rsidRDefault="00992F79">
            <w:pPr>
              <w:spacing w:before="40" w:after="40"/>
              <w:jc w:val="center"/>
              <w:rPr>
                <w:rFonts w:cs="Arial"/>
                <w:sz w:val="20"/>
              </w:rPr>
            </w:pPr>
            <w:r>
              <w:rPr>
                <w:rFonts w:cs="Arial"/>
                <w:sz w:val="20"/>
              </w:rPr>
              <w:t>ARKTX</w:t>
            </w:r>
          </w:p>
        </w:tc>
      </w:tr>
      <w:tr w:rsidR="00992F79" w14:paraId="5F574538"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9CA70B9" w14:textId="77777777" w:rsidR="00992F79" w:rsidRDefault="00992F79">
            <w:pPr>
              <w:spacing w:before="40" w:after="40"/>
              <w:jc w:val="both"/>
              <w:rPr>
                <w:rFonts w:cs="Arial"/>
                <w:sz w:val="20"/>
              </w:rPr>
            </w:pPr>
            <w:r>
              <w:rPr>
                <w:rFonts w:cs="Arial"/>
                <w:sz w:val="20"/>
              </w:rPr>
              <w:t>Brand Description</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6532D2B" w14:textId="77777777" w:rsidR="00992F79" w:rsidRDefault="00992F79">
            <w:pPr>
              <w:spacing w:before="40" w:after="40"/>
              <w:jc w:val="both"/>
              <w:rPr>
                <w:rFonts w:cs="Arial"/>
                <w:sz w:val="20"/>
              </w:rPr>
            </w:pPr>
            <w:r>
              <w:rPr>
                <w:rFonts w:cs="Arial"/>
                <w:sz w:val="20"/>
              </w:rPr>
              <w:t>WRF_BRANDS_T</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FF89ACB" w14:textId="77777777" w:rsidR="00992F79" w:rsidRDefault="00992F79">
            <w:pPr>
              <w:spacing w:before="40" w:after="40"/>
              <w:jc w:val="center"/>
              <w:rPr>
                <w:rFonts w:cs="Arial"/>
                <w:sz w:val="20"/>
              </w:rPr>
            </w:pPr>
            <w:r>
              <w:rPr>
                <w:rFonts w:cs="Arial"/>
                <w:sz w:val="20"/>
              </w:rPr>
              <w:t>BRAND_DESCR</w:t>
            </w:r>
          </w:p>
        </w:tc>
      </w:tr>
      <w:tr w:rsidR="00992F79" w14:paraId="11FF2752"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2076FA1" w14:textId="77777777" w:rsidR="00992F79" w:rsidRDefault="00992F79">
            <w:pPr>
              <w:spacing w:before="40" w:after="40"/>
              <w:jc w:val="both"/>
              <w:rPr>
                <w:rFonts w:cs="Arial"/>
                <w:sz w:val="20"/>
              </w:rPr>
            </w:pPr>
            <w:r>
              <w:rPr>
                <w:rFonts w:cs="Arial"/>
                <w:sz w:val="20"/>
              </w:rPr>
              <w:t>GTIN</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25237BF"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7318670" w14:textId="77777777" w:rsidR="00992F79" w:rsidRDefault="00992F79">
            <w:pPr>
              <w:spacing w:before="40" w:after="40"/>
              <w:jc w:val="center"/>
              <w:rPr>
                <w:rFonts w:cs="Arial"/>
                <w:sz w:val="20"/>
              </w:rPr>
            </w:pPr>
            <w:r>
              <w:rPr>
                <w:rFonts w:cs="Arial"/>
                <w:sz w:val="20"/>
              </w:rPr>
              <w:t>EANNR</w:t>
            </w:r>
          </w:p>
        </w:tc>
      </w:tr>
      <w:tr w:rsidR="00992F79" w14:paraId="49FCA8F7"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49423D9" w14:textId="77777777" w:rsidR="00992F79" w:rsidRDefault="00992F79">
            <w:pPr>
              <w:spacing w:before="40" w:after="40"/>
              <w:jc w:val="both"/>
              <w:rPr>
                <w:rFonts w:cs="Arial"/>
                <w:sz w:val="20"/>
              </w:rPr>
            </w:pPr>
            <w:r>
              <w:rPr>
                <w:rFonts w:cs="Arial"/>
                <w:sz w:val="20"/>
              </w:rPr>
              <w:t>Vendor article Number</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422FF201" w14:textId="77777777" w:rsidR="00992F79" w:rsidRDefault="00992F79">
            <w:pPr>
              <w:spacing w:before="40" w:after="40"/>
              <w:jc w:val="both"/>
              <w:rPr>
                <w:rFonts w:cs="Arial"/>
                <w:sz w:val="20"/>
              </w:rPr>
            </w:pPr>
            <w:r>
              <w:rPr>
                <w:rFonts w:cs="Arial"/>
                <w:sz w:val="20"/>
              </w:rPr>
              <w:t>EKPO</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4463F6B7" w14:textId="77777777" w:rsidR="00992F79" w:rsidRDefault="00992F79">
            <w:pPr>
              <w:spacing w:before="40" w:after="40"/>
              <w:jc w:val="center"/>
              <w:rPr>
                <w:rFonts w:cs="Arial"/>
                <w:sz w:val="20"/>
              </w:rPr>
            </w:pPr>
            <w:r>
              <w:rPr>
                <w:rFonts w:cs="Arial"/>
                <w:sz w:val="20"/>
              </w:rPr>
              <w:t>IDNLF</w:t>
            </w:r>
          </w:p>
        </w:tc>
      </w:tr>
      <w:tr w:rsidR="00992F79" w14:paraId="2BEA7C65"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CEAE770" w14:textId="77777777" w:rsidR="00992F79" w:rsidRDefault="00992F79">
            <w:pPr>
              <w:spacing w:before="40" w:after="40"/>
              <w:jc w:val="both"/>
              <w:rPr>
                <w:rFonts w:cs="Arial"/>
                <w:sz w:val="20"/>
              </w:rPr>
            </w:pPr>
            <w:r>
              <w:rPr>
                <w:rFonts w:cs="Arial"/>
                <w:sz w:val="20"/>
              </w:rPr>
              <w:t xml:space="preserve">Merchandise category </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ABDC07A"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C8DEDD9" w14:textId="77777777" w:rsidR="00992F79" w:rsidRDefault="00992F79">
            <w:pPr>
              <w:spacing w:before="40" w:after="40"/>
              <w:jc w:val="center"/>
              <w:rPr>
                <w:rFonts w:cs="Arial"/>
                <w:sz w:val="20"/>
              </w:rPr>
            </w:pPr>
            <w:r>
              <w:rPr>
                <w:rFonts w:cs="Arial"/>
                <w:sz w:val="20"/>
              </w:rPr>
              <w:t>MATKL</w:t>
            </w:r>
          </w:p>
        </w:tc>
      </w:tr>
      <w:tr w:rsidR="00992F79" w14:paraId="5DFB365D"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DB2EB02" w14:textId="77777777" w:rsidR="00992F79" w:rsidRDefault="00992F79">
            <w:pPr>
              <w:spacing w:before="40" w:after="40"/>
              <w:jc w:val="both"/>
              <w:rPr>
                <w:rFonts w:cs="Arial"/>
                <w:sz w:val="20"/>
              </w:rPr>
            </w:pPr>
            <w:r>
              <w:rPr>
                <w:rFonts w:cs="Arial"/>
                <w:sz w:val="20"/>
              </w:rPr>
              <w:t xml:space="preserve">Merchandise Cat. Description </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3EE8E09" w14:textId="77777777" w:rsidR="00992F79" w:rsidRDefault="00992F79">
            <w:pPr>
              <w:spacing w:before="40" w:after="40"/>
              <w:jc w:val="both"/>
              <w:rPr>
                <w:rFonts w:cs="Arial"/>
                <w:sz w:val="20"/>
              </w:rPr>
            </w:pPr>
            <w:r>
              <w:rPr>
                <w:rFonts w:cs="Arial"/>
                <w:sz w:val="20"/>
              </w:rPr>
              <w:t>T023T</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1CBAEBB" w14:textId="77777777" w:rsidR="00992F79" w:rsidRDefault="00992F79">
            <w:pPr>
              <w:spacing w:before="40" w:after="40"/>
              <w:jc w:val="center"/>
              <w:rPr>
                <w:rFonts w:cs="Arial"/>
                <w:sz w:val="20"/>
              </w:rPr>
            </w:pPr>
            <w:r>
              <w:rPr>
                <w:rFonts w:cs="Arial"/>
                <w:sz w:val="20"/>
              </w:rPr>
              <w:t>WGBEZ</w:t>
            </w:r>
          </w:p>
        </w:tc>
      </w:tr>
      <w:tr w:rsidR="00992F79" w14:paraId="4F21B4EF"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9618659" w14:textId="77777777" w:rsidR="00992F79" w:rsidRDefault="00992F79">
            <w:pPr>
              <w:spacing w:before="40" w:after="40"/>
              <w:jc w:val="both"/>
              <w:rPr>
                <w:rFonts w:cs="Arial"/>
                <w:sz w:val="20"/>
              </w:rPr>
            </w:pPr>
            <w:r>
              <w:rPr>
                <w:rFonts w:cs="Arial"/>
                <w:sz w:val="20"/>
              </w:rPr>
              <w:t>Article hierarchy</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D6BC1C5" w14:textId="77777777" w:rsidR="00992F79" w:rsidRDefault="00992F79">
            <w:pPr>
              <w:spacing w:before="40" w:after="40"/>
              <w:jc w:val="both"/>
              <w:rPr>
                <w:rFonts w:cs="Arial"/>
                <w:sz w:val="20"/>
              </w:rPr>
            </w:pPr>
            <w:r>
              <w:rPr>
                <w:rFonts w:cs="Arial"/>
                <w:sz w:val="20"/>
              </w:rPr>
              <w:t>WRF_MATGRP_HIERT</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9F5A0AC" w14:textId="77777777" w:rsidR="00992F79" w:rsidRDefault="00992F79">
            <w:pPr>
              <w:spacing w:before="40" w:after="40"/>
              <w:jc w:val="center"/>
              <w:rPr>
                <w:rFonts w:cs="Arial"/>
                <w:sz w:val="20"/>
              </w:rPr>
            </w:pPr>
            <w:r>
              <w:rPr>
                <w:rFonts w:cs="Arial"/>
                <w:sz w:val="20"/>
              </w:rPr>
              <w:t>HIER_ID</w:t>
            </w:r>
          </w:p>
        </w:tc>
      </w:tr>
      <w:tr w:rsidR="00992F79" w14:paraId="5BA3D75F"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B27157B" w14:textId="77777777" w:rsidR="00992F79" w:rsidRDefault="00992F79">
            <w:pPr>
              <w:spacing w:before="40" w:after="40"/>
              <w:jc w:val="both"/>
              <w:rPr>
                <w:rFonts w:cs="Arial"/>
                <w:sz w:val="20"/>
              </w:rPr>
            </w:pPr>
            <w:r>
              <w:rPr>
                <w:rFonts w:cs="Arial"/>
                <w:sz w:val="20"/>
              </w:rPr>
              <w:t>Article hierarchy Description</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56FF5AA" w14:textId="77777777" w:rsidR="00992F79" w:rsidRDefault="00992F79">
            <w:pPr>
              <w:spacing w:before="40" w:after="40"/>
              <w:jc w:val="both"/>
              <w:rPr>
                <w:rFonts w:cs="Arial"/>
                <w:sz w:val="20"/>
              </w:rPr>
            </w:pPr>
            <w:r>
              <w:rPr>
                <w:rFonts w:cs="Arial"/>
                <w:sz w:val="20"/>
              </w:rPr>
              <w:t>WRF_MATGRP_HIERT</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3303667" w14:textId="77777777" w:rsidR="00992F79" w:rsidRDefault="00992F79">
            <w:pPr>
              <w:spacing w:before="40" w:after="40"/>
              <w:jc w:val="center"/>
              <w:rPr>
                <w:rFonts w:cs="Arial"/>
                <w:sz w:val="20"/>
              </w:rPr>
            </w:pPr>
            <w:r>
              <w:rPr>
                <w:rFonts w:cs="Arial"/>
                <w:sz w:val="20"/>
              </w:rPr>
              <w:t>LTEXT</w:t>
            </w:r>
          </w:p>
        </w:tc>
      </w:tr>
      <w:tr w:rsidR="00992F79" w14:paraId="1F3D4F5B"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78A3C11" w14:textId="77777777" w:rsidR="00992F79" w:rsidRDefault="00992F79">
            <w:pPr>
              <w:spacing w:before="40" w:after="40"/>
              <w:jc w:val="both"/>
              <w:rPr>
                <w:rFonts w:cs="Arial"/>
                <w:sz w:val="20"/>
              </w:rPr>
            </w:pPr>
            <w:r>
              <w:rPr>
                <w:rFonts w:cs="Arial"/>
                <w:sz w:val="20"/>
              </w:rPr>
              <w:t>Purchase Group</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4D2F28E0" w14:textId="77777777" w:rsidR="00992F79" w:rsidRDefault="00992F79">
            <w:pPr>
              <w:spacing w:before="40" w:after="40"/>
              <w:jc w:val="both"/>
              <w:rPr>
                <w:rFonts w:cs="Arial"/>
                <w:sz w:val="20"/>
              </w:rPr>
            </w:pPr>
            <w:r>
              <w:rPr>
                <w:rFonts w:cs="Arial"/>
                <w:sz w:val="20"/>
              </w:rPr>
              <w:t>EKKO</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53FE4E8" w14:textId="77777777" w:rsidR="00992F79" w:rsidRDefault="00992F79">
            <w:pPr>
              <w:spacing w:before="40" w:after="40"/>
              <w:jc w:val="center"/>
              <w:rPr>
                <w:rFonts w:cs="Arial"/>
                <w:sz w:val="20"/>
              </w:rPr>
            </w:pPr>
            <w:r>
              <w:rPr>
                <w:rFonts w:cs="Arial"/>
                <w:sz w:val="20"/>
              </w:rPr>
              <w:t>EKGRP</w:t>
            </w:r>
          </w:p>
        </w:tc>
      </w:tr>
      <w:tr w:rsidR="00992F79" w14:paraId="124297CC"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E1A1CF2" w14:textId="77777777" w:rsidR="00992F79" w:rsidRDefault="00992F79">
            <w:pPr>
              <w:spacing w:before="40" w:after="40"/>
              <w:jc w:val="both"/>
              <w:rPr>
                <w:rFonts w:cs="Arial"/>
                <w:sz w:val="20"/>
              </w:rPr>
            </w:pPr>
            <w:r>
              <w:rPr>
                <w:rFonts w:cs="Arial"/>
                <w:sz w:val="20"/>
              </w:rPr>
              <w:t>Site</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AD51CF3"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CC4501E" w14:textId="77777777" w:rsidR="00992F79" w:rsidRDefault="00992F79">
            <w:pPr>
              <w:spacing w:before="40" w:after="40"/>
              <w:jc w:val="center"/>
              <w:rPr>
                <w:rFonts w:cs="Arial"/>
                <w:sz w:val="20"/>
              </w:rPr>
            </w:pPr>
            <w:r>
              <w:rPr>
                <w:rFonts w:cs="Arial"/>
                <w:sz w:val="20"/>
              </w:rPr>
              <w:t>WERKS</w:t>
            </w:r>
          </w:p>
        </w:tc>
      </w:tr>
      <w:tr w:rsidR="00992F79" w14:paraId="34AC7FEF"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FC61B31" w14:textId="77777777" w:rsidR="00992F79" w:rsidRDefault="00992F79">
            <w:pPr>
              <w:spacing w:before="40" w:after="40"/>
              <w:jc w:val="both"/>
              <w:rPr>
                <w:rFonts w:cs="Arial"/>
                <w:sz w:val="20"/>
              </w:rPr>
            </w:pPr>
            <w:r>
              <w:rPr>
                <w:rFonts w:cs="Arial"/>
                <w:sz w:val="20"/>
              </w:rPr>
              <w:t>Net price/Qty</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E0DF57B"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488F1885" w14:textId="77777777" w:rsidR="00992F79" w:rsidRDefault="00992F79">
            <w:pPr>
              <w:spacing w:before="40" w:after="40"/>
              <w:jc w:val="center"/>
              <w:rPr>
                <w:rFonts w:cs="Arial"/>
                <w:sz w:val="20"/>
              </w:rPr>
            </w:pPr>
            <w:r>
              <w:rPr>
                <w:rFonts w:cs="Arial"/>
                <w:sz w:val="20"/>
              </w:rPr>
              <w:t>NETWR/ FKIMG</w:t>
            </w:r>
          </w:p>
        </w:tc>
      </w:tr>
      <w:tr w:rsidR="00992F79" w14:paraId="4DD6813F"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8B4B097" w14:textId="77777777" w:rsidR="00992F79" w:rsidRDefault="00992F79">
            <w:pPr>
              <w:spacing w:before="40" w:after="40"/>
              <w:jc w:val="both"/>
              <w:rPr>
                <w:rFonts w:cs="Arial"/>
                <w:sz w:val="20"/>
              </w:rPr>
            </w:pPr>
            <w:r>
              <w:rPr>
                <w:rFonts w:cs="Arial"/>
                <w:sz w:val="20"/>
              </w:rPr>
              <w:t>Billed Qty</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26E7769C"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8BE0BC7" w14:textId="77777777" w:rsidR="00992F79" w:rsidRDefault="00992F79">
            <w:pPr>
              <w:spacing w:before="40" w:after="40"/>
              <w:jc w:val="center"/>
              <w:rPr>
                <w:rFonts w:cs="Arial"/>
                <w:sz w:val="20"/>
              </w:rPr>
            </w:pPr>
            <w:r>
              <w:rPr>
                <w:rFonts w:cs="Arial"/>
                <w:sz w:val="20"/>
              </w:rPr>
              <w:t>FKIMG</w:t>
            </w:r>
          </w:p>
        </w:tc>
      </w:tr>
      <w:tr w:rsidR="00992F79" w14:paraId="377A6C43"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9293151" w14:textId="77777777" w:rsidR="00992F79" w:rsidRDefault="00992F79">
            <w:pPr>
              <w:spacing w:before="40" w:after="40"/>
              <w:jc w:val="both"/>
              <w:rPr>
                <w:rFonts w:cs="Arial"/>
                <w:sz w:val="20"/>
              </w:rPr>
            </w:pPr>
            <w:r>
              <w:rPr>
                <w:rFonts w:cs="Arial"/>
                <w:sz w:val="20"/>
              </w:rPr>
              <w:t>Sales unit</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7C55CBAF"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027401EC" w14:textId="77777777" w:rsidR="00992F79" w:rsidRDefault="00992F79">
            <w:pPr>
              <w:spacing w:before="40" w:after="40"/>
              <w:jc w:val="center"/>
              <w:rPr>
                <w:rFonts w:cs="Arial"/>
                <w:sz w:val="20"/>
              </w:rPr>
            </w:pPr>
            <w:r>
              <w:rPr>
                <w:rFonts w:cs="Arial"/>
                <w:sz w:val="20"/>
              </w:rPr>
              <w:t>VRKME</w:t>
            </w:r>
          </w:p>
        </w:tc>
      </w:tr>
      <w:tr w:rsidR="00992F79" w14:paraId="3180DF5E"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6E9822A7" w14:textId="77777777" w:rsidR="00992F79" w:rsidRDefault="00992F79">
            <w:pPr>
              <w:spacing w:before="40" w:after="40"/>
              <w:jc w:val="both"/>
              <w:rPr>
                <w:rFonts w:cs="Arial"/>
                <w:sz w:val="20"/>
              </w:rPr>
            </w:pPr>
            <w:r>
              <w:rPr>
                <w:rFonts w:cs="Arial"/>
                <w:sz w:val="20"/>
              </w:rPr>
              <w:t>Net value</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D76491E" w14:textId="77777777" w:rsidR="00992F79" w:rsidRDefault="00992F79">
            <w:pPr>
              <w:spacing w:before="40" w:after="40"/>
              <w:jc w:val="both"/>
              <w:rPr>
                <w:rFonts w:cs="Arial"/>
                <w:sz w:val="20"/>
              </w:rPr>
            </w:pPr>
            <w:r>
              <w:rPr>
                <w:rFonts w:cs="Arial"/>
                <w:sz w:val="20"/>
              </w:rPr>
              <w:t>VBRP</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1DDFE5D5" w14:textId="77777777" w:rsidR="00992F79" w:rsidRDefault="00992F79">
            <w:pPr>
              <w:spacing w:before="40" w:after="40"/>
              <w:jc w:val="center"/>
              <w:rPr>
                <w:rFonts w:cs="Arial"/>
                <w:sz w:val="20"/>
              </w:rPr>
            </w:pPr>
            <w:r>
              <w:rPr>
                <w:rFonts w:cs="Arial"/>
                <w:sz w:val="20"/>
              </w:rPr>
              <w:t>NETWR</w:t>
            </w:r>
          </w:p>
        </w:tc>
      </w:tr>
      <w:tr w:rsidR="00992F79" w14:paraId="2B0D42E0"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805DB76" w14:textId="77777777" w:rsidR="00992F79" w:rsidRDefault="00992F79">
            <w:pPr>
              <w:spacing w:before="40" w:after="40"/>
              <w:jc w:val="both"/>
              <w:rPr>
                <w:rFonts w:cs="Arial"/>
                <w:sz w:val="20"/>
              </w:rPr>
            </w:pPr>
            <w:r>
              <w:rPr>
                <w:rFonts w:cs="Arial"/>
                <w:sz w:val="20"/>
              </w:rPr>
              <w:t>Mark-up</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3C10E30" w14:textId="77777777" w:rsidR="00992F79" w:rsidRDefault="00992F79">
            <w:pPr>
              <w:spacing w:before="40" w:after="40"/>
              <w:jc w:val="both"/>
              <w:rPr>
                <w:rFonts w:cs="Arial"/>
                <w:sz w:val="20"/>
              </w:rPr>
            </w:pPr>
            <w:r>
              <w:rPr>
                <w:rFonts w:cs="Arial"/>
                <w:sz w:val="20"/>
              </w:rPr>
              <w:t>KONV</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04A3CDA" w14:textId="77777777" w:rsidR="00992F79" w:rsidRDefault="00992F79">
            <w:pPr>
              <w:spacing w:before="40" w:after="40"/>
              <w:jc w:val="center"/>
              <w:rPr>
                <w:rFonts w:cs="Arial"/>
                <w:sz w:val="20"/>
              </w:rPr>
            </w:pPr>
            <w:r>
              <w:rPr>
                <w:rFonts w:cs="Arial"/>
                <w:sz w:val="20"/>
              </w:rPr>
              <w:t>KWERT</w:t>
            </w:r>
          </w:p>
        </w:tc>
      </w:tr>
      <w:tr w:rsidR="00992F79" w14:paraId="3AAF154E" w14:textId="77777777" w:rsidTr="00992F79">
        <w:tc>
          <w:tcPr>
            <w:tcW w:w="288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6CB5063" w14:textId="77777777" w:rsidR="00992F79" w:rsidRDefault="00992F79">
            <w:pPr>
              <w:spacing w:before="40" w:after="40"/>
              <w:jc w:val="both"/>
              <w:rPr>
                <w:rFonts w:cs="Arial"/>
                <w:sz w:val="20"/>
              </w:rPr>
            </w:pPr>
            <w:r>
              <w:rPr>
                <w:rFonts w:cs="Arial"/>
                <w:sz w:val="20"/>
              </w:rPr>
              <w:t xml:space="preserve">Currency </w:t>
            </w:r>
          </w:p>
        </w:tc>
        <w:tc>
          <w:tcPr>
            <w:tcW w:w="252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30D7A49B" w14:textId="77777777" w:rsidR="00992F79" w:rsidRDefault="00992F79">
            <w:pPr>
              <w:spacing w:before="40" w:after="40"/>
              <w:jc w:val="both"/>
              <w:rPr>
                <w:rFonts w:cs="Arial"/>
                <w:sz w:val="20"/>
              </w:rPr>
            </w:pPr>
            <w:r>
              <w:rPr>
                <w:rFonts w:cs="Arial"/>
                <w:sz w:val="20"/>
              </w:rPr>
              <w:t>VBAK</w:t>
            </w:r>
          </w:p>
        </w:tc>
        <w:tc>
          <w:tcPr>
            <w:tcW w:w="3150" w:type="dxa"/>
            <w:tcBorders>
              <w:top w:val="single" w:sz="18" w:space="0" w:color="FFFFFF"/>
              <w:left w:val="single" w:sz="18" w:space="0" w:color="FFFFFF"/>
              <w:bottom w:val="single" w:sz="18" w:space="0" w:color="FFFFFF"/>
              <w:right w:val="single" w:sz="18" w:space="0" w:color="FFFFFF"/>
            </w:tcBorders>
            <w:shd w:val="clear" w:color="auto" w:fill="E6E6E6"/>
            <w:vAlign w:val="bottom"/>
            <w:hideMark/>
          </w:tcPr>
          <w:p w14:paraId="5BD2A274" w14:textId="77777777" w:rsidR="00992F79" w:rsidRDefault="00992F79">
            <w:pPr>
              <w:spacing w:before="40" w:after="40"/>
              <w:jc w:val="center"/>
              <w:rPr>
                <w:rFonts w:cs="Arial"/>
                <w:sz w:val="20"/>
              </w:rPr>
            </w:pPr>
            <w:r>
              <w:rPr>
                <w:rFonts w:cs="Arial"/>
                <w:sz w:val="20"/>
              </w:rPr>
              <w:t>WAERK</w:t>
            </w:r>
          </w:p>
        </w:tc>
      </w:tr>
    </w:tbl>
    <w:p w14:paraId="643BD4FC" w14:textId="77777777" w:rsidR="00992F79" w:rsidRDefault="00992F79"/>
    <w:p w14:paraId="25E78705" w14:textId="77777777" w:rsidR="00992F79" w:rsidRDefault="00992F79"/>
    <w:p w14:paraId="10BA8F6E" w14:textId="77777777" w:rsidR="00D84F1D" w:rsidRDefault="007331BE">
      <w:pPr>
        <w:pStyle w:val="Heading3"/>
      </w:pPr>
      <w:bookmarkStart w:id="39" w:name="_Toc157417904"/>
      <w:r>
        <w:rPr>
          <w:rFonts w:ascii="Graphik" w:hAnsi="Graphik"/>
        </w:rPr>
        <w:t>3.8.2 Frequency and Timing</w:t>
      </w:r>
      <w:bookmarkEnd w:id="39"/>
    </w:p>
    <w:p w14:paraId="57CD7F39" w14:textId="77777777" w:rsidR="00D84F1D" w:rsidRDefault="00D84F1D"/>
    <w:p w14:paraId="01968800" w14:textId="77777777" w:rsidR="00D84F1D" w:rsidRDefault="007331BE">
      <w:pPr>
        <w:pStyle w:val="Heading3"/>
      </w:pPr>
      <w:bookmarkStart w:id="40" w:name="_Toc157417905"/>
      <w:r>
        <w:rPr>
          <w:rFonts w:ascii="Graphik" w:hAnsi="Graphik"/>
        </w:rPr>
        <w:t>3.8.3 Batch job details</w:t>
      </w:r>
      <w:bookmarkEnd w:id="40"/>
    </w:p>
    <w:p w14:paraId="2A31D124" w14:textId="77777777" w:rsidR="00D84F1D" w:rsidRDefault="00D84F1D"/>
    <w:p w14:paraId="54312E0D" w14:textId="77777777" w:rsidR="00D84F1D" w:rsidRDefault="007331BE">
      <w:pPr>
        <w:pStyle w:val="Heading3"/>
      </w:pPr>
      <w:bookmarkStart w:id="41" w:name="_Toc157417906"/>
      <w:r>
        <w:rPr>
          <w:rFonts w:ascii="Graphik" w:hAnsi="Graphik"/>
        </w:rPr>
        <w:t>3.8.4 Transaction volumes</w:t>
      </w:r>
      <w:bookmarkEnd w:id="41"/>
    </w:p>
    <w:p w14:paraId="6008514E" w14:textId="77777777" w:rsidR="00D84F1D" w:rsidRDefault="00D84F1D"/>
    <w:p w14:paraId="3A240D0E" w14:textId="77777777" w:rsidR="00D84F1D" w:rsidRDefault="007331BE">
      <w:pPr>
        <w:pStyle w:val="Heading3"/>
        <w:rPr>
          <w:rFonts w:ascii="Graphik" w:hAnsi="Graphik"/>
        </w:rPr>
      </w:pPr>
      <w:bookmarkStart w:id="42" w:name="_Toc157417907"/>
      <w:r>
        <w:rPr>
          <w:rFonts w:ascii="Graphik" w:hAnsi="Graphik"/>
        </w:rPr>
        <w:t>3.8.5 Security requirements</w:t>
      </w:r>
      <w:bookmarkEnd w:id="42"/>
    </w:p>
    <w:p w14:paraId="582DDB28" w14:textId="77777777" w:rsidR="004B641F" w:rsidRPr="004B641F" w:rsidRDefault="004B641F" w:rsidP="004B641F"/>
    <w:p w14:paraId="58D4F878" w14:textId="77777777" w:rsidR="00D84F1D" w:rsidRDefault="007331BE">
      <w:pPr>
        <w:pStyle w:val="Heading3"/>
      </w:pPr>
      <w:bookmarkStart w:id="43" w:name="_Toc157417908"/>
      <w:r>
        <w:rPr>
          <w:rFonts w:ascii="Graphik" w:hAnsi="Graphik"/>
        </w:rPr>
        <w:t>3.8.6 Language and translation requirements</w:t>
      </w:r>
      <w:bookmarkEnd w:id="43"/>
    </w:p>
    <w:p w14:paraId="0A96EB81" w14:textId="77777777" w:rsidR="00D84F1D" w:rsidRDefault="00D84F1D"/>
    <w:p w14:paraId="5AD566BD" w14:textId="77777777" w:rsidR="00D84F1D" w:rsidRDefault="007331BE">
      <w:pPr>
        <w:pStyle w:val="Heading3"/>
      </w:pPr>
      <w:bookmarkStart w:id="44" w:name="_Toc157417909"/>
      <w:r>
        <w:rPr>
          <w:rFonts w:ascii="Graphik" w:hAnsi="Graphik"/>
        </w:rPr>
        <w:t>3.8.7 Performance considerations</w:t>
      </w:r>
      <w:bookmarkEnd w:id="44"/>
    </w:p>
    <w:p w14:paraId="0F639C0F" w14:textId="77777777" w:rsidR="00D84F1D" w:rsidRDefault="00D84F1D"/>
    <w:p w14:paraId="7B66B6AD" w14:textId="77777777" w:rsidR="00D84F1D" w:rsidRDefault="007331BE">
      <w:pPr>
        <w:pStyle w:val="Heading3"/>
      </w:pPr>
      <w:bookmarkStart w:id="45" w:name="_Toc157417910"/>
      <w:r>
        <w:rPr>
          <w:rFonts w:ascii="Graphik" w:hAnsi="Graphik"/>
        </w:rPr>
        <w:t>3.8.8 Non-functional requirements</w:t>
      </w:r>
      <w:bookmarkEnd w:id="45"/>
    </w:p>
    <w:p w14:paraId="3DC06D5F" w14:textId="77777777" w:rsidR="00D84F1D" w:rsidRDefault="00D84F1D"/>
    <w:p w14:paraId="1A30AE61" w14:textId="77777777" w:rsidR="00D84F1D" w:rsidRDefault="007331BE">
      <w:pPr>
        <w:pStyle w:val="Heading1"/>
      </w:pPr>
      <w:bookmarkStart w:id="46" w:name="_Toc157417911"/>
      <w:r>
        <w:rPr>
          <w:rFonts w:ascii="Graphik" w:hAnsi="Graphik"/>
        </w:rPr>
        <w:t>4 Testing</w:t>
      </w:r>
      <w:bookmarkEnd w:id="46"/>
    </w:p>
    <w:p w14:paraId="54164BF5" w14:textId="6DDF5D20" w:rsidR="00D84F1D" w:rsidRDefault="00D84F1D"/>
    <w:p w14:paraId="766CE5B8" w14:textId="77777777" w:rsidR="00D84F1D" w:rsidRDefault="007331BE">
      <w:pPr>
        <w:pStyle w:val="Heading2"/>
      </w:pPr>
      <w:bookmarkStart w:id="47" w:name="_Toc157417912"/>
      <w:r>
        <w:rPr>
          <w:rFonts w:ascii="Graphik" w:hAnsi="Graphik"/>
        </w:rPr>
        <w:t>4.1 Unit Test</w:t>
      </w:r>
      <w:bookmarkEnd w:id="47"/>
    </w:p>
    <w:p w14:paraId="1BEE0941" w14:textId="77777777" w:rsidR="00D84F1D" w:rsidRDefault="00D84F1D"/>
    <w:p w14:paraId="15E5BC29" w14:textId="77777777" w:rsidR="00D84F1D" w:rsidRDefault="007331BE">
      <w:pPr>
        <w:pStyle w:val="Heading1"/>
      </w:pPr>
      <w:bookmarkStart w:id="48" w:name="_Toc157417913"/>
      <w:r>
        <w:rPr>
          <w:rFonts w:ascii="Graphik" w:hAnsi="Graphik"/>
        </w:rPr>
        <w:t>5 Appendix</w:t>
      </w:r>
      <w:bookmarkEnd w:id="48"/>
    </w:p>
    <w:p w14:paraId="2970378E" w14:textId="77777777" w:rsidR="00D84F1D" w:rsidRDefault="007331BE">
      <w:pPr>
        <w:shd w:val="clear" w:color="auto" w:fill="FFFF00"/>
      </w:pPr>
      <w:r>
        <w:t>No matching content is available for this section.</w:t>
      </w:r>
    </w:p>
    <w:p w14:paraId="51100113" w14:textId="77777777" w:rsidR="00D84F1D" w:rsidRDefault="00D84F1D"/>
    <w:p w14:paraId="6E062279" w14:textId="77777777" w:rsidR="00D84F1D" w:rsidRDefault="007331BE">
      <w:pPr>
        <w:pStyle w:val="Heading2"/>
      </w:pPr>
      <w:bookmarkStart w:id="49" w:name="_Toc157417914"/>
      <w:r>
        <w:rPr>
          <w:rFonts w:ascii="Graphik" w:hAnsi="Graphik"/>
        </w:rPr>
        <w:t>5.1 Glossary of Terms</w:t>
      </w:r>
      <w:bookmarkEnd w:id="49"/>
    </w:p>
    <w:p w14:paraId="7C655D5C" w14:textId="77777777" w:rsidR="00D84F1D" w:rsidRDefault="007331BE">
      <w:pPr>
        <w:shd w:val="clear" w:color="auto" w:fill="FFFF00"/>
      </w:pPr>
      <w:r>
        <w:t>No matching content is available for this section.</w:t>
      </w:r>
    </w:p>
    <w:p w14:paraId="57BB97B8" w14:textId="77777777" w:rsidR="00D84F1D" w:rsidRDefault="00D84F1D"/>
    <w:p w14:paraId="52B84D14" w14:textId="77777777" w:rsidR="00D84F1D" w:rsidRDefault="007331BE">
      <w:pPr>
        <w:pStyle w:val="Heading2"/>
      </w:pPr>
      <w:bookmarkStart w:id="50" w:name="_Toc157417915"/>
      <w:r>
        <w:rPr>
          <w:rFonts w:ascii="Graphik" w:hAnsi="Graphik"/>
        </w:rPr>
        <w:t>5.2 Additional Supporting/Reference Documentation</w:t>
      </w:r>
      <w:bookmarkEnd w:id="50"/>
    </w:p>
    <w:p w14:paraId="0371CCF0" w14:textId="77777777" w:rsidR="00D84F1D" w:rsidRDefault="007331BE">
      <w:pPr>
        <w:shd w:val="clear" w:color="auto" w:fill="FFFF00"/>
      </w:pPr>
      <w:r>
        <w:t>No matching content is available for this section.</w:t>
      </w:r>
    </w:p>
    <w:p w14:paraId="3FCFD067" w14:textId="77777777" w:rsidR="00D84F1D" w:rsidRDefault="00D84F1D"/>
    <w:p w14:paraId="227AE89F" w14:textId="77777777" w:rsidR="00D84F1D" w:rsidRDefault="007331BE">
      <w:pPr>
        <w:pStyle w:val="Heading1"/>
      </w:pPr>
      <w:bookmarkStart w:id="51" w:name="_Toc157417916"/>
      <w:r>
        <w:rPr>
          <w:rFonts w:ascii="Graphik" w:hAnsi="Graphik"/>
        </w:rPr>
        <w:t>6 Miscellaneous</w:t>
      </w:r>
      <w:bookmarkEnd w:id="51"/>
    </w:p>
    <w:p w14:paraId="45F404FF" w14:textId="77777777" w:rsidR="00D84F1D" w:rsidRDefault="007331BE">
      <w:pPr>
        <w:pStyle w:val="Heading1"/>
      </w:pPr>
      <w:bookmarkStart w:id="52" w:name="_Toc157417917"/>
      <w:r>
        <w:rPr>
          <w:rFonts w:ascii="Graphik" w:hAnsi="Graphik"/>
        </w:rPr>
        <w:t>7 References</w:t>
      </w:r>
      <w:bookmarkEnd w:id="52"/>
    </w:p>
    <w:p w14:paraId="3B7D08F7" w14:textId="77777777" w:rsidR="00D84F1D" w:rsidRDefault="00D84F1D"/>
    <w:p w14:paraId="46CDB0AA" w14:textId="77777777" w:rsidR="00D84F1D" w:rsidRDefault="00D84F1D"/>
    <w:p w14:paraId="5BFF47CB" w14:textId="77777777" w:rsidR="00D84F1D" w:rsidRDefault="00D84F1D"/>
    <w:sectPr w:rsidR="00D84F1D" w:rsidSect="00034616">
      <w:pgSz w:w="11909" w:h="16834"/>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296C7" w14:textId="77777777" w:rsidR="00E82FC1" w:rsidRDefault="00E82FC1">
      <w:pPr>
        <w:spacing w:after="0" w:line="240" w:lineRule="auto"/>
      </w:pPr>
      <w:r>
        <w:separator/>
      </w:r>
    </w:p>
  </w:endnote>
  <w:endnote w:type="continuationSeparator" w:id="0">
    <w:p w14:paraId="0C652B1D" w14:textId="77777777" w:rsidR="00E82FC1" w:rsidRDefault="00E82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raphik">
    <w:panose1 w:val="020B05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9291C" w14:textId="77777777" w:rsidR="00D84F1D" w:rsidRDefault="007331BE">
    <w:pPr>
      <w:pStyle w:val="Footer"/>
      <w:jc w:val="right"/>
    </w:pPr>
    <w:r>
      <w:rPr>
        <w:sz w:val="16"/>
      </w:rPr>
      <w:t xml:space="preserve">Copyright ©2023 Accenture. All rights reserved.                                                                          </w:t>
    </w:r>
    <w:r>
      <w:fldChar w:fldCharType="begin"/>
    </w:r>
    <w:r>
      <w:instrText>PAGE</w:instrText>
    </w:r>
    <w:r>
      <w:fldChar w:fldCharType="separate"/>
    </w:r>
    <w:r w:rsidR="009951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6D082" w14:textId="77777777" w:rsidR="00E82FC1" w:rsidRDefault="00E82FC1">
      <w:pPr>
        <w:spacing w:after="0" w:line="240" w:lineRule="auto"/>
      </w:pPr>
      <w:r>
        <w:separator/>
      </w:r>
    </w:p>
  </w:footnote>
  <w:footnote w:type="continuationSeparator" w:id="0">
    <w:p w14:paraId="5B12FB98" w14:textId="77777777" w:rsidR="00E82FC1" w:rsidRDefault="00E82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4615" w14:textId="77777777" w:rsidR="00D84F1D" w:rsidRDefault="007331BE">
    <w:pPr>
      <w:pStyle w:val="Header"/>
    </w:pPr>
    <w:r>
      <w:t xml:space="preserve">&lt;Add Project Name&gt;       </w:t>
    </w:r>
    <w:r>
      <w:tab/>
      <w:t xml:space="preserve">                                                                         &lt;Add Document Version&gt;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07FA0"/>
    <w:multiLevelType w:val="hybridMultilevel"/>
    <w:tmpl w:val="DE0878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1EB23708"/>
    <w:multiLevelType w:val="hybridMultilevel"/>
    <w:tmpl w:val="4D8A1A20"/>
    <w:lvl w:ilvl="0" w:tplc="70889212">
      <w:start w:val="1"/>
      <w:numFmt w:val="decimal"/>
      <w:lvlText w:val="%1."/>
      <w:lvlJc w:val="left"/>
      <w:pPr>
        <w:ind w:left="1310" w:hanging="360"/>
      </w:pPr>
    </w:lvl>
    <w:lvl w:ilvl="1" w:tplc="04090019">
      <w:start w:val="1"/>
      <w:numFmt w:val="lowerLetter"/>
      <w:lvlText w:val="%2."/>
      <w:lvlJc w:val="left"/>
      <w:pPr>
        <w:ind w:left="2030" w:hanging="360"/>
      </w:pPr>
    </w:lvl>
    <w:lvl w:ilvl="2" w:tplc="0409001B">
      <w:start w:val="1"/>
      <w:numFmt w:val="lowerRoman"/>
      <w:lvlText w:val="%3."/>
      <w:lvlJc w:val="right"/>
      <w:pPr>
        <w:ind w:left="2750" w:hanging="180"/>
      </w:pPr>
    </w:lvl>
    <w:lvl w:ilvl="3" w:tplc="0409000F">
      <w:start w:val="1"/>
      <w:numFmt w:val="decimal"/>
      <w:lvlText w:val="%4."/>
      <w:lvlJc w:val="left"/>
      <w:pPr>
        <w:ind w:left="3470" w:hanging="360"/>
      </w:pPr>
    </w:lvl>
    <w:lvl w:ilvl="4" w:tplc="04090019">
      <w:start w:val="1"/>
      <w:numFmt w:val="lowerLetter"/>
      <w:lvlText w:val="%5."/>
      <w:lvlJc w:val="left"/>
      <w:pPr>
        <w:ind w:left="4190" w:hanging="360"/>
      </w:pPr>
    </w:lvl>
    <w:lvl w:ilvl="5" w:tplc="0409001B">
      <w:start w:val="1"/>
      <w:numFmt w:val="lowerRoman"/>
      <w:lvlText w:val="%6."/>
      <w:lvlJc w:val="right"/>
      <w:pPr>
        <w:ind w:left="4910" w:hanging="180"/>
      </w:pPr>
    </w:lvl>
    <w:lvl w:ilvl="6" w:tplc="0409000F">
      <w:start w:val="1"/>
      <w:numFmt w:val="decimal"/>
      <w:lvlText w:val="%7."/>
      <w:lvlJc w:val="left"/>
      <w:pPr>
        <w:ind w:left="5630" w:hanging="360"/>
      </w:pPr>
    </w:lvl>
    <w:lvl w:ilvl="7" w:tplc="04090019">
      <w:start w:val="1"/>
      <w:numFmt w:val="lowerLetter"/>
      <w:lvlText w:val="%8."/>
      <w:lvlJc w:val="left"/>
      <w:pPr>
        <w:ind w:left="6350" w:hanging="360"/>
      </w:pPr>
    </w:lvl>
    <w:lvl w:ilvl="8" w:tplc="0409001B">
      <w:start w:val="1"/>
      <w:numFmt w:val="lowerRoman"/>
      <w:lvlText w:val="%9."/>
      <w:lvlJc w:val="right"/>
      <w:pPr>
        <w:ind w:left="7070" w:hanging="180"/>
      </w:pPr>
    </w:lvl>
  </w:abstractNum>
  <w:abstractNum w:abstractNumId="11" w15:restartNumberingAfterBreak="0">
    <w:nsid w:val="21CB2DD4"/>
    <w:multiLevelType w:val="hybridMultilevel"/>
    <w:tmpl w:val="E7D0DAE6"/>
    <w:lvl w:ilvl="0" w:tplc="EA2076B8">
      <w:start w:val="1"/>
      <w:numFmt w:val="decimal"/>
      <w:lvlText w:val="%1."/>
      <w:lvlJc w:val="left"/>
      <w:pPr>
        <w:ind w:left="1310" w:hanging="360"/>
      </w:pPr>
    </w:lvl>
    <w:lvl w:ilvl="1" w:tplc="04090019">
      <w:start w:val="1"/>
      <w:numFmt w:val="lowerLetter"/>
      <w:lvlText w:val="%2."/>
      <w:lvlJc w:val="left"/>
      <w:pPr>
        <w:ind w:left="2030" w:hanging="360"/>
      </w:pPr>
    </w:lvl>
    <w:lvl w:ilvl="2" w:tplc="0409001B">
      <w:start w:val="1"/>
      <w:numFmt w:val="lowerRoman"/>
      <w:lvlText w:val="%3."/>
      <w:lvlJc w:val="right"/>
      <w:pPr>
        <w:ind w:left="2750" w:hanging="180"/>
      </w:pPr>
    </w:lvl>
    <w:lvl w:ilvl="3" w:tplc="0409000F">
      <w:start w:val="1"/>
      <w:numFmt w:val="decimal"/>
      <w:lvlText w:val="%4."/>
      <w:lvlJc w:val="left"/>
      <w:pPr>
        <w:ind w:left="3470" w:hanging="360"/>
      </w:pPr>
    </w:lvl>
    <w:lvl w:ilvl="4" w:tplc="04090019">
      <w:start w:val="1"/>
      <w:numFmt w:val="lowerLetter"/>
      <w:lvlText w:val="%5."/>
      <w:lvlJc w:val="left"/>
      <w:pPr>
        <w:ind w:left="4190" w:hanging="360"/>
      </w:pPr>
    </w:lvl>
    <w:lvl w:ilvl="5" w:tplc="0409001B">
      <w:start w:val="1"/>
      <w:numFmt w:val="lowerRoman"/>
      <w:lvlText w:val="%6."/>
      <w:lvlJc w:val="right"/>
      <w:pPr>
        <w:ind w:left="4910" w:hanging="180"/>
      </w:pPr>
    </w:lvl>
    <w:lvl w:ilvl="6" w:tplc="0409000F">
      <w:start w:val="1"/>
      <w:numFmt w:val="decimal"/>
      <w:lvlText w:val="%7."/>
      <w:lvlJc w:val="left"/>
      <w:pPr>
        <w:ind w:left="5630" w:hanging="360"/>
      </w:pPr>
    </w:lvl>
    <w:lvl w:ilvl="7" w:tplc="04090019">
      <w:start w:val="1"/>
      <w:numFmt w:val="lowerLetter"/>
      <w:lvlText w:val="%8."/>
      <w:lvlJc w:val="left"/>
      <w:pPr>
        <w:ind w:left="6350" w:hanging="360"/>
      </w:pPr>
    </w:lvl>
    <w:lvl w:ilvl="8" w:tplc="0409001B">
      <w:start w:val="1"/>
      <w:numFmt w:val="lowerRoman"/>
      <w:lvlText w:val="%9."/>
      <w:lvlJc w:val="right"/>
      <w:pPr>
        <w:ind w:left="7070" w:hanging="180"/>
      </w:pPr>
    </w:lvl>
  </w:abstractNum>
  <w:abstractNum w:abstractNumId="12" w15:restartNumberingAfterBreak="0">
    <w:nsid w:val="2F6572F7"/>
    <w:multiLevelType w:val="hybridMultilevel"/>
    <w:tmpl w:val="6CBCC4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502796"/>
    <w:multiLevelType w:val="hybridMultilevel"/>
    <w:tmpl w:val="DCB222CC"/>
    <w:lvl w:ilvl="0" w:tplc="04090001">
      <w:start w:val="1"/>
      <w:numFmt w:val="bullet"/>
      <w:lvlText w:val=""/>
      <w:lvlJc w:val="left"/>
      <w:pPr>
        <w:ind w:left="2030" w:hanging="360"/>
      </w:pPr>
      <w:rPr>
        <w:rFonts w:ascii="Symbol" w:hAnsi="Symbol" w:hint="default"/>
      </w:rPr>
    </w:lvl>
    <w:lvl w:ilvl="1" w:tplc="04090003">
      <w:start w:val="1"/>
      <w:numFmt w:val="bullet"/>
      <w:lvlText w:val="o"/>
      <w:lvlJc w:val="left"/>
      <w:pPr>
        <w:ind w:left="2750" w:hanging="360"/>
      </w:pPr>
      <w:rPr>
        <w:rFonts w:ascii="Courier New" w:hAnsi="Courier New" w:cs="Courier New" w:hint="default"/>
      </w:rPr>
    </w:lvl>
    <w:lvl w:ilvl="2" w:tplc="04090005">
      <w:start w:val="1"/>
      <w:numFmt w:val="bullet"/>
      <w:lvlText w:val=""/>
      <w:lvlJc w:val="left"/>
      <w:pPr>
        <w:ind w:left="3470" w:hanging="360"/>
      </w:pPr>
      <w:rPr>
        <w:rFonts w:ascii="Wingdings" w:hAnsi="Wingdings" w:hint="default"/>
      </w:rPr>
    </w:lvl>
    <w:lvl w:ilvl="3" w:tplc="04090001">
      <w:start w:val="1"/>
      <w:numFmt w:val="bullet"/>
      <w:lvlText w:val=""/>
      <w:lvlJc w:val="left"/>
      <w:pPr>
        <w:ind w:left="4190" w:hanging="360"/>
      </w:pPr>
      <w:rPr>
        <w:rFonts w:ascii="Symbol" w:hAnsi="Symbol" w:hint="default"/>
      </w:rPr>
    </w:lvl>
    <w:lvl w:ilvl="4" w:tplc="04090003">
      <w:start w:val="1"/>
      <w:numFmt w:val="bullet"/>
      <w:lvlText w:val="o"/>
      <w:lvlJc w:val="left"/>
      <w:pPr>
        <w:ind w:left="4910" w:hanging="360"/>
      </w:pPr>
      <w:rPr>
        <w:rFonts w:ascii="Courier New" w:hAnsi="Courier New" w:cs="Courier New" w:hint="default"/>
      </w:rPr>
    </w:lvl>
    <w:lvl w:ilvl="5" w:tplc="04090005">
      <w:start w:val="1"/>
      <w:numFmt w:val="bullet"/>
      <w:lvlText w:val=""/>
      <w:lvlJc w:val="left"/>
      <w:pPr>
        <w:ind w:left="5630" w:hanging="360"/>
      </w:pPr>
      <w:rPr>
        <w:rFonts w:ascii="Wingdings" w:hAnsi="Wingdings" w:hint="default"/>
      </w:rPr>
    </w:lvl>
    <w:lvl w:ilvl="6" w:tplc="04090001">
      <w:start w:val="1"/>
      <w:numFmt w:val="bullet"/>
      <w:lvlText w:val=""/>
      <w:lvlJc w:val="left"/>
      <w:pPr>
        <w:ind w:left="6350" w:hanging="360"/>
      </w:pPr>
      <w:rPr>
        <w:rFonts w:ascii="Symbol" w:hAnsi="Symbol" w:hint="default"/>
      </w:rPr>
    </w:lvl>
    <w:lvl w:ilvl="7" w:tplc="04090003">
      <w:start w:val="1"/>
      <w:numFmt w:val="bullet"/>
      <w:lvlText w:val="o"/>
      <w:lvlJc w:val="left"/>
      <w:pPr>
        <w:ind w:left="7070" w:hanging="360"/>
      </w:pPr>
      <w:rPr>
        <w:rFonts w:ascii="Courier New" w:hAnsi="Courier New" w:cs="Courier New" w:hint="default"/>
      </w:rPr>
    </w:lvl>
    <w:lvl w:ilvl="8" w:tplc="04090005">
      <w:start w:val="1"/>
      <w:numFmt w:val="bullet"/>
      <w:lvlText w:val=""/>
      <w:lvlJc w:val="left"/>
      <w:pPr>
        <w:ind w:left="7790" w:hanging="360"/>
      </w:pPr>
      <w:rPr>
        <w:rFonts w:ascii="Wingdings" w:hAnsi="Wingdings" w:hint="default"/>
      </w:rPr>
    </w:lvl>
  </w:abstractNum>
  <w:abstractNum w:abstractNumId="14" w15:restartNumberingAfterBreak="0">
    <w:nsid w:val="41C327CB"/>
    <w:multiLevelType w:val="hybridMultilevel"/>
    <w:tmpl w:val="A99422F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9743439"/>
    <w:multiLevelType w:val="hybridMultilevel"/>
    <w:tmpl w:val="4D7AD826"/>
    <w:lvl w:ilvl="0" w:tplc="04090001">
      <w:start w:val="1"/>
      <w:numFmt w:val="bullet"/>
      <w:lvlText w:val=""/>
      <w:lvlJc w:val="left"/>
      <w:pPr>
        <w:ind w:left="2030" w:hanging="360"/>
      </w:pPr>
      <w:rPr>
        <w:rFonts w:ascii="Symbol" w:hAnsi="Symbol" w:hint="default"/>
      </w:rPr>
    </w:lvl>
    <w:lvl w:ilvl="1" w:tplc="04090003">
      <w:start w:val="1"/>
      <w:numFmt w:val="bullet"/>
      <w:lvlText w:val="o"/>
      <w:lvlJc w:val="left"/>
      <w:pPr>
        <w:ind w:left="2750" w:hanging="360"/>
      </w:pPr>
      <w:rPr>
        <w:rFonts w:ascii="Courier New" w:hAnsi="Courier New" w:cs="Courier New" w:hint="default"/>
      </w:rPr>
    </w:lvl>
    <w:lvl w:ilvl="2" w:tplc="04090005">
      <w:start w:val="1"/>
      <w:numFmt w:val="bullet"/>
      <w:lvlText w:val=""/>
      <w:lvlJc w:val="left"/>
      <w:pPr>
        <w:ind w:left="3470" w:hanging="360"/>
      </w:pPr>
      <w:rPr>
        <w:rFonts w:ascii="Wingdings" w:hAnsi="Wingdings" w:hint="default"/>
      </w:rPr>
    </w:lvl>
    <w:lvl w:ilvl="3" w:tplc="04090001">
      <w:start w:val="1"/>
      <w:numFmt w:val="bullet"/>
      <w:lvlText w:val=""/>
      <w:lvlJc w:val="left"/>
      <w:pPr>
        <w:ind w:left="4190" w:hanging="360"/>
      </w:pPr>
      <w:rPr>
        <w:rFonts w:ascii="Symbol" w:hAnsi="Symbol" w:hint="default"/>
      </w:rPr>
    </w:lvl>
    <w:lvl w:ilvl="4" w:tplc="04090003">
      <w:start w:val="1"/>
      <w:numFmt w:val="bullet"/>
      <w:lvlText w:val="o"/>
      <w:lvlJc w:val="left"/>
      <w:pPr>
        <w:ind w:left="4910" w:hanging="360"/>
      </w:pPr>
      <w:rPr>
        <w:rFonts w:ascii="Courier New" w:hAnsi="Courier New" w:cs="Courier New" w:hint="default"/>
      </w:rPr>
    </w:lvl>
    <w:lvl w:ilvl="5" w:tplc="04090005">
      <w:start w:val="1"/>
      <w:numFmt w:val="bullet"/>
      <w:lvlText w:val=""/>
      <w:lvlJc w:val="left"/>
      <w:pPr>
        <w:ind w:left="5630" w:hanging="360"/>
      </w:pPr>
      <w:rPr>
        <w:rFonts w:ascii="Wingdings" w:hAnsi="Wingdings" w:hint="default"/>
      </w:rPr>
    </w:lvl>
    <w:lvl w:ilvl="6" w:tplc="04090001">
      <w:start w:val="1"/>
      <w:numFmt w:val="bullet"/>
      <w:lvlText w:val=""/>
      <w:lvlJc w:val="left"/>
      <w:pPr>
        <w:ind w:left="6350" w:hanging="360"/>
      </w:pPr>
      <w:rPr>
        <w:rFonts w:ascii="Symbol" w:hAnsi="Symbol" w:hint="default"/>
      </w:rPr>
    </w:lvl>
    <w:lvl w:ilvl="7" w:tplc="04090003">
      <w:start w:val="1"/>
      <w:numFmt w:val="bullet"/>
      <w:lvlText w:val="o"/>
      <w:lvlJc w:val="left"/>
      <w:pPr>
        <w:ind w:left="7070" w:hanging="360"/>
      </w:pPr>
      <w:rPr>
        <w:rFonts w:ascii="Courier New" w:hAnsi="Courier New" w:cs="Courier New" w:hint="default"/>
      </w:rPr>
    </w:lvl>
    <w:lvl w:ilvl="8" w:tplc="04090005">
      <w:start w:val="1"/>
      <w:numFmt w:val="bullet"/>
      <w:lvlText w:val=""/>
      <w:lvlJc w:val="left"/>
      <w:pPr>
        <w:ind w:left="7790" w:hanging="360"/>
      </w:pPr>
      <w:rPr>
        <w:rFonts w:ascii="Wingdings" w:hAnsi="Wingdings" w:hint="default"/>
      </w:rPr>
    </w:lvl>
  </w:abstractNum>
  <w:abstractNum w:abstractNumId="16" w15:restartNumberingAfterBreak="0">
    <w:nsid w:val="4C9839A6"/>
    <w:multiLevelType w:val="hybridMultilevel"/>
    <w:tmpl w:val="B5CA7D3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5E66437B"/>
    <w:multiLevelType w:val="hybridMultilevel"/>
    <w:tmpl w:val="194A85E4"/>
    <w:lvl w:ilvl="0" w:tplc="04090001">
      <w:start w:val="1"/>
      <w:numFmt w:val="bullet"/>
      <w:lvlText w:val=""/>
      <w:lvlJc w:val="left"/>
      <w:pPr>
        <w:ind w:left="2030" w:hanging="360"/>
      </w:pPr>
      <w:rPr>
        <w:rFonts w:ascii="Symbol" w:hAnsi="Symbol" w:hint="default"/>
      </w:rPr>
    </w:lvl>
    <w:lvl w:ilvl="1" w:tplc="04090003">
      <w:start w:val="1"/>
      <w:numFmt w:val="bullet"/>
      <w:lvlText w:val="o"/>
      <w:lvlJc w:val="left"/>
      <w:pPr>
        <w:ind w:left="2750" w:hanging="360"/>
      </w:pPr>
      <w:rPr>
        <w:rFonts w:ascii="Courier New" w:hAnsi="Courier New" w:cs="Courier New" w:hint="default"/>
      </w:rPr>
    </w:lvl>
    <w:lvl w:ilvl="2" w:tplc="04090005">
      <w:start w:val="1"/>
      <w:numFmt w:val="bullet"/>
      <w:lvlText w:val=""/>
      <w:lvlJc w:val="left"/>
      <w:pPr>
        <w:ind w:left="3470" w:hanging="360"/>
      </w:pPr>
      <w:rPr>
        <w:rFonts w:ascii="Wingdings" w:hAnsi="Wingdings" w:hint="default"/>
      </w:rPr>
    </w:lvl>
    <w:lvl w:ilvl="3" w:tplc="04090001">
      <w:start w:val="1"/>
      <w:numFmt w:val="bullet"/>
      <w:lvlText w:val=""/>
      <w:lvlJc w:val="left"/>
      <w:pPr>
        <w:ind w:left="4190" w:hanging="360"/>
      </w:pPr>
      <w:rPr>
        <w:rFonts w:ascii="Symbol" w:hAnsi="Symbol" w:hint="default"/>
      </w:rPr>
    </w:lvl>
    <w:lvl w:ilvl="4" w:tplc="04090003">
      <w:start w:val="1"/>
      <w:numFmt w:val="bullet"/>
      <w:lvlText w:val="o"/>
      <w:lvlJc w:val="left"/>
      <w:pPr>
        <w:ind w:left="4910" w:hanging="360"/>
      </w:pPr>
      <w:rPr>
        <w:rFonts w:ascii="Courier New" w:hAnsi="Courier New" w:cs="Courier New" w:hint="default"/>
      </w:rPr>
    </w:lvl>
    <w:lvl w:ilvl="5" w:tplc="04090005">
      <w:start w:val="1"/>
      <w:numFmt w:val="bullet"/>
      <w:lvlText w:val=""/>
      <w:lvlJc w:val="left"/>
      <w:pPr>
        <w:ind w:left="5630" w:hanging="360"/>
      </w:pPr>
      <w:rPr>
        <w:rFonts w:ascii="Wingdings" w:hAnsi="Wingdings" w:hint="default"/>
      </w:rPr>
    </w:lvl>
    <w:lvl w:ilvl="6" w:tplc="04090001">
      <w:start w:val="1"/>
      <w:numFmt w:val="bullet"/>
      <w:lvlText w:val=""/>
      <w:lvlJc w:val="left"/>
      <w:pPr>
        <w:ind w:left="6350" w:hanging="360"/>
      </w:pPr>
      <w:rPr>
        <w:rFonts w:ascii="Symbol" w:hAnsi="Symbol" w:hint="default"/>
      </w:rPr>
    </w:lvl>
    <w:lvl w:ilvl="7" w:tplc="04090003">
      <w:start w:val="1"/>
      <w:numFmt w:val="bullet"/>
      <w:lvlText w:val="o"/>
      <w:lvlJc w:val="left"/>
      <w:pPr>
        <w:ind w:left="7070" w:hanging="360"/>
      </w:pPr>
      <w:rPr>
        <w:rFonts w:ascii="Courier New" w:hAnsi="Courier New" w:cs="Courier New" w:hint="default"/>
      </w:rPr>
    </w:lvl>
    <w:lvl w:ilvl="8" w:tplc="04090005">
      <w:start w:val="1"/>
      <w:numFmt w:val="bullet"/>
      <w:lvlText w:val=""/>
      <w:lvlJc w:val="left"/>
      <w:pPr>
        <w:ind w:left="7790" w:hanging="360"/>
      </w:pPr>
      <w:rPr>
        <w:rFonts w:ascii="Wingdings" w:hAnsi="Wingdings" w:hint="default"/>
      </w:rPr>
    </w:lvl>
  </w:abstractNum>
  <w:abstractNum w:abstractNumId="18" w15:restartNumberingAfterBreak="0">
    <w:nsid w:val="5E89012F"/>
    <w:multiLevelType w:val="hybridMultilevel"/>
    <w:tmpl w:val="B5CA7D3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9" w15:restartNumberingAfterBreak="0">
    <w:nsid w:val="63B31FF6"/>
    <w:multiLevelType w:val="hybridMultilevel"/>
    <w:tmpl w:val="50C6411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3B44524"/>
    <w:multiLevelType w:val="hybridMultilevel"/>
    <w:tmpl w:val="6F86E6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AE170E"/>
    <w:multiLevelType w:val="hybridMultilevel"/>
    <w:tmpl w:val="72D6EEF0"/>
    <w:lvl w:ilvl="0" w:tplc="0409000F">
      <w:start w:val="1"/>
      <w:numFmt w:val="decimal"/>
      <w:lvlText w:val="%1."/>
      <w:lvlJc w:val="left"/>
      <w:pPr>
        <w:tabs>
          <w:tab w:val="num" w:pos="1296"/>
        </w:tabs>
        <w:ind w:left="1296" w:hanging="360"/>
      </w:pPr>
    </w:lvl>
    <w:lvl w:ilvl="1" w:tplc="04090019">
      <w:start w:val="1"/>
      <w:numFmt w:val="lowerLetter"/>
      <w:lvlText w:val="%2."/>
      <w:lvlJc w:val="left"/>
      <w:pPr>
        <w:tabs>
          <w:tab w:val="num" w:pos="2016"/>
        </w:tabs>
        <w:ind w:left="2016" w:hanging="360"/>
      </w:pPr>
    </w:lvl>
    <w:lvl w:ilvl="2" w:tplc="0409001B">
      <w:start w:val="1"/>
      <w:numFmt w:val="lowerRoman"/>
      <w:lvlText w:val="%3."/>
      <w:lvlJc w:val="right"/>
      <w:pPr>
        <w:tabs>
          <w:tab w:val="num" w:pos="2736"/>
        </w:tabs>
        <w:ind w:left="2736" w:hanging="180"/>
      </w:pPr>
    </w:lvl>
    <w:lvl w:ilvl="3" w:tplc="0409000F">
      <w:start w:val="1"/>
      <w:numFmt w:val="decimal"/>
      <w:lvlText w:val="%4."/>
      <w:lvlJc w:val="left"/>
      <w:pPr>
        <w:tabs>
          <w:tab w:val="num" w:pos="3456"/>
        </w:tabs>
        <w:ind w:left="3456" w:hanging="360"/>
      </w:pPr>
    </w:lvl>
    <w:lvl w:ilvl="4" w:tplc="04090019">
      <w:start w:val="1"/>
      <w:numFmt w:val="lowerLetter"/>
      <w:lvlText w:val="%5."/>
      <w:lvlJc w:val="left"/>
      <w:pPr>
        <w:tabs>
          <w:tab w:val="num" w:pos="4176"/>
        </w:tabs>
        <w:ind w:left="4176" w:hanging="360"/>
      </w:pPr>
    </w:lvl>
    <w:lvl w:ilvl="5" w:tplc="0409001B">
      <w:start w:val="1"/>
      <w:numFmt w:val="lowerRoman"/>
      <w:lvlText w:val="%6."/>
      <w:lvlJc w:val="right"/>
      <w:pPr>
        <w:tabs>
          <w:tab w:val="num" w:pos="4896"/>
        </w:tabs>
        <w:ind w:left="4896" w:hanging="180"/>
      </w:pPr>
    </w:lvl>
    <w:lvl w:ilvl="6" w:tplc="0409000F">
      <w:start w:val="1"/>
      <w:numFmt w:val="decimal"/>
      <w:lvlText w:val="%7."/>
      <w:lvlJc w:val="left"/>
      <w:pPr>
        <w:tabs>
          <w:tab w:val="num" w:pos="5616"/>
        </w:tabs>
        <w:ind w:left="5616" w:hanging="360"/>
      </w:pPr>
    </w:lvl>
    <w:lvl w:ilvl="7" w:tplc="04090019">
      <w:start w:val="1"/>
      <w:numFmt w:val="lowerLetter"/>
      <w:lvlText w:val="%8."/>
      <w:lvlJc w:val="left"/>
      <w:pPr>
        <w:tabs>
          <w:tab w:val="num" w:pos="6336"/>
        </w:tabs>
        <w:ind w:left="6336" w:hanging="360"/>
      </w:pPr>
    </w:lvl>
    <w:lvl w:ilvl="8" w:tplc="0409001B">
      <w:start w:val="1"/>
      <w:numFmt w:val="lowerRoman"/>
      <w:lvlText w:val="%9."/>
      <w:lvlJc w:val="right"/>
      <w:pPr>
        <w:tabs>
          <w:tab w:val="num" w:pos="7056"/>
        </w:tabs>
        <w:ind w:left="7056" w:hanging="180"/>
      </w:pPr>
    </w:lvl>
  </w:abstractNum>
  <w:abstractNum w:abstractNumId="22" w15:restartNumberingAfterBreak="0">
    <w:nsid w:val="7A4E46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3964556">
    <w:abstractNumId w:val="8"/>
  </w:num>
  <w:num w:numId="2" w16cid:durableId="158735532">
    <w:abstractNumId w:val="6"/>
  </w:num>
  <w:num w:numId="3" w16cid:durableId="1808088587">
    <w:abstractNumId w:val="5"/>
  </w:num>
  <w:num w:numId="4" w16cid:durableId="384183968">
    <w:abstractNumId w:val="4"/>
  </w:num>
  <w:num w:numId="5" w16cid:durableId="1176770341">
    <w:abstractNumId w:val="7"/>
  </w:num>
  <w:num w:numId="6" w16cid:durableId="1762023056">
    <w:abstractNumId w:val="3"/>
  </w:num>
  <w:num w:numId="7" w16cid:durableId="1473716562">
    <w:abstractNumId w:val="2"/>
  </w:num>
  <w:num w:numId="8" w16cid:durableId="115491724">
    <w:abstractNumId w:val="1"/>
  </w:num>
  <w:num w:numId="9" w16cid:durableId="2031494062">
    <w:abstractNumId w:val="0"/>
  </w:num>
  <w:num w:numId="10" w16cid:durableId="1326204765">
    <w:abstractNumId w:val="9"/>
  </w:num>
  <w:num w:numId="11" w16cid:durableId="11134738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00226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6348769">
    <w:abstractNumId w:val="16"/>
  </w:num>
  <w:num w:numId="14" w16cid:durableId="229925027">
    <w:abstractNumId w:val="18"/>
  </w:num>
  <w:num w:numId="15" w16cid:durableId="4168265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7865105">
    <w:abstractNumId w:val="9"/>
  </w:num>
  <w:num w:numId="17" w16cid:durableId="854811258">
    <w:abstractNumId w:val="9"/>
  </w:num>
  <w:num w:numId="18" w16cid:durableId="935333029">
    <w:abstractNumId w:val="20"/>
  </w:num>
  <w:num w:numId="19" w16cid:durableId="1129055637">
    <w:abstractNumId w:val="12"/>
  </w:num>
  <w:num w:numId="20" w16cid:durableId="6225416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08154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9619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42414439">
    <w:abstractNumId w:val="15"/>
  </w:num>
  <w:num w:numId="24" w16cid:durableId="1141193087">
    <w:abstractNumId w:val="13"/>
  </w:num>
  <w:num w:numId="25" w16cid:durableId="36899931">
    <w:abstractNumId w:val="17"/>
  </w:num>
  <w:num w:numId="26" w16cid:durableId="273562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6B"/>
    <w:rsid w:val="00034616"/>
    <w:rsid w:val="00034A72"/>
    <w:rsid w:val="0006063C"/>
    <w:rsid w:val="00082785"/>
    <w:rsid w:val="000E4907"/>
    <w:rsid w:val="00103607"/>
    <w:rsid w:val="0015074B"/>
    <w:rsid w:val="001920A2"/>
    <w:rsid w:val="001B39C3"/>
    <w:rsid w:val="001C4FA6"/>
    <w:rsid w:val="001D4F44"/>
    <w:rsid w:val="0024277F"/>
    <w:rsid w:val="00252887"/>
    <w:rsid w:val="0029639D"/>
    <w:rsid w:val="002A74F7"/>
    <w:rsid w:val="002C21F5"/>
    <w:rsid w:val="00323A7E"/>
    <w:rsid w:val="00326F90"/>
    <w:rsid w:val="00353F8A"/>
    <w:rsid w:val="00371606"/>
    <w:rsid w:val="00395851"/>
    <w:rsid w:val="003A1ADD"/>
    <w:rsid w:val="003B58C7"/>
    <w:rsid w:val="003E2B9B"/>
    <w:rsid w:val="004933BC"/>
    <w:rsid w:val="00496543"/>
    <w:rsid w:val="004B641F"/>
    <w:rsid w:val="004E397D"/>
    <w:rsid w:val="004F625C"/>
    <w:rsid w:val="005153CB"/>
    <w:rsid w:val="00524EFB"/>
    <w:rsid w:val="00526465"/>
    <w:rsid w:val="005603D5"/>
    <w:rsid w:val="00591236"/>
    <w:rsid w:val="006506DB"/>
    <w:rsid w:val="00677059"/>
    <w:rsid w:val="00687BBD"/>
    <w:rsid w:val="006B28BF"/>
    <w:rsid w:val="006E19A1"/>
    <w:rsid w:val="006E26B8"/>
    <w:rsid w:val="00712C81"/>
    <w:rsid w:val="007331BE"/>
    <w:rsid w:val="008176FE"/>
    <w:rsid w:val="00854E2A"/>
    <w:rsid w:val="00894491"/>
    <w:rsid w:val="008B363F"/>
    <w:rsid w:val="008E09D0"/>
    <w:rsid w:val="008F68B0"/>
    <w:rsid w:val="00920A7A"/>
    <w:rsid w:val="009253A1"/>
    <w:rsid w:val="00982CDD"/>
    <w:rsid w:val="00992F79"/>
    <w:rsid w:val="00994E40"/>
    <w:rsid w:val="0099513C"/>
    <w:rsid w:val="009D542D"/>
    <w:rsid w:val="009F6903"/>
    <w:rsid w:val="00A23190"/>
    <w:rsid w:val="00A40F9B"/>
    <w:rsid w:val="00A47988"/>
    <w:rsid w:val="00A775BD"/>
    <w:rsid w:val="00A77D1A"/>
    <w:rsid w:val="00A83D0F"/>
    <w:rsid w:val="00AA1D8D"/>
    <w:rsid w:val="00AB2745"/>
    <w:rsid w:val="00AF5568"/>
    <w:rsid w:val="00B146FA"/>
    <w:rsid w:val="00B249F7"/>
    <w:rsid w:val="00B47730"/>
    <w:rsid w:val="00B73BA9"/>
    <w:rsid w:val="00B94A2B"/>
    <w:rsid w:val="00BA7DD2"/>
    <w:rsid w:val="00BB6095"/>
    <w:rsid w:val="00BC011E"/>
    <w:rsid w:val="00BD3CC7"/>
    <w:rsid w:val="00C526AC"/>
    <w:rsid w:val="00C77194"/>
    <w:rsid w:val="00C813A1"/>
    <w:rsid w:val="00CA6DCB"/>
    <w:rsid w:val="00CB0664"/>
    <w:rsid w:val="00CD43EA"/>
    <w:rsid w:val="00CF0013"/>
    <w:rsid w:val="00D13CA3"/>
    <w:rsid w:val="00D84F1D"/>
    <w:rsid w:val="00D855DD"/>
    <w:rsid w:val="00D85C3A"/>
    <w:rsid w:val="00D870AD"/>
    <w:rsid w:val="00D87AED"/>
    <w:rsid w:val="00DC5CD9"/>
    <w:rsid w:val="00E04C61"/>
    <w:rsid w:val="00E0619F"/>
    <w:rsid w:val="00E100BF"/>
    <w:rsid w:val="00E82FC1"/>
    <w:rsid w:val="00EA283F"/>
    <w:rsid w:val="00ED70B9"/>
    <w:rsid w:val="00F10CE4"/>
    <w:rsid w:val="00F32A04"/>
    <w:rsid w:val="00F55E49"/>
    <w:rsid w:val="00F638E0"/>
    <w:rsid w:val="00F64AEC"/>
    <w:rsid w:val="00FA31D5"/>
    <w:rsid w:val="00FC693F"/>
    <w:rsid w:val="00FE4EFB"/>
    <w:rsid w:val="00FE773B"/>
    <w:rsid w:val="00FF1A33"/>
    <w:rsid w:val="00FF54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348FAD28"/>
  <w14:defaultImageDpi w14:val="300"/>
  <w15:docId w15:val="{A7DE2A1D-D18C-47EF-8848-131C5BB4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88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80008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800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800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Pr>
      <w:color w:val="0563C1"/>
      <w:u w:val="single"/>
    </w:rPr>
  </w:style>
  <w:style w:type="paragraph" w:customStyle="1" w:styleId="paragraph">
    <w:name w:val="paragraph"/>
    <w:basedOn w:val="Normal"/>
    <w:rsid w:val="004965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496543"/>
  </w:style>
  <w:style w:type="character" w:customStyle="1" w:styleId="normaltextrun">
    <w:name w:val="normaltextrun"/>
    <w:basedOn w:val="DefaultParagraphFont"/>
    <w:rsid w:val="00496543"/>
  </w:style>
  <w:style w:type="character" w:customStyle="1" w:styleId="eop">
    <w:name w:val="eop"/>
    <w:basedOn w:val="DefaultParagraphFont"/>
    <w:rsid w:val="00496543"/>
  </w:style>
  <w:style w:type="paragraph" w:styleId="TOC1">
    <w:name w:val="toc 1"/>
    <w:basedOn w:val="Normal"/>
    <w:next w:val="Normal"/>
    <w:autoRedefine/>
    <w:uiPriority w:val="39"/>
    <w:unhideWhenUsed/>
    <w:rsid w:val="00496543"/>
    <w:pPr>
      <w:spacing w:after="100"/>
    </w:pPr>
  </w:style>
  <w:style w:type="paragraph" w:styleId="TOC2">
    <w:name w:val="toc 2"/>
    <w:basedOn w:val="Normal"/>
    <w:next w:val="Normal"/>
    <w:autoRedefine/>
    <w:uiPriority w:val="39"/>
    <w:unhideWhenUsed/>
    <w:rsid w:val="00496543"/>
    <w:pPr>
      <w:spacing w:after="100"/>
      <w:ind w:left="220"/>
    </w:pPr>
  </w:style>
  <w:style w:type="paragraph" w:styleId="TOC3">
    <w:name w:val="toc 3"/>
    <w:basedOn w:val="Normal"/>
    <w:next w:val="Normal"/>
    <w:autoRedefine/>
    <w:uiPriority w:val="39"/>
    <w:unhideWhenUsed/>
    <w:rsid w:val="00496543"/>
    <w:pPr>
      <w:spacing w:after="100"/>
      <w:ind w:left="440"/>
    </w:pPr>
  </w:style>
  <w:style w:type="character" w:customStyle="1" w:styleId="TextoChar">
    <w:name w:val="Texto Char"/>
    <w:link w:val="Texto"/>
    <w:locked/>
    <w:rsid w:val="00854E2A"/>
    <w:rPr>
      <w:rFonts w:ascii="Arial" w:hAnsi="Arial" w:cs="Arial"/>
      <w:lang w:val="pt-BR" w:eastAsia="pt-BR"/>
    </w:rPr>
  </w:style>
  <w:style w:type="paragraph" w:customStyle="1" w:styleId="Texto">
    <w:name w:val="Texto"/>
    <w:basedOn w:val="Normal"/>
    <w:link w:val="TextoChar"/>
    <w:rsid w:val="00854E2A"/>
    <w:pPr>
      <w:spacing w:before="40" w:after="40" w:line="240" w:lineRule="auto"/>
    </w:pPr>
    <w:rPr>
      <w:rFonts w:ascii="Arial" w:hAnsi="Arial" w:cs="Arial"/>
      <w:lang w:val="pt-BR" w:eastAsia="pt-BR"/>
    </w:rPr>
  </w:style>
  <w:style w:type="character" w:customStyle="1" w:styleId="RTLNormalChar">
    <w:name w:val="RTL Normal Char"/>
    <w:link w:val="RTLNormal"/>
    <w:locked/>
    <w:rsid w:val="00AB2745"/>
    <w:rPr>
      <w:rFonts w:ascii="Arial" w:eastAsia="Calibri" w:hAnsi="Arial" w:cs="Arial"/>
    </w:rPr>
  </w:style>
  <w:style w:type="paragraph" w:customStyle="1" w:styleId="RTLNormal">
    <w:name w:val="RTL Normal"/>
    <w:basedOn w:val="Normal"/>
    <w:link w:val="RTLNormalChar"/>
    <w:qFormat/>
    <w:rsid w:val="00AB2745"/>
    <w:pPr>
      <w:spacing w:after="0" w:line="240" w:lineRule="auto"/>
      <w:ind w:firstLine="720"/>
      <w:jc w:val="both"/>
    </w:pPr>
    <w:rPr>
      <w:rFonts w:ascii="Arial" w:eastAsia="Calibri" w:hAnsi="Arial" w:cs="Arial"/>
    </w:rPr>
  </w:style>
  <w:style w:type="character" w:customStyle="1" w:styleId="ABLOCKPARAChar">
    <w:name w:val="A BLOCK PARA Char"/>
    <w:link w:val="ABLOCKPARA"/>
    <w:locked/>
    <w:rsid w:val="00252887"/>
    <w:rPr>
      <w:rFonts w:ascii="Book Antiqua" w:hAnsi="Book Antiqua"/>
      <w:lang w:val="pt-BR" w:eastAsia="pt-BR"/>
    </w:rPr>
  </w:style>
  <w:style w:type="paragraph" w:customStyle="1" w:styleId="ABLOCKPARA">
    <w:name w:val="A BLOCK PARA"/>
    <w:basedOn w:val="Normal"/>
    <w:link w:val="ABLOCKPARAChar"/>
    <w:rsid w:val="00252887"/>
    <w:pPr>
      <w:spacing w:after="0" w:line="240" w:lineRule="auto"/>
    </w:pPr>
    <w:rPr>
      <w:rFonts w:ascii="Book Antiqua" w:hAnsi="Book Antiqua"/>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31660">
      <w:bodyDiv w:val="1"/>
      <w:marLeft w:val="0"/>
      <w:marRight w:val="0"/>
      <w:marTop w:val="0"/>
      <w:marBottom w:val="0"/>
      <w:divBdr>
        <w:top w:val="none" w:sz="0" w:space="0" w:color="auto"/>
        <w:left w:val="none" w:sz="0" w:space="0" w:color="auto"/>
        <w:bottom w:val="none" w:sz="0" w:space="0" w:color="auto"/>
        <w:right w:val="none" w:sz="0" w:space="0" w:color="auto"/>
      </w:divBdr>
    </w:div>
    <w:div w:id="111442783">
      <w:bodyDiv w:val="1"/>
      <w:marLeft w:val="0"/>
      <w:marRight w:val="0"/>
      <w:marTop w:val="0"/>
      <w:marBottom w:val="0"/>
      <w:divBdr>
        <w:top w:val="none" w:sz="0" w:space="0" w:color="auto"/>
        <w:left w:val="none" w:sz="0" w:space="0" w:color="auto"/>
        <w:bottom w:val="none" w:sz="0" w:space="0" w:color="auto"/>
        <w:right w:val="none" w:sz="0" w:space="0" w:color="auto"/>
      </w:divBdr>
    </w:div>
    <w:div w:id="113865262">
      <w:bodyDiv w:val="1"/>
      <w:marLeft w:val="0"/>
      <w:marRight w:val="0"/>
      <w:marTop w:val="0"/>
      <w:marBottom w:val="0"/>
      <w:divBdr>
        <w:top w:val="none" w:sz="0" w:space="0" w:color="auto"/>
        <w:left w:val="none" w:sz="0" w:space="0" w:color="auto"/>
        <w:bottom w:val="none" w:sz="0" w:space="0" w:color="auto"/>
        <w:right w:val="none" w:sz="0" w:space="0" w:color="auto"/>
      </w:divBdr>
    </w:div>
    <w:div w:id="151415207">
      <w:bodyDiv w:val="1"/>
      <w:marLeft w:val="0"/>
      <w:marRight w:val="0"/>
      <w:marTop w:val="0"/>
      <w:marBottom w:val="0"/>
      <w:divBdr>
        <w:top w:val="none" w:sz="0" w:space="0" w:color="auto"/>
        <w:left w:val="none" w:sz="0" w:space="0" w:color="auto"/>
        <w:bottom w:val="none" w:sz="0" w:space="0" w:color="auto"/>
        <w:right w:val="none" w:sz="0" w:space="0" w:color="auto"/>
      </w:divBdr>
    </w:div>
    <w:div w:id="243228717">
      <w:bodyDiv w:val="1"/>
      <w:marLeft w:val="0"/>
      <w:marRight w:val="0"/>
      <w:marTop w:val="0"/>
      <w:marBottom w:val="0"/>
      <w:divBdr>
        <w:top w:val="none" w:sz="0" w:space="0" w:color="auto"/>
        <w:left w:val="none" w:sz="0" w:space="0" w:color="auto"/>
        <w:bottom w:val="none" w:sz="0" w:space="0" w:color="auto"/>
        <w:right w:val="none" w:sz="0" w:space="0" w:color="auto"/>
      </w:divBdr>
    </w:div>
    <w:div w:id="311100583">
      <w:bodyDiv w:val="1"/>
      <w:marLeft w:val="0"/>
      <w:marRight w:val="0"/>
      <w:marTop w:val="0"/>
      <w:marBottom w:val="0"/>
      <w:divBdr>
        <w:top w:val="none" w:sz="0" w:space="0" w:color="auto"/>
        <w:left w:val="none" w:sz="0" w:space="0" w:color="auto"/>
        <w:bottom w:val="none" w:sz="0" w:space="0" w:color="auto"/>
        <w:right w:val="none" w:sz="0" w:space="0" w:color="auto"/>
      </w:divBdr>
    </w:div>
    <w:div w:id="337923417">
      <w:bodyDiv w:val="1"/>
      <w:marLeft w:val="0"/>
      <w:marRight w:val="0"/>
      <w:marTop w:val="0"/>
      <w:marBottom w:val="0"/>
      <w:divBdr>
        <w:top w:val="none" w:sz="0" w:space="0" w:color="auto"/>
        <w:left w:val="none" w:sz="0" w:space="0" w:color="auto"/>
        <w:bottom w:val="none" w:sz="0" w:space="0" w:color="auto"/>
        <w:right w:val="none" w:sz="0" w:space="0" w:color="auto"/>
      </w:divBdr>
    </w:div>
    <w:div w:id="384373763">
      <w:bodyDiv w:val="1"/>
      <w:marLeft w:val="0"/>
      <w:marRight w:val="0"/>
      <w:marTop w:val="0"/>
      <w:marBottom w:val="0"/>
      <w:divBdr>
        <w:top w:val="none" w:sz="0" w:space="0" w:color="auto"/>
        <w:left w:val="none" w:sz="0" w:space="0" w:color="auto"/>
        <w:bottom w:val="none" w:sz="0" w:space="0" w:color="auto"/>
        <w:right w:val="none" w:sz="0" w:space="0" w:color="auto"/>
      </w:divBdr>
    </w:div>
    <w:div w:id="516192507">
      <w:bodyDiv w:val="1"/>
      <w:marLeft w:val="0"/>
      <w:marRight w:val="0"/>
      <w:marTop w:val="0"/>
      <w:marBottom w:val="0"/>
      <w:divBdr>
        <w:top w:val="none" w:sz="0" w:space="0" w:color="auto"/>
        <w:left w:val="none" w:sz="0" w:space="0" w:color="auto"/>
        <w:bottom w:val="none" w:sz="0" w:space="0" w:color="auto"/>
        <w:right w:val="none" w:sz="0" w:space="0" w:color="auto"/>
      </w:divBdr>
    </w:div>
    <w:div w:id="520779413">
      <w:bodyDiv w:val="1"/>
      <w:marLeft w:val="0"/>
      <w:marRight w:val="0"/>
      <w:marTop w:val="0"/>
      <w:marBottom w:val="0"/>
      <w:divBdr>
        <w:top w:val="none" w:sz="0" w:space="0" w:color="auto"/>
        <w:left w:val="none" w:sz="0" w:space="0" w:color="auto"/>
        <w:bottom w:val="none" w:sz="0" w:space="0" w:color="auto"/>
        <w:right w:val="none" w:sz="0" w:space="0" w:color="auto"/>
      </w:divBdr>
    </w:div>
    <w:div w:id="673920347">
      <w:bodyDiv w:val="1"/>
      <w:marLeft w:val="0"/>
      <w:marRight w:val="0"/>
      <w:marTop w:val="0"/>
      <w:marBottom w:val="0"/>
      <w:divBdr>
        <w:top w:val="none" w:sz="0" w:space="0" w:color="auto"/>
        <w:left w:val="none" w:sz="0" w:space="0" w:color="auto"/>
        <w:bottom w:val="none" w:sz="0" w:space="0" w:color="auto"/>
        <w:right w:val="none" w:sz="0" w:space="0" w:color="auto"/>
      </w:divBdr>
    </w:div>
    <w:div w:id="692877703">
      <w:bodyDiv w:val="1"/>
      <w:marLeft w:val="0"/>
      <w:marRight w:val="0"/>
      <w:marTop w:val="0"/>
      <w:marBottom w:val="0"/>
      <w:divBdr>
        <w:top w:val="none" w:sz="0" w:space="0" w:color="auto"/>
        <w:left w:val="none" w:sz="0" w:space="0" w:color="auto"/>
        <w:bottom w:val="none" w:sz="0" w:space="0" w:color="auto"/>
        <w:right w:val="none" w:sz="0" w:space="0" w:color="auto"/>
      </w:divBdr>
    </w:div>
    <w:div w:id="730663510">
      <w:bodyDiv w:val="1"/>
      <w:marLeft w:val="0"/>
      <w:marRight w:val="0"/>
      <w:marTop w:val="0"/>
      <w:marBottom w:val="0"/>
      <w:divBdr>
        <w:top w:val="none" w:sz="0" w:space="0" w:color="auto"/>
        <w:left w:val="none" w:sz="0" w:space="0" w:color="auto"/>
        <w:bottom w:val="none" w:sz="0" w:space="0" w:color="auto"/>
        <w:right w:val="none" w:sz="0" w:space="0" w:color="auto"/>
      </w:divBdr>
    </w:div>
    <w:div w:id="752512785">
      <w:bodyDiv w:val="1"/>
      <w:marLeft w:val="0"/>
      <w:marRight w:val="0"/>
      <w:marTop w:val="0"/>
      <w:marBottom w:val="0"/>
      <w:divBdr>
        <w:top w:val="none" w:sz="0" w:space="0" w:color="auto"/>
        <w:left w:val="none" w:sz="0" w:space="0" w:color="auto"/>
        <w:bottom w:val="none" w:sz="0" w:space="0" w:color="auto"/>
        <w:right w:val="none" w:sz="0" w:space="0" w:color="auto"/>
      </w:divBdr>
    </w:div>
    <w:div w:id="829564009">
      <w:bodyDiv w:val="1"/>
      <w:marLeft w:val="0"/>
      <w:marRight w:val="0"/>
      <w:marTop w:val="0"/>
      <w:marBottom w:val="0"/>
      <w:divBdr>
        <w:top w:val="none" w:sz="0" w:space="0" w:color="auto"/>
        <w:left w:val="none" w:sz="0" w:space="0" w:color="auto"/>
        <w:bottom w:val="none" w:sz="0" w:space="0" w:color="auto"/>
        <w:right w:val="none" w:sz="0" w:space="0" w:color="auto"/>
      </w:divBdr>
    </w:div>
    <w:div w:id="856431142">
      <w:bodyDiv w:val="1"/>
      <w:marLeft w:val="0"/>
      <w:marRight w:val="0"/>
      <w:marTop w:val="0"/>
      <w:marBottom w:val="0"/>
      <w:divBdr>
        <w:top w:val="none" w:sz="0" w:space="0" w:color="auto"/>
        <w:left w:val="none" w:sz="0" w:space="0" w:color="auto"/>
        <w:bottom w:val="none" w:sz="0" w:space="0" w:color="auto"/>
        <w:right w:val="none" w:sz="0" w:space="0" w:color="auto"/>
      </w:divBdr>
    </w:div>
    <w:div w:id="866914443">
      <w:bodyDiv w:val="1"/>
      <w:marLeft w:val="0"/>
      <w:marRight w:val="0"/>
      <w:marTop w:val="0"/>
      <w:marBottom w:val="0"/>
      <w:divBdr>
        <w:top w:val="none" w:sz="0" w:space="0" w:color="auto"/>
        <w:left w:val="none" w:sz="0" w:space="0" w:color="auto"/>
        <w:bottom w:val="none" w:sz="0" w:space="0" w:color="auto"/>
        <w:right w:val="none" w:sz="0" w:space="0" w:color="auto"/>
      </w:divBdr>
    </w:div>
    <w:div w:id="896016171">
      <w:bodyDiv w:val="1"/>
      <w:marLeft w:val="0"/>
      <w:marRight w:val="0"/>
      <w:marTop w:val="0"/>
      <w:marBottom w:val="0"/>
      <w:divBdr>
        <w:top w:val="none" w:sz="0" w:space="0" w:color="auto"/>
        <w:left w:val="none" w:sz="0" w:space="0" w:color="auto"/>
        <w:bottom w:val="none" w:sz="0" w:space="0" w:color="auto"/>
        <w:right w:val="none" w:sz="0" w:space="0" w:color="auto"/>
      </w:divBdr>
    </w:div>
    <w:div w:id="904605501">
      <w:bodyDiv w:val="1"/>
      <w:marLeft w:val="0"/>
      <w:marRight w:val="0"/>
      <w:marTop w:val="0"/>
      <w:marBottom w:val="0"/>
      <w:divBdr>
        <w:top w:val="none" w:sz="0" w:space="0" w:color="auto"/>
        <w:left w:val="none" w:sz="0" w:space="0" w:color="auto"/>
        <w:bottom w:val="none" w:sz="0" w:space="0" w:color="auto"/>
        <w:right w:val="none" w:sz="0" w:space="0" w:color="auto"/>
      </w:divBdr>
    </w:div>
    <w:div w:id="906843751">
      <w:bodyDiv w:val="1"/>
      <w:marLeft w:val="0"/>
      <w:marRight w:val="0"/>
      <w:marTop w:val="0"/>
      <w:marBottom w:val="0"/>
      <w:divBdr>
        <w:top w:val="none" w:sz="0" w:space="0" w:color="auto"/>
        <w:left w:val="none" w:sz="0" w:space="0" w:color="auto"/>
        <w:bottom w:val="none" w:sz="0" w:space="0" w:color="auto"/>
        <w:right w:val="none" w:sz="0" w:space="0" w:color="auto"/>
      </w:divBdr>
    </w:div>
    <w:div w:id="965814782">
      <w:bodyDiv w:val="1"/>
      <w:marLeft w:val="0"/>
      <w:marRight w:val="0"/>
      <w:marTop w:val="0"/>
      <w:marBottom w:val="0"/>
      <w:divBdr>
        <w:top w:val="none" w:sz="0" w:space="0" w:color="auto"/>
        <w:left w:val="none" w:sz="0" w:space="0" w:color="auto"/>
        <w:bottom w:val="none" w:sz="0" w:space="0" w:color="auto"/>
        <w:right w:val="none" w:sz="0" w:space="0" w:color="auto"/>
      </w:divBdr>
    </w:div>
    <w:div w:id="1047215579">
      <w:bodyDiv w:val="1"/>
      <w:marLeft w:val="0"/>
      <w:marRight w:val="0"/>
      <w:marTop w:val="0"/>
      <w:marBottom w:val="0"/>
      <w:divBdr>
        <w:top w:val="none" w:sz="0" w:space="0" w:color="auto"/>
        <w:left w:val="none" w:sz="0" w:space="0" w:color="auto"/>
        <w:bottom w:val="none" w:sz="0" w:space="0" w:color="auto"/>
        <w:right w:val="none" w:sz="0" w:space="0" w:color="auto"/>
      </w:divBdr>
    </w:div>
    <w:div w:id="1056777468">
      <w:bodyDiv w:val="1"/>
      <w:marLeft w:val="0"/>
      <w:marRight w:val="0"/>
      <w:marTop w:val="0"/>
      <w:marBottom w:val="0"/>
      <w:divBdr>
        <w:top w:val="none" w:sz="0" w:space="0" w:color="auto"/>
        <w:left w:val="none" w:sz="0" w:space="0" w:color="auto"/>
        <w:bottom w:val="none" w:sz="0" w:space="0" w:color="auto"/>
        <w:right w:val="none" w:sz="0" w:space="0" w:color="auto"/>
      </w:divBdr>
    </w:div>
    <w:div w:id="1142385084">
      <w:bodyDiv w:val="1"/>
      <w:marLeft w:val="0"/>
      <w:marRight w:val="0"/>
      <w:marTop w:val="0"/>
      <w:marBottom w:val="0"/>
      <w:divBdr>
        <w:top w:val="none" w:sz="0" w:space="0" w:color="auto"/>
        <w:left w:val="none" w:sz="0" w:space="0" w:color="auto"/>
        <w:bottom w:val="none" w:sz="0" w:space="0" w:color="auto"/>
        <w:right w:val="none" w:sz="0" w:space="0" w:color="auto"/>
      </w:divBdr>
    </w:div>
    <w:div w:id="1203981090">
      <w:bodyDiv w:val="1"/>
      <w:marLeft w:val="0"/>
      <w:marRight w:val="0"/>
      <w:marTop w:val="0"/>
      <w:marBottom w:val="0"/>
      <w:divBdr>
        <w:top w:val="none" w:sz="0" w:space="0" w:color="auto"/>
        <w:left w:val="none" w:sz="0" w:space="0" w:color="auto"/>
        <w:bottom w:val="none" w:sz="0" w:space="0" w:color="auto"/>
        <w:right w:val="none" w:sz="0" w:space="0" w:color="auto"/>
      </w:divBdr>
    </w:div>
    <w:div w:id="1277954142">
      <w:bodyDiv w:val="1"/>
      <w:marLeft w:val="0"/>
      <w:marRight w:val="0"/>
      <w:marTop w:val="0"/>
      <w:marBottom w:val="0"/>
      <w:divBdr>
        <w:top w:val="none" w:sz="0" w:space="0" w:color="auto"/>
        <w:left w:val="none" w:sz="0" w:space="0" w:color="auto"/>
        <w:bottom w:val="none" w:sz="0" w:space="0" w:color="auto"/>
        <w:right w:val="none" w:sz="0" w:space="0" w:color="auto"/>
      </w:divBdr>
      <w:divsChild>
        <w:div w:id="201097013">
          <w:marLeft w:val="0"/>
          <w:marRight w:val="0"/>
          <w:marTop w:val="0"/>
          <w:marBottom w:val="0"/>
          <w:divBdr>
            <w:top w:val="none" w:sz="0" w:space="0" w:color="auto"/>
            <w:left w:val="none" w:sz="0" w:space="0" w:color="auto"/>
            <w:bottom w:val="none" w:sz="0" w:space="0" w:color="auto"/>
            <w:right w:val="none" w:sz="0" w:space="0" w:color="auto"/>
          </w:divBdr>
        </w:div>
        <w:div w:id="928925074">
          <w:marLeft w:val="0"/>
          <w:marRight w:val="0"/>
          <w:marTop w:val="0"/>
          <w:marBottom w:val="0"/>
          <w:divBdr>
            <w:top w:val="none" w:sz="0" w:space="0" w:color="auto"/>
            <w:left w:val="none" w:sz="0" w:space="0" w:color="auto"/>
            <w:bottom w:val="none" w:sz="0" w:space="0" w:color="auto"/>
            <w:right w:val="none" w:sz="0" w:space="0" w:color="auto"/>
          </w:divBdr>
        </w:div>
        <w:div w:id="230775982">
          <w:marLeft w:val="0"/>
          <w:marRight w:val="0"/>
          <w:marTop w:val="0"/>
          <w:marBottom w:val="0"/>
          <w:divBdr>
            <w:top w:val="none" w:sz="0" w:space="0" w:color="auto"/>
            <w:left w:val="none" w:sz="0" w:space="0" w:color="auto"/>
            <w:bottom w:val="none" w:sz="0" w:space="0" w:color="auto"/>
            <w:right w:val="none" w:sz="0" w:space="0" w:color="auto"/>
          </w:divBdr>
        </w:div>
        <w:div w:id="463548995">
          <w:marLeft w:val="0"/>
          <w:marRight w:val="0"/>
          <w:marTop w:val="0"/>
          <w:marBottom w:val="0"/>
          <w:divBdr>
            <w:top w:val="none" w:sz="0" w:space="0" w:color="auto"/>
            <w:left w:val="none" w:sz="0" w:space="0" w:color="auto"/>
            <w:bottom w:val="none" w:sz="0" w:space="0" w:color="auto"/>
            <w:right w:val="none" w:sz="0" w:space="0" w:color="auto"/>
          </w:divBdr>
        </w:div>
        <w:div w:id="1076048590">
          <w:marLeft w:val="0"/>
          <w:marRight w:val="0"/>
          <w:marTop w:val="0"/>
          <w:marBottom w:val="0"/>
          <w:divBdr>
            <w:top w:val="none" w:sz="0" w:space="0" w:color="auto"/>
            <w:left w:val="none" w:sz="0" w:space="0" w:color="auto"/>
            <w:bottom w:val="none" w:sz="0" w:space="0" w:color="auto"/>
            <w:right w:val="none" w:sz="0" w:space="0" w:color="auto"/>
          </w:divBdr>
        </w:div>
        <w:div w:id="681275732">
          <w:marLeft w:val="0"/>
          <w:marRight w:val="0"/>
          <w:marTop w:val="0"/>
          <w:marBottom w:val="0"/>
          <w:divBdr>
            <w:top w:val="none" w:sz="0" w:space="0" w:color="auto"/>
            <w:left w:val="none" w:sz="0" w:space="0" w:color="auto"/>
            <w:bottom w:val="none" w:sz="0" w:space="0" w:color="auto"/>
            <w:right w:val="none" w:sz="0" w:space="0" w:color="auto"/>
          </w:divBdr>
        </w:div>
        <w:div w:id="1105729077">
          <w:marLeft w:val="0"/>
          <w:marRight w:val="0"/>
          <w:marTop w:val="0"/>
          <w:marBottom w:val="0"/>
          <w:divBdr>
            <w:top w:val="none" w:sz="0" w:space="0" w:color="auto"/>
            <w:left w:val="none" w:sz="0" w:space="0" w:color="auto"/>
            <w:bottom w:val="none" w:sz="0" w:space="0" w:color="auto"/>
            <w:right w:val="none" w:sz="0" w:space="0" w:color="auto"/>
          </w:divBdr>
        </w:div>
        <w:div w:id="75253227">
          <w:marLeft w:val="0"/>
          <w:marRight w:val="0"/>
          <w:marTop w:val="0"/>
          <w:marBottom w:val="0"/>
          <w:divBdr>
            <w:top w:val="none" w:sz="0" w:space="0" w:color="auto"/>
            <w:left w:val="none" w:sz="0" w:space="0" w:color="auto"/>
            <w:bottom w:val="none" w:sz="0" w:space="0" w:color="auto"/>
            <w:right w:val="none" w:sz="0" w:space="0" w:color="auto"/>
          </w:divBdr>
        </w:div>
        <w:div w:id="1957128452">
          <w:marLeft w:val="0"/>
          <w:marRight w:val="0"/>
          <w:marTop w:val="0"/>
          <w:marBottom w:val="0"/>
          <w:divBdr>
            <w:top w:val="none" w:sz="0" w:space="0" w:color="auto"/>
            <w:left w:val="none" w:sz="0" w:space="0" w:color="auto"/>
            <w:bottom w:val="none" w:sz="0" w:space="0" w:color="auto"/>
            <w:right w:val="none" w:sz="0" w:space="0" w:color="auto"/>
          </w:divBdr>
        </w:div>
        <w:div w:id="1523781768">
          <w:marLeft w:val="0"/>
          <w:marRight w:val="0"/>
          <w:marTop w:val="0"/>
          <w:marBottom w:val="0"/>
          <w:divBdr>
            <w:top w:val="none" w:sz="0" w:space="0" w:color="auto"/>
            <w:left w:val="none" w:sz="0" w:space="0" w:color="auto"/>
            <w:bottom w:val="none" w:sz="0" w:space="0" w:color="auto"/>
            <w:right w:val="none" w:sz="0" w:space="0" w:color="auto"/>
          </w:divBdr>
        </w:div>
        <w:div w:id="1005672794">
          <w:marLeft w:val="0"/>
          <w:marRight w:val="0"/>
          <w:marTop w:val="0"/>
          <w:marBottom w:val="0"/>
          <w:divBdr>
            <w:top w:val="none" w:sz="0" w:space="0" w:color="auto"/>
            <w:left w:val="none" w:sz="0" w:space="0" w:color="auto"/>
            <w:bottom w:val="none" w:sz="0" w:space="0" w:color="auto"/>
            <w:right w:val="none" w:sz="0" w:space="0" w:color="auto"/>
          </w:divBdr>
        </w:div>
        <w:div w:id="84155718">
          <w:marLeft w:val="0"/>
          <w:marRight w:val="0"/>
          <w:marTop w:val="0"/>
          <w:marBottom w:val="0"/>
          <w:divBdr>
            <w:top w:val="none" w:sz="0" w:space="0" w:color="auto"/>
            <w:left w:val="none" w:sz="0" w:space="0" w:color="auto"/>
            <w:bottom w:val="none" w:sz="0" w:space="0" w:color="auto"/>
            <w:right w:val="none" w:sz="0" w:space="0" w:color="auto"/>
          </w:divBdr>
        </w:div>
        <w:div w:id="197789448">
          <w:marLeft w:val="0"/>
          <w:marRight w:val="0"/>
          <w:marTop w:val="0"/>
          <w:marBottom w:val="0"/>
          <w:divBdr>
            <w:top w:val="none" w:sz="0" w:space="0" w:color="auto"/>
            <w:left w:val="none" w:sz="0" w:space="0" w:color="auto"/>
            <w:bottom w:val="none" w:sz="0" w:space="0" w:color="auto"/>
            <w:right w:val="none" w:sz="0" w:space="0" w:color="auto"/>
          </w:divBdr>
        </w:div>
        <w:div w:id="1192108249">
          <w:marLeft w:val="0"/>
          <w:marRight w:val="0"/>
          <w:marTop w:val="0"/>
          <w:marBottom w:val="0"/>
          <w:divBdr>
            <w:top w:val="none" w:sz="0" w:space="0" w:color="auto"/>
            <w:left w:val="none" w:sz="0" w:space="0" w:color="auto"/>
            <w:bottom w:val="none" w:sz="0" w:space="0" w:color="auto"/>
            <w:right w:val="none" w:sz="0" w:space="0" w:color="auto"/>
          </w:divBdr>
        </w:div>
        <w:div w:id="642318808">
          <w:marLeft w:val="0"/>
          <w:marRight w:val="0"/>
          <w:marTop w:val="0"/>
          <w:marBottom w:val="0"/>
          <w:divBdr>
            <w:top w:val="none" w:sz="0" w:space="0" w:color="auto"/>
            <w:left w:val="none" w:sz="0" w:space="0" w:color="auto"/>
            <w:bottom w:val="none" w:sz="0" w:space="0" w:color="auto"/>
            <w:right w:val="none" w:sz="0" w:space="0" w:color="auto"/>
          </w:divBdr>
        </w:div>
        <w:div w:id="1450392165">
          <w:marLeft w:val="0"/>
          <w:marRight w:val="0"/>
          <w:marTop w:val="0"/>
          <w:marBottom w:val="0"/>
          <w:divBdr>
            <w:top w:val="none" w:sz="0" w:space="0" w:color="auto"/>
            <w:left w:val="none" w:sz="0" w:space="0" w:color="auto"/>
            <w:bottom w:val="none" w:sz="0" w:space="0" w:color="auto"/>
            <w:right w:val="none" w:sz="0" w:space="0" w:color="auto"/>
          </w:divBdr>
        </w:div>
        <w:div w:id="1010061569">
          <w:marLeft w:val="0"/>
          <w:marRight w:val="0"/>
          <w:marTop w:val="0"/>
          <w:marBottom w:val="0"/>
          <w:divBdr>
            <w:top w:val="none" w:sz="0" w:space="0" w:color="auto"/>
            <w:left w:val="none" w:sz="0" w:space="0" w:color="auto"/>
            <w:bottom w:val="none" w:sz="0" w:space="0" w:color="auto"/>
            <w:right w:val="none" w:sz="0" w:space="0" w:color="auto"/>
          </w:divBdr>
        </w:div>
        <w:div w:id="1112625048">
          <w:marLeft w:val="0"/>
          <w:marRight w:val="0"/>
          <w:marTop w:val="0"/>
          <w:marBottom w:val="0"/>
          <w:divBdr>
            <w:top w:val="none" w:sz="0" w:space="0" w:color="auto"/>
            <w:left w:val="none" w:sz="0" w:space="0" w:color="auto"/>
            <w:bottom w:val="none" w:sz="0" w:space="0" w:color="auto"/>
            <w:right w:val="none" w:sz="0" w:space="0" w:color="auto"/>
          </w:divBdr>
        </w:div>
        <w:div w:id="518812036">
          <w:marLeft w:val="0"/>
          <w:marRight w:val="0"/>
          <w:marTop w:val="0"/>
          <w:marBottom w:val="0"/>
          <w:divBdr>
            <w:top w:val="none" w:sz="0" w:space="0" w:color="auto"/>
            <w:left w:val="none" w:sz="0" w:space="0" w:color="auto"/>
            <w:bottom w:val="none" w:sz="0" w:space="0" w:color="auto"/>
            <w:right w:val="none" w:sz="0" w:space="0" w:color="auto"/>
          </w:divBdr>
        </w:div>
        <w:div w:id="2014647840">
          <w:marLeft w:val="0"/>
          <w:marRight w:val="0"/>
          <w:marTop w:val="0"/>
          <w:marBottom w:val="0"/>
          <w:divBdr>
            <w:top w:val="none" w:sz="0" w:space="0" w:color="auto"/>
            <w:left w:val="none" w:sz="0" w:space="0" w:color="auto"/>
            <w:bottom w:val="none" w:sz="0" w:space="0" w:color="auto"/>
            <w:right w:val="none" w:sz="0" w:space="0" w:color="auto"/>
          </w:divBdr>
        </w:div>
        <w:div w:id="1441684242">
          <w:marLeft w:val="0"/>
          <w:marRight w:val="0"/>
          <w:marTop w:val="0"/>
          <w:marBottom w:val="0"/>
          <w:divBdr>
            <w:top w:val="none" w:sz="0" w:space="0" w:color="auto"/>
            <w:left w:val="none" w:sz="0" w:space="0" w:color="auto"/>
            <w:bottom w:val="none" w:sz="0" w:space="0" w:color="auto"/>
            <w:right w:val="none" w:sz="0" w:space="0" w:color="auto"/>
          </w:divBdr>
        </w:div>
        <w:div w:id="1798186076">
          <w:marLeft w:val="0"/>
          <w:marRight w:val="0"/>
          <w:marTop w:val="0"/>
          <w:marBottom w:val="0"/>
          <w:divBdr>
            <w:top w:val="none" w:sz="0" w:space="0" w:color="auto"/>
            <w:left w:val="none" w:sz="0" w:space="0" w:color="auto"/>
            <w:bottom w:val="none" w:sz="0" w:space="0" w:color="auto"/>
            <w:right w:val="none" w:sz="0" w:space="0" w:color="auto"/>
          </w:divBdr>
        </w:div>
        <w:div w:id="2110656643">
          <w:marLeft w:val="0"/>
          <w:marRight w:val="0"/>
          <w:marTop w:val="0"/>
          <w:marBottom w:val="0"/>
          <w:divBdr>
            <w:top w:val="none" w:sz="0" w:space="0" w:color="auto"/>
            <w:left w:val="none" w:sz="0" w:space="0" w:color="auto"/>
            <w:bottom w:val="none" w:sz="0" w:space="0" w:color="auto"/>
            <w:right w:val="none" w:sz="0" w:space="0" w:color="auto"/>
          </w:divBdr>
        </w:div>
        <w:div w:id="2087025996">
          <w:marLeft w:val="0"/>
          <w:marRight w:val="0"/>
          <w:marTop w:val="0"/>
          <w:marBottom w:val="0"/>
          <w:divBdr>
            <w:top w:val="none" w:sz="0" w:space="0" w:color="auto"/>
            <w:left w:val="none" w:sz="0" w:space="0" w:color="auto"/>
            <w:bottom w:val="none" w:sz="0" w:space="0" w:color="auto"/>
            <w:right w:val="none" w:sz="0" w:space="0" w:color="auto"/>
          </w:divBdr>
        </w:div>
        <w:div w:id="1872842626">
          <w:marLeft w:val="0"/>
          <w:marRight w:val="0"/>
          <w:marTop w:val="0"/>
          <w:marBottom w:val="0"/>
          <w:divBdr>
            <w:top w:val="none" w:sz="0" w:space="0" w:color="auto"/>
            <w:left w:val="none" w:sz="0" w:space="0" w:color="auto"/>
            <w:bottom w:val="none" w:sz="0" w:space="0" w:color="auto"/>
            <w:right w:val="none" w:sz="0" w:space="0" w:color="auto"/>
          </w:divBdr>
        </w:div>
        <w:div w:id="1010374160">
          <w:marLeft w:val="0"/>
          <w:marRight w:val="0"/>
          <w:marTop w:val="0"/>
          <w:marBottom w:val="0"/>
          <w:divBdr>
            <w:top w:val="none" w:sz="0" w:space="0" w:color="auto"/>
            <w:left w:val="none" w:sz="0" w:space="0" w:color="auto"/>
            <w:bottom w:val="none" w:sz="0" w:space="0" w:color="auto"/>
            <w:right w:val="none" w:sz="0" w:space="0" w:color="auto"/>
          </w:divBdr>
        </w:div>
        <w:div w:id="1649476481">
          <w:marLeft w:val="0"/>
          <w:marRight w:val="0"/>
          <w:marTop w:val="0"/>
          <w:marBottom w:val="0"/>
          <w:divBdr>
            <w:top w:val="none" w:sz="0" w:space="0" w:color="auto"/>
            <w:left w:val="none" w:sz="0" w:space="0" w:color="auto"/>
            <w:bottom w:val="none" w:sz="0" w:space="0" w:color="auto"/>
            <w:right w:val="none" w:sz="0" w:space="0" w:color="auto"/>
          </w:divBdr>
        </w:div>
        <w:div w:id="116527781">
          <w:marLeft w:val="0"/>
          <w:marRight w:val="0"/>
          <w:marTop w:val="0"/>
          <w:marBottom w:val="0"/>
          <w:divBdr>
            <w:top w:val="none" w:sz="0" w:space="0" w:color="auto"/>
            <w:left w:val="none" w:sz="0" w:space="0" w:color="auto"/>
            <w:bottom w:val="none" w:sz="0" w:space="0" w:color="auto"/>
            <w:right w:val="none" w:sz="0" w:space="0" w:color="auto"/>
          </w:divBdr>
        </w:div>
        <w:div w:id="1625424293">
          <w:marLeft w:val="0"/>
          <w:marRight w:val="0"/>
          <w:marTop w:val="0"/>
          <w:marBottom w:val="0"/>
          <w:divBdr>
            <w:top w:val="none" w:sz="0" w:space="0" w:color="auto"/>
            <w:left w:val="none" w:sz="0" w:space="0" w:color="auto"/>
            <w:bottom w:val="none" w:sz="0" w:space="0" w:color="auto"/>
            <w:right w:val="none" w:sz="0" w:space="0" w:color="auto"/>
          </w:divBdr>
        </w:div>
        <w:div w:id="619528911">
          <w:marLeft w:val="0"/>
          <w:marRight w:val="0"/>
          <w:marTop w:val="0"/>
          <w:marBottom w:val="0"/>
          <w:divBdr>
            <w:top w:val="none" w:sz="0" w:space="0" w:color="auto"/>
            <w:left w:val="none" w:sz="0" w:space="0" w:color="auto"/>
            <w:bottom w:val="none" w:sz="0" w:space="0" w:color="auto"/>
            <w:right w:val="none" w:sz="0" w:space="0" w:color="auto"/>
          </w:divBdr>
        </w:div>
        <w:div w:id="673729890">
          <w:marLeft w:val="0"/>
          <w:marRight w:val="0"/>
          <w:marTop w:val="0"/>
          <w:marBottom w:val="0"/>
          <w:divBdr>
            <w:top w:val="none" w:sz="0" w:space="0" w:color="auto"/>
            <w:left w:val="none" w:sz="0" w:space="0" w:color="auto"/>
            <w:bottom w:val="none" w:sz="0" w:space="0" w:color="auto"/>
            <w:right w:val="none" w:sz="0" w:space="0" w:color="auto"/>
          </w:divBdr>
        </w:div>
        <w:div w:id="1238973646">
          <w:marLeft w:val="0"/>
          <w:marRight w:val="0"/>
          <w:marTop w:val="0"/>
          <w:marBottom w:val="0"/>
          <w:divBdr>
            <w:top w:val="none" w:sz="0" w:space="0" w:color="auto"/>
            <w:left w:val="none" w:sz="0" w:space="0" w:color="auto"/>
            <w:bottom w:val="none" w:sz="0" w:space="0" w:color="auto"/>
            <w:right w:val="none" w:sz="0" w:space="0" w:color="auto"/>
          </w:divBdr>
        </w:div>
        <w:div w:id="1241985564">
          <w:marLeft w:val="0"/>
          <w:marRight w:val="0"/>
          <w:marTop w:val="0"/>
          <w:marBottom w:val="0"/>
          <w:divBdr>
            <w:top w:val="none" w:sz="0" w:space="0" w:color="auto"/>
            <w:left w:val="none" w:sz="0" w:space="0" w:color="auto"/>
            <w:bottom w:val="none" w:sz="0" w:space="0" w:color="auto"/>
            <w:right w:val="none" w:sz="0" w:space="0" w:color="auto"/>
          </w:divBdr>
        </w:div>
        <w:div w:id="1990547708">
          <w:marLeft w:val="0"/>
          <w:marRight w:val="0"/>
          <w:marTop w:val="0"/>
          <w:marBottom w:val="0"/>
          <w:divBdr>
            <w:top w:val="none" w:sz="0" w:space="0" w:color="auto"/>
            <w:left w:val="none" w:sz="0" w:space="0" w:color="auto"/>
            <w:bottom w:val="none" w:sz="0" w:space="0" w:color="auto"/>
            <w:right w:val="none" w:sz="0" w:space="0" w:color="auto"/>
          </w:divBdr>
        </w:div>
        <w:div w:id="1356882293">
          <w:marLeft w:val="0"/>
          <w:marRight w:val="0"/>
          <w:marTop w:val="0"/>
          <w:marBottom w:val="0"/>
          <w:divBdr>
            <w:top w:val="none" w:sz="0" w:space="0" w:color="auto"/>
            <w:left w:val="none" w:sz="0" w:space="0" w:color="auto"/>
            <w:bottom w:val="none" w:sz="0" w:space="0" w:color="auto"/>
            <w:right w:val="none" w:sz="0" w:space="0" w:color="auto"/>
          </w:divBdr>
        </w:div>
        <w:div w:id="1960843481">
          <w:marLeft w:val="0"/>
          <w:marRight w:val="0"/>
          <w:marTop w:val="0"/>
          <w:marBottom w:val="0"/>
          <w:divBdr>
            <w:top w:val="none" w:sz="0" w:space="0" w:color="auto"/>
            <w:left w:val="none" w:sz="0" w:space="0" w:color="auto"/>
            <w:bottom w:val="none" w:sz="0" w:space="0" w:color="auto"/>
            <w:right w:val="none" w:sz="0" w:space="0" w:color="auto"/>
          </w:divBdr>
        </w:div>
        <w:div w:id="1137797104">
          <w:marLeft w:val="0"/>
          <w:marRight w:val="0"/>
          <w:marTop w:val="0"/>
          <w:marBottom w:val="0"/>
          <w:divBdr>
            <w:top w:val="none" w:sz="0" w:space="0" w:color="auto"/>
            <w:left w:val="none" w:sz="0" w:space="0" w:color="auto"/>
            <w:bottom w:val="none" w:sz="0" w:space="0" w:color="auto"/>
            <w:right w:val="none" w:sz="0" w:space="0" w:color="auto"/>
          </w:divBdr>
        </w:div>
        <w:div w:id="2057925601">
          <w:marLeft w:val="0"/>
          <w:marRight w:val="0"/>
          <w:marTop w:val="0"/>
          <w:marBottom w:val="0"/>
          <w:divBdr>
            <w:top w:val="none" w:sz="0" w:space="0" w:color="auto"/>
            <w:left w:val="none" w:sz="0" w:space="0" w:color="auto"/>
            <w:bottom w:val="none" w:sz="0" w:space="0" w:color="auto"/>
            <w:right w:val="none" w:sz="0" w:space="0" w:color="auto"/>
          </w:divBdr>
        </w:div>
        <w:div w:id="886798953">
          <w:marLeft w:val="0"/>
          <w:marRight w:val="0"/>
          <w:marTop w:val="0"/>
          <w:marBottom w:val="0"/>
          <w:divBdr>
            <w:top w:val="none" w:sz="0" w:space="0" w:color="auto"/>
            <w:left w:val="none" w:sz="0" w:space="0" w:color="auto"/>
            <w:bottom w:val="none" w:sz="0" w:space="0" w:color="auto"/>
            <w:right w:val="none" w:sz="0" w:space="0" w:color="auto"/>
          </w:divBdr>
        </w:div>
        <w:div w:id="891231278">
          <w:marLeft w:val="0"/>
          <w:marRight w:val="0"/>
          <w:marTop w:val="0"/>
          <w:marBottom w:val="0"/>
          <w:divBdr>
            <w:top w:val="none" w:sz="0" w:space="0" w:color="auto"/>
            <w:left w:val="none" w:sz="0" w:space="0" w:color="auto"/>
            <w:bottom w:val="none" w:sz="0" w:space="0" w:color="auto"/>
            <w:right w:val="none" w:sz="0" w:space="0" w:color="auto"/>
          </w:divBdr>
        </w:div>
        <w:div w:id="776606274">
          <w:marLeft w:val="0"/>
          <w:marRight w:val="0"/>
          <w:marTop w:val="0"/>
          <w:marBottom w:val="0"/>
          <w:divBdr>
            <w:top w:val="none" w:sz="0" w:space="0" w:color="auto"/>
            <w:left w:val="none" w:sz="0" w:space="0" w:color="auto"/>
            <w:bottom w:val="none" w:sz="0" w:space="0" w:color="auto"/>
            <w:right w:val="none" w:sz="0" w:space="0" w:color="auto"/>
          </w:divBdr>
        </w:div>
        <w:div w:id="2050916161">
          <w:marLeft w:val="0"/>
          <w:marRight w:val="0"/>
          <w:marTop w:val="0"/>
          <w:marBottom w:val="0"/>
          <w:divBdr>
            <w:top w:val="none" w:sz="0" w:space="0" w:color="auto"/>
            <w:left w:val="none" w:sz="0" w:space="0" w:color="auto"/>
            <w:bottom w:val="none" w:sz="0" w:space="0" w:color="auto"/>
            <w:right w:val="none" w:sz="0" w:space="0" w:color="auto"/>
          </w:divBdr>
        </w:div>
        <w:div w:id="348876786">
          <w:marLeft w:val="0"/>
          <w:marRight w:val="0"/>
          <w:marTop w:val="0"/>
          <w:marBottom w:val="0"/>
          <w:divBdr>
            <w:top w:val="none" w:sz="0" w:space="0" w:color="auto"/>
            <w:left w:val="none" w:sz="0" w:space="0" w:color="auto"/>
            <w:bottom w:val="none" w:sz="0" w:space="0" w:color="auto"/>
            <w:right w:val="none" w:sz="0" w:space="0" w:color="auto"/>
          </w:divBdr>
        </w:div>
        <w:div w:id="1233347017">
          <w:marLeft w:val="0"/>
          <w:marRight w:val="0"/>
          <w:marTop w:val="0"/>
          <w:marBottom w:val="0"/>
          <w:divBdr>
            <w:top w:val="none" w:sz="0" w:space="0" w:color="auto"/>
            <w:left w:val="none" w:sz="0" w:space="0" w:color="auto"/>
            <w:bottom w:val="none" w:sz="0" w:space="0" w:color="auto"/>
            <w:right w:val="none" w:sz="0" w:space="0" w:color="auto"/>
          </w:divBdr>
        </w:div>
        <w:div w:id="1992753524">
          <w:marLeft w:val="0"/>
          <w:marRight w:val="0"/>
          <w:marTop w:val="0"/>
          <w:marBottom w:val="0"/>
          <w:divBdr>
            <w:top w:val="none" w:sz="0" w:space="0" w:color="auto"/>
            <w:left w:val="none" w:sz="0" w:space="0" w:color="auto"/>
            <w:bottom w:val="none" w:sz="0" w:space="0" w:color="auto"/>
            <w:right w:val="none" w:sz="0" w:space="0" w:color="auto"/>
          </w:divBdr>
        </w:div>
        <w:div w:id="1032462048">
          <w:marLeft w:val="0"/>
          <w:marRight w:val="0"/>
          <w:marTop w:val="0"/>
          <w:marBottom w:val="0"/>
          <w:divBdr>
            <w:top w:val="none" w:sz="0" w:space="0" w:color="auto"/>
            <w:left w:val="none" w:sz="0" w:space="0" w:color="auto"/>
            <w:bottom w:val="none" w:sz="0" w:space="0" w:color="auto"/>
            <w:right w:val="none" w:sz="0" w:space="0" w:color="auto"/>
          </w:divBdr>
        </w:div>
        <w:div w:id="327053850">
          <w:marLeft w:val="0"/>
          <w:marRight w:val="0"/>
          <w:marTop w:val="0"/>
          <w:marBottom w:val="0"/>
          <w:divBdr>
            <w:top w:val="none" w:sz="0" w:space="0" w:color="auto"/>
            <w:left w:val="none" w:sz="0" w:space="0" w:color="auto"/>
            <w:bottom w:val="none" w:sz="0" w:space="0" w:color="auto"/>
            <w:right w:val="none" w:sz="0" w:space="0" w:color="auto"/>
          </w:divBdr>
        </w:div>
        <w:div w:id="56713446">
          <w:marLeft w:val="0"/>
          <w:marRight w:val="0"/>
          <w:marTop w:val="0"/>
          <w:marBottom w:val="0"/>
          <w:divBdr>
            <w:top w:val="none" w:sz="0" w:space="0" w:color="auto"/>
            <w:left w:val="none" w:sz="0" w:space="0" w:color="auto"/>
            <w:bottom w:val="none" w:sz="0" w:space="0" w:color="auto"/>
            <w:right w:val="none" w:sz="0" w:space="0" w:color="auto"/>
          </w:divBdr>
        </w:div>
        <w:div w:id="1894537950">
          <w:marLeft w:val="0"/>
          <w:marRight w:val="0"/>
          <w:marTop w:val="0"/>
          <w:marBottom w:val="0"/>
          <w:divBdr>
            <w:top w:val="none" w:sz="0" w:space="0" w:color="auto"/>
            <w:left w:val="none" w:sz="0" w:space="0" w:color="auto"/>
            <w:bottom w:val="none" w:sz="0" w:space="0" w:color="auto"/>
            <w:right w:val="none" w:sz="0" w:space="0" w:color="auto"/>
          </w:divBdr>
        </w:div>
        <w:div w:id="546995528">
          <w:marLeft w:val="0"/>
          <w:marRight w:val="0"/>
          <w:marTop w:val="0"/>
          <w:marBottom w:val="0"/>
          <w:divBdr>
            <w:top w:val="none" w:sz="0" w:space="0" w:color="auto"/>
            <w:left w:val="none" w:sz="0" w:space="0" w:color="auto"/>
            <w:bottom w:val="none" w:sz="0" w:space="0" w:color="auto"/>
            <w:right w:val="none" w:sz="0" w:space="0" w:color="auto"/>
          </w:divBdr>
        </w:div>
        <w:div w:id="1703481844">
          <w:marLeft w:val="0"/>
          <w:marRight w:val="0"/>
          <w:marTop w:val="0"/>
          <w:marBottom w:val="0"/>
          <w:divBdr>
            <w:top w:val="none" w:sz="0" w:space="0" w:color="auto"/>
            <w:left w:val="none" w:sz="0" w:space="0" w:color="auto"/>
            <w:bottom w:val="none" w:sz="0" w:space="0" w:color="auto"/>
            <w:right w:val="none" w:sz="0" w:space="0" w:color="auto"/>
          </w:divBdr>
        </w:div>
      </w:divsChild>
    </w:div>
    <w:div w:id="1303736108">
      <w:bodyDiv w:val="1"/>
      <w:marLeft w:val="0"/>
      <w:marRight w:val="0"/>
      <w:marTop w:val="0"/>
      <w:marBottom w:val="0"/>
      <w:divBdr>
        <w:top w:val="none" w:sz="0" w:space="0" w:color="auto"/>
        <w:left w:val="none" w:sz="0" w:space="0" w:color="auto"/>
        <w:bottom w:val="none" w:sz="0" w:space="0" w:color="auto"/>
        <w:right w:val="none" w:sz="0" w:space="0" w:color="auto"/>
      </w:divBdr>
    </w:div>
    <w:div w:id="1384402891">
      <w:bodyDiv w:val="1"/>
      <w:marLeft w:val="0"/>
      <w:marRight w:val="0"/>
      <w:marTop w:val="0"/>
      <w:marBottom w:val="0"/>
      <w:divBdr>
        <w:top w:val="none" w:sz="0" w:space="0" w:color="auto"/>
        <w:left w:val="none" w:sz="0" w:space="0" w:color="auto"/>
        <w:bottom w:val="none" w:sz="0" w:space="0" w:color="auto"/>
        <w:right w:val="none" w:sz="0" w:space="0" w:color="auto"/>
      </w:divBdr>
    </w:div>
    <w:div w:id="1529634693">
      <w:bodyDiv w:val="1"/>
      <w:marLeft w:val="0"/>
      <w:marRight w:val="0"/>
      <w:marTop w:val="0"/>
      <w:marBottom w:val="0"/>
      <w:divBdr>
        <w:top w:val="none" w:sz="0" w:space="0" w:color="auto"/>
        <w:left w:val="none" w:sz="0" w:space="0" w:color="auto"/>
        <w:bottom w:val="none" w:sz="0" w:space="0" w:color="auto"/>
        <w:right w:val="none" w:sz="0" w:space="0" w:color="auto"/>
      </w:divBdr>
      <w:divsChild>
        <w:div w:id="2104104364">
          <w:marLeft w:val="0"/>
          <w:marRight w:val="0"/>
          <w:marTop w:val="0"/>
          <w:marBottom w:val="0"/>
          <w:divBdr>
            <w:top w:val="none" w:sz="0" w:space="0" w:color="auto"/>
            <w:left w:val="none" w:sz="0" w:space="0" w:color="auto"/>
            <w:bottom w:val="none" w:sz="0" w:space="0" w:color="auto"/>
            <w:right w:val="none" w:sz="0" w:space="0" w:color="auto"/>
          </w:divBdr>
        </w:div>
        <w:div w:id="77557230">
          <w:marLeft w:val="0"/>
          <w:marRight w:val="0"/>
          <w:marTop w:val="0"/>
          <w:marBottom w:val="0"/>
          <w:divBdr>
            <w:top w:val="none" w:sz="0" w:space="0" w:color="auto"/>
            <w:left w:val="none" w:sz="0" w:space="0" w:color="auto"/>
            <w:bottom w:val="none" w:sz="0" w:space="0" w:color="auto"/>
            <w:right w:val="none" w:sz="0" w:space="0" w:color="auto"/>
          </w:divBdr>
        </w:div>
        <w:div w:id="1541287659">
          <w:marLeft w:val="0"/>
          <w:marRight w:val="0"/>
          <w:marTop w:val="0"/>
          <w:marBottom w:val="0"/>
          <w:divBdr>
            <w:top w:val="none" w:sz="0" w:space="0" w:color="auto"/>
            <w:left w:val="none" w:sz="0" w:space="0" w:color="auto"/>
            <w:bottom w:val="none" w:sz="0" w:space="0" w:color="auto"/>
            <w:right w:val="none" w:sz="0" w:space="0" w:color="auto"/>
          </w:divBdr>
        </w:div>
        <w:div w:id="1949458461">
          <w:marLeft w:val="0"/>
          <w:marRight w:val="0"/>
          <w:marTop w:val="0"/>
          <w:marBottom w:val="0"/>
          <w:divBdr>
            <w:top w:val="none" w:sz="0" w:space="0" w:color="auto"/>
            <w:left w:val="none" w:sz="0" w:space="0" w:color="auto"/>
            <w:bottom w:val="none" w:sz="0" w:space="0" w:color="auto"/>
            <w:right w:val="none" w:sz="0" w:space="0" w:color="auto"/>
          </w:divBdr>
        </w:div>
        <w:div w:id="1802260375">
          <w:marLeft w:val="0"/>
          <w:marRight w:val="0"/>
          <w:marTop w:val="0"/>
          <w:marBottom w:val="0"/>
          <w:divBdr>
            <w:top w:val="none" w:sz="0" w:space="0" w:color="auto"/>
            <w:left w:val="none" w:sz="0" w:space="0" w:color="auto"/>
            <w:bottom w:val="none" w:sz="0" w:space="0" w:color="auto"/>
            <w:right w:val="none" w:sz="0" w:space="0" w:color="auto"/>
          </w:divBdr>
        </w:div>
        <w:div w:id="1774474088">
          <w:marLeft w:val="0"/>
          <w:marRight w:val="0"/>
          <w:marTop w:val="0"/>
          <w:marBottom w:val="0"/>
          <w:divBdr>
            <w:top w:val="none" w:sz="0" w:space="0" w:color="auto"/>
            <w:left w:val="none" w:sz="0" w:space="0" w:color="auto"/>
            <w:bottom w:val="none" w:sz="0" w:space="0" w:color="auto"/>
            <w:right w:val="none" w:sz="0" w:space="0" w:color="auto"/>
          </w:divBdr>
        </w:div>
        <w:div w:id="1586962938">
          <w:marLeft w:val="0"/>
          <w:marRight w:val="0"/>
          <w:marTop w:val="0"/>
          <w:marBottom w:val="0"/>
          <w:divBdr>
            <w:top w:val="none" w:sz="0" w:space="0" w:color="auto"/>
            <w:left w:val="none" w:sz="0" w:space="0" w:color="auto"/>
            <w:bottom w:val="none" w:sz="0" w:space="0" w:color="auto"/>
            <w:right w:val="none" w:sz="0" w:space="0" w:color="auto"/>
          </w:divBdr>
        </w:div>
        <w:div w:id="254869667">
          <w:marLeft w:val="0"/>
          <w:marRight w:val="0"/>
          <w:marTop w:val="0"/>
          <w:marBottom w:val="0"/>
          <w:divBdr>
            <w:top w:val="none" w:sz="0" w:space="0" w:color="auto"/>
            <w:left w:val="none" w:sz="0" w:space="0" w:color="auto"/>
            <w:bottom w:val="none" w:sz="0" w:space="0" w:color="auto"/>
            <w:right w:val="none" w:sz="0" w:space="0" w:color="auto"/>
          </w:divBdr>
        </w:div>
        <w:div w:id="58983828">
          <w:marLeft w:val="0"/>
          <w:marRight w:val="0"/>
          <w:marTop w:val="0"/>
          <w:marBottom w:val="0"/>
          <w:divBdr>
            <w:top w:val="none" w:sz="0" w:space="0" w:color="auto"/>
            <w:left w:val="none" w:sz="0" w:space="0" w:color="auto"/>
            <w:bottom w:val="none" w:sz="0" w:space="0" w:color="auto"/>
            <w:right w:val="none" w:sz="0" w:space="0" w:color="auto"/>
          </w:divBdr>
        </w:div>
        <w:div w:id="209461146">
          <w:marLeft w:val="0"/>
          <w:marRight w:val="0"/>
          <w:marTop w:val="0"/>
          <w:marBottom w:val="0"/>
          <w:divBdr>
            <w:top w:val="none" w:sz="0" w:space="0" w:color="auto"/>
            <w:left w:val="none" w:sz="0" w:space="0" w:color="auto"/>
            <w:bottom w:val="none" w:sz="0" w:space="0" w:color="auto"/>
            <w:right w:val="none" w:sz="0" w:space="0" w:color="auto"/>
          </w:divBdr>
        </w:div>
        <w:div w:id="2034845742">
          <w:marLeft w:val="0"/>
          <w:marRight w:val="0"/>
          <w:marTop w:val="0"/>
          <w:marBottom w:val="0"/>
          <w:divBdr>
            <w:top w:val="none" w:sz="0" w:space="0" w:color="auto"/>
            <w:left w:val="none" w:sz="0" w:space="0" w:color="auto"/>
            <w:bottom w:val="none" w:sz="0" w:space="0" w:color="auto"/>
            <w:right w:val="none" w:sz="0" w:space="0" w:color="auto"/>
          </w:divBdr>
        </w:div>
        <w:div w:id="544030844">
          <w:marLeft w:val="0"/>
          <w:marRight w:val="0"/>
          <w:marTop w:val="0"/>
          <w:marBottom w:val="0"/>
          <w:divBdr>
            <w:top w:val="none" w:sz="0" w:space="0" w:color="auto"/>
            <w:left w:val="none" w:sz="0" w:space="0" w:color="auto"/>
            <w:bottom w:val="none" w:sz="0" w:space="0" w:color="auto"/>
            <w:right w:val="none" w:sz="0" w:space="0" w:color="auto"/>
          </w:divBdr>
        </w:div>
        <w:div w:id="1642494295">
          <w:marLeft w:val="0"/>
          <w:marRight w:val="0"/>
          <w:marTop w:val="0"/>
          <w:marBottom w:val="0"/>
          <w:divBdr>
            <w:top w:val="none" w:sz="0" w:space="0" w:color="auto"/>
            <w:left w:val="none" w:sz="0" w:space="0" w:color="auto"/>
            <w:bottom w:val="none" w:sz="0" w:space="0" w:color="auto"/>
            <w:right w:val="none" w:sz="0" w:space="0" w:color="auto"/>
          </w:divBdr>
        </w:div>
        <w:div w:id="577251817">
          <w:marLeft w:val="0"/>
          <w:marRight w:val="0"/>
          <w:marTop w:val="0"/>
          <w:marBottom w:val="0"/>
          <w:divBdr>
            <w:top w:val="none" w:sz="0" w:space="0" w:color="auto"/>
            <w:left w:val="none" w:sz="0" w:space="0" w:color="auto"/>
            <w:bottom w:val="none" w:sz="0" w:space="0" w:color="auto"/>
            <w:right w:val="none" w:sz="0" w:space="0" w:color="auto"/>
          </w:divBdr>
        </w:div>
        <w:div w:id="1941520189">
          <w:marLeft w:val="0"/>
          <w:marRight w:val="0"/>
          <w:marTop w:val="0"/>
          <w:marBottom w:val="0"/>
          <w:divBdr>
            <w:top w:val="none" w:sz="0" w:space="0" w:color="auto"/>
            <w:left w:val="none" w:sz="0" w:space="0" w:color="auto"/>
            <w:bottom w:val="none" w:sz="0" w:space="0" w:color="auto"/>
            <w:right w:val="none" w:sz="0" w:space="0" w:color="auto"/>
          </w:divBdr>
        </w:div>
        <w:div w:id="312608166">
          <w:marLeft w:val="0"/>
          <w:marRight w:val="0"/>
          <w:marTop w:val="0"/>
          <w:marBottom w:val="0"/>
          <w:divBdr>
            <w:top w:val="none" w:sz="0" w:space="0" w:color="auto"/>
            <w:left w:val="none" w:sz="0" w:space="0" w:color="auto"/>
            <w:bottom w:val="none" w:sz="0" w:space="0" w:color="auto"/>
            <w:right w:val="none" w:sz="0" w:space="0" w:color="auto"/>
          </w:divBdr>
        </w:div>
        <w:div w:id="1103301364">
          <w:marLeft w:val="0"/>
          <w:marRight w:val="0"/>
          <w:marTop w:val="0"/>
          <w:marBottom w:val="0"/>
          <w:divBdr>
            <w:top w:val="none" w:sz="0" w:space="0" w:color="auto"/>
            <w:left w:val="none" w:sz="0" w:space="0" w:color="auto"/>
            <w:bottom w:val="none" w:sz="0" w:space="0" w:color="auto"/>
            <w:right w:val="none" w:sz="0" w:space="0" w:color="auto"/>
          </w:divBdr>
        </w:div>
        <w:div w:id="717585963">
          <w:marLeft w:val="0"/>
          <w:marRight w:val="0"/>
          <w:marTop w:val="0"/>
          <w:marBottom w:val="0"/>
          <w:divBdr>
            <w:top w:val="none" w:sz="0" w:space="0" w:color="auto"/>
            <w:left w:val="none" w:sz="0" w:space="0" w:color="auto"/>
            <w:bottom w:val="none" w:sz="0" w:space="0" w:color="auto"/>
            <w:right w:val="none" w:sz="0" w:space="0" w:color="auto"/>
          </w:divBdr>
        </w:div>
        <w:div w:id="1561667919">
          <w:marLeft w:val="0"/>
          <w:marRight w:val="0"/>
          <w:marTop w:val="0"/>
          <w:marBottom w:val="0"/>
          <w:divBdr>
            <w:top w:val="none" w:sz="0" w:space="0" w:color="auto"/>
            <w:left w:val="none" w:sz="0" w:space="0" w:color="auto"/>
            <w:bottom w:val="none" w:sz="0" w:space="0" w:color="auto"/>
            <w:right w:val="none" w:sz="0" w:space="0" w:color="auto"/>
          </w:divBdr>
        </w:div>
        <w:div w:id="1238252229">
          <w:marLeft w:val="0"/>
          <w:marRight w:val="0"/>
          <w:marTop w:val="0"/>
          <w:marBottom w:val="0"/>
          <w:divBdr>
            <w:top w:val="none" w:sz="0" w:space="0" w:color="auto"/>
            <w:left w:val="none" w:sz="0" w:space="0" w:color="auto"/>
            <w:bottom w:val="none" w:sz="0" w:space="0" w:color="auto"/>
            <w:right w:val="none" w:sz="0" w:space="0" w:color="auto"/>
          </w:divBdr>
        </w:div>
        <w:div w:id="1005016447">
          <w:marLeft w:val="0"/>
          <w:marRight w:val="0"/>
          <w:marTop w:val="0"/>
          <w:marBottom w:val="0"/>
          <w:divBdr>
            <w:top w:val="none" w:sz="0" w:space="0" w:color="auto"/>
            <w:left w:val="none" w:sz="0" w:space="0" w:color="auto"/>
            <w:bottom w:val="none" w:sz="0" w:space="0" w:color="auto"/>
            <w:right w:val="none" w:sz="0" w:space="0" w:color="auto"/>
          </w:divBdr>
        </w:div>
        <w:div w:id="69426359">
          <w:marLeft w:val="0"/>
          <w:marRight w:val="0"/>
          <w:marTop w:val="0"/>
          <w:marBottom w:val="0"/>
          <w:divBdr>
            <w:top w:val="none" w:sz="0" w:space="0" w:color="auto"/>
            <w:left w:val="none" w:sz="0" w:space="0" w:color="auto"/>
            <w:bottom w:val="none" w:sz="0" w:space="0" w:color="auto"/>
            <w:right w:val="none" w:sz="0" w:space="0" w:color="auto"/>
          </w:divBdr>
        </w:div>
        <w:div w:id="2101177587">
          <w:marLeft w:val="0"/>
          <w:marRight w:val="0"/>
          <w:marTop w:val="0"/>
          <w:marBottom w:val="0"/>
          <w:divBdr>
            <w:top w:val="none" w:sz="0" w:space="0" w:color="auto"/>
            <w:left w:val="none" w:sz="0" w:space="0" w:color="auto"/>
            <w:bottom w:val="none" w:sz="0" w:space="0" w:color="auto"/>
            <w:right w:val="none" w:sz="0" w:space="0" w:color="auto"/>
          </w:divBdr>
        </w:div>
        <w:div w:id="1126195670">
          <w:marLeft w:val="0"/>
          <w:marRight w:val="0"/>
          <w:marTop w:val="0"/>
          <w:marBottom w:val="0"/>
          <w:divBdr>
            <w:top w:val="none" w:sz="0" w:space="0" w:color="auto"/>
            <w:left w:val="none" w:sz="0" w:space="0" w:color="auto"/>
            <w:bottom w:val="none" w:sz="0" w:space="0" w:color="auto"/>
            <w:right w:val="none" w:sz="0" w:space="0" w:color="auto"/>
          </w:divBdr>
        </w:div>
        <w:div w:id="1954049585">
          <w:marLeft w:val="0"/>
          <w:marRight w:val="0"/>
          <w:marTop w:val="0"/>
          <w:marBottom w:val="0"/>
          <w:divBdr>
            <w:top w:val="none" w:sz="0" w:space="0" w:color="auto"/>
            <w:left w:val="none" w:sz="0" w:space="0" w:color="auto"/>
            <w:bottom w:val="none" w:sz="0" w:space="0" w:color="auto"/>
            <w:right w:val="none" w:sz="0" w:space="0" w:color="auto"/>
          </w:divBdr>
        </w:div>
        <w:div w:id="2095937263">
          <w:marLeft w:val="0"/>
          <w:marRight w:val="0"/>
          <w:marTop w:val="0"/>
          <w:marBottom w:val="0"/>
          <w:divBdr>
            <w:top w:val="none" w:sz="0" w:space="0" w:color="auto"/>
            <w:left w:val="none" w:sz="0" w:space="0" w:color="auto"/>
            <w:bottom w:val="none" w:sz="0" w:space="0" w:color="auto"/>
            <w:right w:val="none" w:sz="0" w:space="0" w:color="auto"/>
          </w:divBdr>
        </w:div>
        <w:div w:id="1441148560">
          <w:marLeft w:val="0"/>
          <w:marRight w:val="0"/>
          <w:marTop w:val="0"/>
          <w:marBottom w:val="0"/>
          <w:divBdr>
            <w:top w:val="none" w:sz="0" w:space="0" w:color="auto"/>
            <w:left w:val="none" w:sz="0" w:space="0" w:color="auto"/>
            <w:bottom w:val="none" w:sz="0" w:space="0" w:color="auto"/>
            <w:right w:val="none" w:sz="0" w:space="0" w:color="auto"/>
          </w:divBdr>
        </w:div>
        <w:div w:id="1923904628">
          <w:marLeft w:val="0"/>
          <w:marRight w:val="0"/>
          <w:marTop w:val="0"/>
          <w:marBottom w:val="0"/>
          <w:divBdr>
            <w:top w:val="none" w:sz="0" w:space="0" w:color="auto"/>
            <w:left w:val="none" w:sz="0" w:space="0" w:color="auto"/>
            <w:bottom w:val="none" w:sz="0" w:space="0" w:color="auto"/>
            <w:right w:val="none" w:sz="0" w:space="0" w:color="auto"/>
          </w:divBdr>
        </w:div>
        <w:div w:id="834078495">
          <w:marLeft w:val="0"/>
          <w:marRight w:val="0"/>
          <w:marTop w:val="0"/>
          <w:marBottom w:val="0"/>
          <w:divBdr>
            <w:top w:val="none" w:sz="0" w:space="0" w:color="auto"/>
            <w:left w:val="none" w:sz="0" w:space="0" w:color="auto"/>
            <w:bottom w:val="none" w:sz="0" w:space="0" w:color="auto"/>
            <w:right w:val="none" w:sz="0" w:space="0" w:color="auto"/>
          </w:divBdr>
        </w:div>
        <w:div w:id="701636318">
          <w:marLeft w:val="0"/>
          <w:marRight w:val="0"/>
          <w:marTop w:val="0"/>
          <w:marBottom w:val="0"/>
          <w:divBdr>
            <w:top w:val="none" w:sz="0" w:space="0" w:color="auto"/>
            <w:left w:val="none" w:sz="0" w:space="0" w:color="auto"/>
            <w:bottom w:val="none" w:sz="0" w:space="0" w:color="auto"/>
            <w:right w:val="none" w:sz="0" w:space="0" w:color="auto"/>
          </w:divBdr>
        </w:div>
        <w:div w:id="807865612">
          <w:marLeft w:val="0"/>
          <w:marRight w:val="0"/>
          <w:marTop w:val="0"/>
          <w:marBottom w:val="0"/>
          <w:divBdr>
            <w:top w:val="none" w:sz="0" w:space="0" w:color="auto"/>
            <w:left w:val="none" w:sz="0" w:space="0" w:color="auto"/>
            <w:bottom w:val="none" w:sz="0" w:space="0" w:color="auto"/>
            <w:right w:val="none" w:sz="0" w:space="0" w:color="auto"/>
          </w:divBdr>
        </w:div>
        <w:div w:id="509101087">
          <w:marLeft w:val="0"/>
          <w:marRight w:val="0"/>
          <w:marTop w:val="0"/>
          <w:marBottom w:val="0"/>
          <w:divBdr>
            <w:top w:val="none" w:sz="0" w:space="0" w:color="auto"/>
            <w:left w:val="none" w:sz="0" w:space="0" w:color="auto"/>
            <w:bottom w:val="none" w:sz="0" w:space="0" w:color="auto"/>
            <w:right w:val="none" w:sz="0" w:space="0" w:color="auto"/>
          </w:divBdr>
        </w:div>
        <w:div w:id="2067145297">
          <w:marLeft w:val="0"/>
          <w:marRight w:val="0"/>
          <w:marTop w:val="0"/>
          <w:marBottom w:val="0"/>
          <w:divBdr>
            <w:top w:val="none" w:sz="0" w:space="0" w:color="auto"/>
            <w:left w:val="none" w:sz="0" w:space="0" w:color="auto"/>
            <w:bottom w:val="none" w:sz="0" w:space="0" w:color="auto"/>
            <w:right w:val="none" w:sz="0" w:space="0" w:color="auto"/>
          </w:divBdr>
        </w:div>
        <w:div w:id="231500495">
          <w:marLeft w:val="0"/>
          <w:marRight w:val="0"/>
          <w:marTop w:val="0"/>
          <w:marBottom w:val="0"/>
          <w:divBdr>
            <w:top w:val="none" w:sz="0" w:space="0" w:color="auto"/>
            <w:left w:val="none" w:sz="0" w:space="0" w:color="auto"/>
            <w:bottom w:val="none" w:sz="0" w:space="0" w:color="auto"/>
            <w:right w:val="none" w:sz="0" w:space="0" w:color="auto"/>
          </w:divBdr>
        </w:div>
        <w:div w:id="590627764">
          <w:marLeft w:val="0"/>
          <w:marRight w:val="0"/>
          <w:marTop w:val="0"/>
          <w:marBottom w:val="0"/>
          <w:divBdr>
            <w:top w:val="none" w:sz="0" w:space="0" w:color="auto"/>
            <w:left w:val="none" w:sz="0" w:space="0" w:color="auto"/>
            <w:bottom w:val="none" w:sz="0" w:space="0" w:color="auto"/>
            <w:right w:val="none" w:sz="0" w:space="0" w:color="auto"/>
          </w:divBdr>
        </w:div>
        <w:div w:id="1948193081">
          <w:marLeft w:val="0"/>
          <w:marRight w:val="0"/>
          <w:marTop w:val="0"/>
          <w:marBottom w:val="0"/>
          <w:divBdr>
            <w:top w:val="none" w:sz="0" w:space="0" w:color="auto"/>
            <w:left w:val="none" w:sz="0" w:space="0" w:color="auto"/>
            <w:bottom w:val="none" w:sz="0" w:space="0" w:color="auto"/>
            <w:right w:val="none" w:sz="0" w:space="0" w:color="auto"/>
          </w:divBdr>
        </w:div>
        <w:div w:id="1424229217">
          <w:marLeft w:val="0"/>
          <w:marRight w:val="0"/>
          <w:marTop w:val="0"/>
          <w:marBottom w:val="0"/>
          <w:divBdr>
            <w:top w:val="none" w:sz="0" w:space="0" w:color="auto"/>
            <w:left w:val="none" w:sz="0" w:space="0" w:color="auto"/>
            <w:bottom w:val="none" w:sz="0" w:space="0" w:color="auto"/>
            <w:right w:val="none" w:sz="0" w:space="0" w:color="auto"/>
          </w:divBdr>
        </w:div>
        <w:div w:id="919024442">
          <w:marLeft w:val="0"/>
          <w:marRight w:val="0"/>
          <w:marTop w:val="0"/>
          <w:marBottom w:val="0"/>
          <w:divBdr>
            <w:top w:val="none" w:sz="0" w:space="0" w:color="auto"/>
            <w:left w:val="none" w:sz="0" w:space="0" w:color="auto"/>
            <w:bottom w:val="none" w:sz="0" w:space="0" w:color="auto"/>
            <w:right w:val="none" w:sz="0" w:space="0" w:color="auto"/>
          </w:divBdr>
        </w:div>
        <w:div w:id="1615285803">
          <w:marLeft w:val="0"/>
          <w:marRight w:val="0"/>
          <w:marTop w:val="0"/>
          <w:marBottom w:val="0"/>
          <w:divBdr>
            <w:top w:val="none" w:sz="0" w:space="0" w:color="auto"/>
            <w:left w:val="none" w:sz="0" w:space="0" w:color="auto"/>
            <w:bottom w:val="none" w:sz="0" w:space="0" w:color="auto"/>
            <w:right w:val="none" w:sz="0" w:space="0" w:color="auto"/>
          </w:divBdr>
        </w:div>
        <w:div w:id="1707830794">
          <w:marLeft w:val="0"/>
          <w:marRight w:val="0"/>
          <w:marTop w:val="0"/>
          <w:marBottom w:val="0"/>
          <w:divBdr>
            <w:top w:val="none" w:sz="0" w:space="0" w:color="auto"/>
            <w:left w:val="none" w:sz="0" w:space="0" w:color="auto"/>
            <w:bottom w:val="none" w:sz="0" w:space="0" w:color="auto"/>
            <w:right w:val="none" w:sz="0" w:space="0" w:color="auto"/>
          </w:divBdr>
        </w:div>
        <w:div w:id="667439859">
          <w:marLeft w:val="0"/>
          <w:marRight w:val="0"/>
          <w:marTop w:val="0"/>
          <w:marBottom w:val="0"/>
          <w:divBdr>
            <w:top w:val="none" w:sz="0" w:space="0" w:color="auto"/>
            <w:left w:val="none" w:sz="0" w:space="0" w:color="auto"/>
            <w:bottom w:val="none" w:sz="0" w:space="0" w:color="auto"/>
            <w:right w:val="none" w:sz="0" w:space="0" w:color="auto"/>
          </w:divBdr>
        </w:div>
        <w:div w:id="1422333974">
          <w:marLeft w:val="0"/>
          <w:marRight w:val="0"/>
          <w:marTop w:val="0"/>
          <w:marBottom w:val="0"/>
          <w:divBdr>
            <w:top w:val="none" w:sz="0" w:space="0" w:color="auto"/>
            <w:left w:val="none" w:sz="0" w:space="0" w:color="auto"/>
            <w:bottom w:val="none" w:sz="0" w:space="0" w:color="auto"/>
            <w:right w:val="none" w:sz="0" w:space="0" w:color="auto"/>
          </w:divBdr>
        </w:div>
        <w:div w:id="187064921">
          <w:marLeft w:val="0"/>
          <w:marRight w:val="0"/>
          <w:marTop w:val="0"/>
          <w:marBottom w:val="0"/>
          <w:divBdr>
            <w:top w:val="none" w:sz="0" w:space="0" w:color="auto"/>
            <w:left w:val="none" w:sz="0" w:space="0" w:color="auto"/>
            <w:bottom w:val="none" w:sz="0" w:space="0" w:color="auto"/>
            <w:right w:val="none" w:sz="0" w:space="0" w:color="auto"/>
          </w:divBdr>
        </w:div>
        <w:div w:id="332605556">
          <w:marLeft w:val="0"/>
          <w:marRight w:val="0"/>
          <w:marTop w:val="0"/>
          <w:marBottom w:val="0"/>
          <w:divBdr>
            <w:top w:val="none" w:sz="0" w:space="0" w:color="auto"/>
            <w:left w:val="none" w:sz="0" w:space="0" w:color="auto"/>
            <w:bottom w:val="none" w:sz="0" w:space="0" w:color="auto"/>
            <w:right w:val="none" w:sz="0" w:space="0" w:color="auto"/>
          </w:divBdr>
        </w:div>
        <w:div w:id="256525056">
          <w:marLeft w:val="0"/>
          <w:marRight w:val="0"/>
          <w:marTop w:val="0"/>
          <w:marBottom w:val="0"/>
          <w:divBdr>
            <w:top w:val="none" w:sz="0" w:space="0" w:color="auto"/>
            <w:left w:val="none" w:sz="0" w:space="0" w:color="auto"/>
            <w:bottom w:val="none" w:sz="0" w:space="0" w:color="auto"/>
            <w:right w:val="none" w:sz="0" w:space="0" w:color="auto"/>
          </w:divBdr>
        </w:div>
        <w:div w:id="2033913833">
          <w:marLeft w:val="0"/>
          <w:marRight w:val="0"/>
          <w:marTop w:val="0"/>
          <w:marBottom w:val="0"/>
          <w:divBdr>
            <w:top w:val="none" w:sz="0" w:space="0" w:color="auto"/>
            <w:left w:val="none" w:sz="0" w:space="0" w:color="auto"/>
            <w:bottom w:val="none" w:sz="0" w:space="0" w:color="auto"/>
            <w:right w:val="none" w:sz="0" w:space="0" w:color="auto"/>
          </w:divBdr>
        </w:div>
        <w:div w:id="1889562960">
          <w:marLeft w:val="0"/>
          <w:marRight w:val="0"/>
          <w:marTop w:val="0"/>
          <w:marBottom w:val="0"/>
          <w:divBdr>
            <w:top w:val="none" w:sz="0" w:space="0" w:color="auto"/>
            <w:left w:val="none" w:sz="0" w:space="0" w:color="auto"/>
            <w:bottom w:val="none" w:sz="0" w:space="0" w:color="auto"/>
            <w:right w:val="none" w:sz="0" w:space="0" w:color="auto"/>
          </w:divBdr>
        </w:div>
        <w:div w:id="965894871">
          <w:marLeft w:val="0"/>
          <w:marRight w:val="0"/>
          <w:marTop w:val="0"/>
          <w:marBottom w:val="0"/>
          <w:divBdr>
            <w:top w:val="none" w:sz="0" w:space="0" w:color="auto"/>
            <w:left w:val="none" w:sz="0" w:space="0" w:color="auto"/>
            <w:bottom w:val="none" w:sz="0" w:space="0" w:color="auto"/>
            <w:right w:val="none" w:sz="0" w:space="0" w:color="auto"/>
          </w:divBdr>
        </w:div>
        <w:div w:id="1726642200">
          <w:marLeft w:val="0"/>
          <w:marRight w:val="0"/>
          <w:marTop w:val="0"/>
          <w:marBottom w:val="0"/>
          <w:divBdr>
            <w:top w:val="none" w:sz="0" w:space="0" w:color="auto"/>
            <w:left w:val="none" w:sz="0" w:space="0" w:color="auto"/>
            <w:bottom w:val="none" w:sz="0" w:space="0" w:color="auto"/>
            <w:right w:val="none" w:sz="0" w:space="0" w:color="auto"/>
          </w:divBdr>
        </w:div>
        <w:div w:id="1649162247">
          <w:marLeft w:val="0"/>
          <w:marRight w:val="0"/>
          <w:marTop w:val="0"/>
          <w:marBottom w:val="0"/>
          <w:divBdr>
            <w:top w:val="none" w:sz="0" w:space="0" w:color="auto"/>
            <w:left w:val="none" w:sz="0" w:space="0" w:color="auto"/>
            <w:bottom w:val="none" w:sz="0" w:space="0" w:color="auto"/>
            <w:right w:val="none" w:sz="0" w:space="0" w:color="auto"/>
          </w:divBdr>
        </w:div>
        <w:div w:id="1987203794">
          <w:marLeft w:val="0"/>
          <w:marRight w:val="0"/>
          <w:marTop w:val="0"/>
          <w:marBottom w:val="0"/>
          <w:divBdr>
            <w:top w:val="none" w:sz="0" w:space="0" w:color="auto"/>
            <w:left w:val="none" w:sz="0" w:space="0" w:color="auto"/>
            <w:bottom w:val="none" w:sz="0" w:space="0" w:color="auto"/>
            <w:right w:val="none" w:sz="0" w:space="0" w:color="auto"/>
          </w:divBdr>
        </w:div>
      </w:divsChild>
    </w:div>
    <w:div w:id="1709380339">
      <w:bodyDiv w:val="1"/>
      <w:marLeft w:val="0"/>
      <w:marRight w:val="0"/>
      <w:marTop w:val="0"/>
      <w:marBottom w:val="0"/>
      <w:divBdr>
        <w:top w:val="none" w:sz="0" w:space="0" w:color="auto"/>
        <w:left w:val="none" w:sz="0" w:space="0" w:color="auto"/>
        <w:bottom w:val="none" w:sz="0" w:space="0" w:color="auto"/>
        <w:right w:val="none" w:sz="0" w:space="0" w:color="auto"/>
      </w:divBdr>
    </w:div>
    <w:div w:id="1809085825">
      <w:bodyDiv w:val="1"/>
      <w:marLeft w:val="0"/>
      <w:marRight w:val="0"/>
      <w:marTop w:val="0"/>
      <w:marBottom w:val="0"/>
      <w:divBdr>
        <w:top w:val="none" w:sz="0" w:space="0" w:color="auto"/>
        <w:left w:val="none" w:sz="0" w:space="0" w:color="auto"/>
        <w:bottom w:val="none" w:sz="0" w:space="0" w:color="auto"/>
        <w:right w:val="none" w:sz="0" w:space="0" w:color="auto"/>
      </w:divBdr>
    </w:div>
    <w:div w:id="1844471197">
      <w:bodyDiv w:val="1"/>
      <w:marLeft w:val="0"/>
      <w:marRight w:val="0"/>
      <w:marTop w:val="0"/>
      <w:marBottom w:val="0"/>
      <w:divBdr>
        <w:top w:val="none" w:sz="0" w:space="0" w:color="auto"/>
        <w:left w:val="none" w:sz="0" w:space="0" w:color="auto"/>
        <w:bottom w:val="none" w:sz="0" w:space="0" w:color="auto"/>
        <w:right w:val="none" w:sz="0" w:space="0" w:color="auto"/>
      </w:divBdr>
    </w:div>
    <w:div w:id="1844930418">
      <w:bodyDiv w:val="1"/>
      <w:marLeft w:val="0"/>
      <w:marRight w:val="0"/>
      <w:marTop w:val="0"/>
      <w:marBottom w:val="0"/>
      <w:divBdr>
        <w:top w:val="none" w:sz="0" w:space="0" w:color="auto"/>
        <w:left w:val="none" w:sz="0" w:space="0" w:color="auto"/>
        <w:bottom w:val="none" w:sz="0" w:space="0" w:color="auto"/>
        <w:right w:val="none" w:sz="0" w:space="0" w:color="auto"/>
      </w:divBdr>
    </w:div>
    <w:div w:id="1917086738">
      <w:bodyDiv w:val="1"/>
      <w:marLeft w:val="0"/>
      <w:marRight w:val="0"/>
      <w:marTop w:val="0"/>
      <w:marBottom w:val="0"/>
      <w:divBdr>
        <w:top w:val="none" w:sz="0" w:space="0" w:color="auto"/>
        <w:left w:val="none" w:sz="0" w:space="0" w:color="auto"/>
        <w:bottom w:val="none" w:sz="0" w:space="0" w:color="auto"/>
        <w:right w:val="none" w:sz="0" w:space="0" w:color="auto"/>
      </w:divBdr>
    </w:div>
    <w:div w:id="1918202567">
      <w:bodyDiv w:val="1"/>
      <w:marLeft w:val="0"/>
      <w:marRight w:val="0"/>
      <w:marTop w:val="0"/>
      <w:marBottom w:val="0"/>
      <w:divBdr>
        <w:top w:val="none" w:sz="0" w:space="0" w:color="auto"/>
        <w:left w:val="none" w:sz="0" w:space="0" w:color="auto"/>
        <w:bottom w:val="none" w:sz="0" w:space="0" w:color="auto"/>
        <w:right w:val="none" w:sz="0" w:space="0" w:color="auto"/>
      </w:divBdr>
    </w:div>
    <w:div w:id="1955987814">
      <w:bodyDiv w:val="1"/>
      <w:marLeft w:val="0"/>
      <w:marRight w:val="0"/>
      <w:marTop w:val="0"/>
      <w:marBottom w:val="0"/>
      <w:divBdr>
        <w:top w:val="none" w:sz="0" w:space="0" w:color="auto"/>
        <w:left w:val="none" w:sz="0" w:space="0" w:color="auto"/>
        <w:bottom w:val="none" w:sz="0" w:space="0" w:color="auto"/>
        <w:right w:val="none" w:sz="0" w:space="0" w:color="auto"/>
      </w:divBdr>
    </w:div>
    <w:div w:id="1967464688">
      <w:bodyDiv w:val="1"/>
      <w:marLeft w:val="0"/>
      <w:marRight w:val="0"/>
      <w:marTop w:val="0"/>
      <w:marBottom w:val="0"/>
      <w:divBdr>
        <w:top w:val="none" w:sz="0" w:space="0" w:color="auto"/>
        <w:left w:val="none" w:sz="0" w:space="0" w:color="auto"/>
        <w:bottom w:val="none" w:sz="0" w:space="0" w:color="auto"/>
        <w:right w:val="none" w:sz="0" w:space="0" w:color="auto"/>
      </w:divBdr>
    </w:div>
    <w:div w:id="2110815047">
      <w:bodyDiv w:val="1"/>
      <w:marLeft w:val="0"/>
      <w:marRight w:val="0"/>
      <w:marTop w:val="0"/>
      <w:marBottom w:val="0"/>
      <w:divBdr>
        <w:top w:val="none" w:sz="0" w:space="0" w:color="auto"/>
        <w:left w:val="none" w:sz="0" w:space="0" w:color="auto"/>
        <w:bottom w:val="none" w:sz="0" w:space="0" w:color="auto"/>
        <w:right w:val="none" w:sz="0" w:space="0" w:color="auto"/>
      </w:divBdr>
    </w:div>
    <w:div w:id="2132089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oleObject" Target="embeddings/Microsoft_Excel_97-2003_Worksheet.xls"/><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03ABE3FD192140B5967FC373477B2E" ma:contentTypeVersion="14" ma:contentTypeDescription="Create a new document." ma:contentTypeScope="" ma:versionID="3cb960c43e3581b9665ba17c1f7bb058">
  <xsd:schema xmlns:xsd="http://www.w3.org/2001/XMLSchema" xmlns:xs="http://www.w3.org/2001/XMLSchema" xmlns:p="http://schemas.microsoft.com/office/2006/metadata/properties" xmlns:ns2="2fb25bee-eb0e-47d8-a588-4dc96ac81561" xmlns:ns3="7629dc32-4ca3-430f-ae77-174f742d720d" targetNamespace="http://schemas.microsoft.com/office/2006/metadata/properties" ma:root="true" ma:fieldsID="2be62d9b7dab61a7bfebddfc6258ca5e" ns2:_="" ns3:_="">
    <xsd:import namespace="2fb25bee-eb0e-47d8-a588-4dc96ac81561"/>
    <xsd:import namespace="7629dc32-4ca3-430f-ae77-174f742d7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25bee-eb0e-47d8-a588-4dc96ac81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29dc32-4ca3-430f-ae77-174f742d720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1ca66ce-875c-480c-b876-155fc00db8ca}" ma:internalName="TaxCatchAll" ma:showField="CatchAllData" ma:web="7629dc32-4ca3-430f-ae77-174f742d7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629dc32-4ca3-430f-ae77-174f742d720d" xsi:nil="true"/>
    <lcf76f155ced4ddcb4097134ff3c332f xmlns="2fb25bee-eb0e-47d8-a588-4dc96ac8156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93757D-039A-4E02-A6F0-57498E7CE552}"/>
</file>

<file path=customXml/itemProps2.xml><?xml version="1.0" encoding="utf-8"?>
<ds:datastoreItem xmlns:ds="http://schemas.openxmlformats.org/officeDocument/2006/customXml" ds:itemID="{A4134442-E92D-4DEA-BA00-BF44EB0970AB}">
  <ds:schemaRefs>
    <ds:schemaRef ds:uri="8e01679e-24fa-4b8c-a2f9-5c3c544674cd"/>
    <ds:schemaRef ds:uri="http://purl.org/dc/terms/"/>
    <ds:schemaRef ds:uri="http://schemas.microsoft.com/office/2006/metadata/properties"/>
    <ds:schemaRef ds:uri="http://www.w3.org/XML/1998/namespace"/>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e52a00f9-816e-4870-9776-5f2f5b8707a3"/>
  </ds:schemaRefs>
</ds:datastoreItem>
</file>

<file path=customXml/itemProps3.xml><?xml version="1.0" encoding="utf-8"?>
<ds:datastoreItem xmlns:ds="http://schemas.openxmlformats.org/officeDocument/2006/customXml" ds:itemID="{42D88692-5FB6-4A33-97CE-48BAA7BD9ABD}">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TotalTime>
  <Pages>15</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Tottara, Sripadma</cp:lastModifiedBy>
  <cp:revision>4</cp:revision>
  <dcterms:created xsi:type="dcterms:W3CDTF">2024-01-25T09:41:00Z</dcterms:created>
  <dcterms:modified xsi:type="dcterms:W3CDTF">2024-01-29T05:21:00Z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0x0101002603ABE3FD192140B5967FC373477B2E</vt:lpwstr>
  </property>
  <property fmtid="{D5CDD505-2E9C-101B-9397-08002B2CF9AE}" pid="3" name="MediaServiceImageTags">
    <vt:lpwstr/>
  </property>
</Properties>
</file>