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089C7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2809B971">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Objective</w:t>
            </w:r>
          </w:p>
        </w:tc>
      </w:tr>
    </w:tbl>
    <w:p w14:paraId="23268F72">
      <w:pPr>
        <w:widowControl w:val="0"/>
        <w:autoSpaceDE w:val="0"/>
        <w:autoSpaceDN w:val="0"/>
        <w:adjustRightInd w:val="0"/>
        <w:spacing w:after="0" w:line="240" w:lineRule="auto"/>
        <w:rPr>
          <w:rFonts w:ascii="Times New Roman" w:hAnsi="Times New Roman" w:cs="Times New Roman"/>
          <w:b/>
          <w:bCs/>
          <w:sz w:val="24"/>
          <w:szCs w:val="24"/>
          <w:u w:val="single"/>
        </w:rPr>
      </w:pPr>
    </w:p>
    <w:p w14:paraId="6B43AF84">
      <w:pPr>
        <w:rPr>
          <w:rFonts w:ascii="Times New Roman" w:hAnsi="Times New Roman" w:cs="Times New Roman"/>
          <w:sz w:val="24"/>
          <w:szCs w:val="24"/>
        </w:rPr>
      </w:pPr>
      <w:r>
        <w:rPr>
          <w:rFonts w:ascii="Times New Roman" w:hAnsi="Times New Roman" w:cs="Times New Roman"/>
          <w:sz w:val="24"/>
          <w:szCs w:val="24"/>
        </w:rPr>
        <w:t xml:space="preserve">To secure a position which would enable me to broaden my current technical skills and challenge my various abilities and to add valuable assets to the organization.. To take up a challenging position where my knowledge would be utilized for the optimum benefit of the Organization. Open to new ideas with a potential to grasp  and implement new technologies .Self-motivated to work hard, self-discipline to achieve goal, team spirit to work with group, patience and passion to work, confident to achieve target and soft-spoken. </w:t>
      </w:r>
    </w:p>
    <w:p w14:paraId="356C38FC">
      <w:pPr>
        <w:rPr>
          <w:rFonts w:ascii="Times New Roman" w:hAnsi="Times New Roman" w:cs="Times New Roman"/>
          <w:sz w:val="24"/>
          <w:szCs w:val="24"/>
        </w:rPr>
      </w:pPr>
      <w:r>
        <w:rPr>
          <w:rFonts w:ascii="Times New Roman" w:hAnsi="Times New Roman" w:cs="Times New Roman"/>
          <w:sz w:val="24"/>
          <w:szCs w:val="24"/>
        </w:rPr>
        <w:t xml:space="preserve">     </w:t>
      </w:r>
    </w:p>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408ED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0E550E1E">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Qualification &amp; Achievements</w:t>
            </w:r>
            <w:r>
              <w:rPr>
                <w:rFonts w:ascii="Times New Roman" w:hAnsi="Times New Roman" w:cs="Times New Roman"/>
                <w:b/>
                <w:bCs/>
                <w:sz w:val="24"/>
                <w:szCs w:val="24"/>
              </w:rPr>
              <w:tab/>
            </w:r>
          </w:p>
        </w:tc>
      </w:tr>
    </w:tbl>
    <w:p w14:paraId="4090FF5C">
      <w:pPr>
        <w:widowControl w:val="0"/>
        <w:autoSpaceDE w:val="0"/>
        <w:autoSpaceDN w:val="0"/>
        <w:adjustRightInd w:val="0"/>
        <w:spacing w:after="0" w:line="240" w:lineRule="auto"/>
        <w:rPr>
          <w:rFonts w:ascii="Times New Roman" w:hAnsi="Times New Roman" w:cs="Times New Roman"/>
          <w:sz w:val="24"/>
          <w:szCs w:val="24"/>
        </w:rPr>
      </w:pPr>
    </w:p>
    <w:p w14:paraId="7AA60D44">
      <w:pPr>
        <w:widowControl w:val="0"/>
        <w:numPr>
          <w:ilvl w:val="0"/>
          <w:numId w:val="1"/>
        </w:numPr>
        <w:suppressAutoHyphens/>
        <w:spacing w:after="0" w:line="240" w:lineRule="auto"/>
        <w:ind w:right="-720"/>
        <w:rPr>
          <w:rFonts w:ascii="Times New Roman" w:hAnsi="Times New Roman" w:cs="Times New Roman"/>
          <w:sz w:val="24"/>
          <w:szCs w:val="24"/>
        </w:rPr>
      </w:pPr>
      <w:r>
        <w:rPr>
          <w:rFonts w:ascii="Times New Roman" w:hAnsi="Times New Roman" w:cs="Times New Roman"/>
          <w:sz w:val="24"/>
          <w:szCs w:val="24"/>
        </w:rPr>
        <w:t xml:space="preserve">B. Tech. in Computer Science and Engineering from IEC College of Engineering. &amp; Technology Gr. Noida. </w:t>
      </w:r>
    </w:p>
    <w:p w14:paraId="16050438">
      <w:pPr>
        <w:widowControl w:val="0"/>
        <w:suppressAutoHyphens/>
        <w:spacing w:after="0" w:line="240" w:lineRule="auto"/>
        <w:ind w:left="360" w:right="-720"/>
        <w:rPr>
          <w:rFonts w:ascii="Times New Roman" w:hAnsi="Times New Roman" w:cs="Times New Roman"/>
          <w:sz w:val="24"/>
          <w:szCs w:val="24"/>
        </w:rPr>
      </w:pPr>
      <w:r>
        <w:rPr>
          <w:rFonts w:ascii="Times New Roman" w:hAnsi="Times New Roman" w:cs="Times New Roman"/>
          <w:sz w:val="24"/>
          <w:szCs w:val="24"/>
        </w:rPr>
        <w:t>Affiliated to AKTU with 68.28% marks.</w:t>
      </w:r>
    </w:p>
    <w:p w14:paraId="1A3C9B8F">
      <w:pPr>
        <w:numPr>
          <w:ilvl w:val="0"/>
          <w:numId w:val="1"/>
        </w:numPr>
        <w:spacing w:after="0" w:line="240" w:lineRule="auto"/>
        <w:rPr>
          <w:rFonts w:ascii="Times New Roman" w:hAnsi="Times New Roman" w:cs="Times New Roman"/>
          <w:iCs/>
          <w:sz w:val="24"/>
          <w:szCs w:val="24"/>
        </w:rPr>
      </w:pPr>
      <w:r>
        <w:rPr>
          <w:rFonts w:ascii="Times New Roman" w:hAnsi="Times New Roman" w:cs="Times New Roman"/>
          <w:iCs/>
          <w:sz w:val="24"/>
          <w:szCs w:val="24"/>
        </w:rPr>
        <w:t>10+2 standard from U.P. Board with 84% marks.</w:t>
      </w:r>
    </w:p>
    <w:p w14:paraId="3DC3EC57">
      <w:pPr>
        <w:numPr>
          <w:ilvl w:val="0"/>
          <w:numId w:val="1"/>
        </w:numPr>
        <w:spacing w:after="0" w:line="240" w:lineRule="auto"/>
        <w:rPr>
          <w:rFonts w:ascii="Times New Roman" w:hAnsi="Times New Roman" w:eastAsia="Calibri" w:cs="Times New Roman"/>
          <w:iCs/>
          <w:sz w:val="24"/>
          <w:szCs w:val="24"/>
        </w:rPr>
      </w:pPr>
      <w:r>
        <w:rPr>
          <w:rFonts w:ascii="Times New Roman" w:hAnsi="Times New Roman" w:cs="Times New Roman"/>
          <w:iCs/>
          <w:sz w:val="24"/>
          <w:szCs w:val="24"/>
        </w:rPr>
        <w:t>10th standard from U.P. Board with 81% marks.</w:t>
      </w:r>
    </w:p>
    <w:p w14:paraId="3B2B016F">
      <w:pPr>
        <w:spacing w:after="0" w:line="240" w:lineRule="auto"/>
        <w:rPr>
          <w:rFonts w:ascii="Times New Roman" w:hAnsi="Times New Roman" w:cs="Times New Roman"/>
          <w:iCs/>
          <w:sz w:val="24"/>
          <w:szCs w:val="24"/>
        </w:rPr>
      </w:pPr>
    </w:p>
    <w:p w14:paraId="35F00486">
      <w:pPr>
        <w:spacing w:after="0" w:line="240" w:lineRule="auto"/>
        <w:rPr>
          <w:rFonts w:ascii="Times New Roman" w:hAnsi="Times New Roman" w:cs="Times New Roman"/>
          <w:iCs/>
          <w:sz w:val="24"/>
          <w:szCs w:val="24"/>
        </w:rPr>
      </w:pPr>
    </w:p>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723D9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787D95FE">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Professional Summery</w:t>
            </w:r>
            <w:r>
              <w:rPr>
                <w:rFonts w:ascii="Times New Roman" w:hAnsi="Times New Roman" w:cs="Times New Roman"/>
                <w:b/>
                <w:bCs/>
                <w:sz w:val="24"/>
                <w:szCs w:val="24"/>
              </w:rPr>
              <w:tab/>
            </w:r>
          </w:p>
        </w:tc>
      </w:tr>
    </w:tbl>
    <w:p w14:paraId="09DAB4BF">
      <w:pPr>
        <w:widowControl w:val="0"/>
        <w:autoSpaceDE w:val="0"/>
        <w:autoSpaceDN w:val="0"/>
        <w:adjustRightInd w:val="0"/>
        <w:spacing w:after="0" w:line="240" w:lineRule="auto"/>
        <w:rPr>
          <w:rFonts w:ascii="Times New Roman" w:hAnsi="Times New Roman" w:cs="Times New Roman"/>
          <w:sz w:val="24"/>
          <w:szCs w:val="24"/>
        </w:rPr>
      </w:pPr>
    </w:p>
    <w:p w14:paraId="31A3F631">
      <w:pPr>
        <w:pStyle w:val="16"/>
        <w:widowControl w:val="0"/>
        <w:numPr>
          <w:ilvl w:val="0"/>
          <w:numId w:val="2"/>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3 Year of experience in Development.</w:t>
      </w:r>
    </w:p>
    <w:p w14:paraId="67301034">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Currently working as a Java developer in CWGURU Technologies Pvt. Ltd.  Ghaziabad (U.P).</w:t>
      </w:r>
    </w:p>
    <w:p w14:paraId="67733A7C">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Experience in Core Java, spring, Spring Boot. </w:t>
      </w:r>
    </w:p>
    <w:p w14:paraId="799C7503">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Hibernate, JPA,JDBC</w:t>
      </w:r>
    </w:p>
    <w:p w14:paraId="031622EE">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JSP, XML.</w:t>
      </w:r>
    </w:p>
    <w:p w14:paraId="458BEF80">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MySQL, PostgreSQL.</w:t>
      </w:r>
    </w:p>
    <w:p w14:paraId="3EAA656D">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Eclipse IDE and  STS</w:t>
      </w:r>
    </w:p>
    <w:p w14:paraId="09DDAF1E">
      <w:pPr>
        <w:pStyle w:val="16"/>
        <w:widowControl w:val="0"/>
        <w:numPr>
          <w:ilvl w:val="0"/>
          <w:numId w:val="3"/>
        </w:num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Web server Apache Tomcat</w:t>
      </w:r>
    </w:p>
    <w:p w14:paraId="77861AC2">
      <w:pPr>
        <w:widowControl w:val="0"/>
        <w:autoSpaceDE w:val="0"/>
        <w:autoSpaceDN w:val="0"/>
        <w:adjustRightInd w:val="0"/>
        <w:spacing w:after="0" w:line="240" w:lineRule="auto"/>
        <w:rPr>
          <w:rFonts w:ascii="Times New Roman" w:hAnsi="Times New Roman" w:cs="Times New Roman"/>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6"/>
      </w:tblGrid>
      <w:tr w14:paraId="02ABF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6" w:type="dxa"/>
            <w:shd w:val="clear" w:color="auto" w:fill="F1F1F1"/>
          </w:tcPr>
          <w:p w14:paraId="12E09CA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Key Skills</w:t>
            </w:r>
          </w:p>
        </w:tc>
      </w:tr>
    </w:tbl>
    <w:p w14:paraId="5579D662">
      <w:pPr>
        <w:widowControl w:val="0"/>
        <w:autoSpaceDE w:val="0"/>
        <w:autoSpaceDN w:val="0"/>
        <w:adjustRightInd w:val="0"/>
        <w:spacing w:after="0" w:line="240" w:lineRule="auto"/>
        <w:rPr>
          <w:rFonts w:ascii="Times New Roman" w:hAnsi="Times New Roman" w:cs="Times New Roman"/>
          <w:sz w:val="24"/>
          <w:szCs w:val="24"/>
        </w:rPr>
      </w:pPr>
    </w:p>
    <w:p w14:paraId="6F259789">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J2EE-Java 2 Enterprise Edition</w:t>
      </w:r>
    </w:p>
    <w:p w14:paraId="31527B22">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Web Technologies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HTML, XML, JSP.</w:t>
      </w:r>
    </w:p>
    <w:p w14:paraId="5BC020D4">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Architecture &amp; Framework</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Spring, Spring MVC, Spring Boot.</w:t>
      </w:r>
    </w:p>
    <w:p w14:paraId="2413E596">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PostgreSQL, MySQL.</w:t>
      </w:r>
    </w:p>
    <w:p w14:paraId="60E0299F">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Persistence Technology</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Hibernate, JPA, JDBC.</w:t>
      </w:r>
    </w:p>
    <w:p w14:paraId="2BC64BFA">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Apache Tomcat Server</w:t>
      </w:r>
    </w:p>
    <w:p w14:paraId="2E15EC98">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Eclipse &amp; STS</w:t>
      </w:r>
    </w:p>
    <w:p w14:paraId="47CAB705">
      <w:pPr>
        <w:widowControl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Windows</w:t>
      </w:r>
    </w:p>
    <w:p w14:paraId="51C80B23">
      <w:pPr>
        <w:widowControl w:val="0"/>
        <w:autoSpaceDE w:val="0"/>
        <w:autoSpaceDN w:val="0"/>
        <w:adjustRightInd w:val="0"/>
        <w:spacing w:after="0" w:line="276" w:lineRule="auto"/>
        <w:rPr>
          <w:rFonts w:ascii="Times New Roman" w:hAnsi="Times New Roman" w:cs="Times New Roman"/>
          <w:sz w:val="24"/>
          <w:szCs w:val="24"/>
        </w:rPr>
      </w:pPr>
    </w:p>
    <w:p w14:paraId="30C81A21">
      <w:pPr>
        <w:widowControl w:val="0"/>
        <w:autoSpaceDE w:val="0"/>
        <w:autoSpaceDN w:val="0"/>
        <w:adjustRightInd w:val="0"/>
        <w:spacing w:after="0" w:line="240" w:lineRule="auto"/>
        <w:rPr>
          <w:rFonts w:ascii="Times New Roman" w:hAnsi="Times New Roman" w:cs="Times New Roman"/>
          <w:sz w:val="24"/>
          <w:szCs w:val="24"/>
        </w:rPr>
      </w:pPr>
    </w:p>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77A99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1DAC1953">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Details</w:t>
            </w:r>
            <w:r>
              <w:rPr>
                <w:rFonts w:ascii="Times New Roman" w:hAnsi="Times New Roman" w:cs="Times New Roman"/>
                <w:b/>
                <w:bCs/>
                <w:sz w:val="24"/>
                <w:szCs w:val="24"/>
              </w:rPr>
              <w:tab/>
            </w:r>
          </w:p>
        </w:tc>
      </w:tr>
    </w:tbl>
    <w:p w14:paraId="6F571714">
      <w:pPr>
        <w:widowControl w:val="0"/>
        <w:tabs>
          <w:tab w:val="left" w:pos="6900"/>
        </w:tabs>
        <w:autoSpaceDE w:val="0"/>
        <w:autoSpaceDN w:val="0"/>
        <w:adjustRightInd w:val="0"/>
        <w:spacing w:after="0" w:line="240" w:lineRule="auto"/>
        <w:rPr>
          <w:rFonts w:ascii="Times New Roman" w:hAnsi="Times New Roman" w:cs="Times New Roman"/>
          <w:b/>
          <w:bCs/>
          <w:sz w:val="24"/>
          <w:szCs w:val="24"/>
        </w:rPr>
      </w:pPr>
    </w:p>
    <w:p w14:paraId="1CA3557C">
      <w:pPr>
        <w:pStyle w:val="13"/>
        <w:numPr>
          <w:ilvl w:val="0"/>
          <w:numId w:val="4"/>
        </w:numPr>
        <w:spacing w:beforeAutospacing="0" w:afterAutospacing="0" w:line="20" w:lineRule="atLeast"/>
        <w:rPr>
          <w:rStyle w:val="14"/>
        </w:rPr>
      </w:pPr>
      <w:r>
        <w:rPr>
          <w:rStyle w:val="14"/>
        </w:rPr>
        <w:t xml:space="preserve">Project: School ERP </w:t>
      </w:r>
    </w:p>
    <w:p w14:paraId="35178CA0">
      <w:pPr>
        <w:pStyle w:val="13"/>
        <w:spacing w:beforeAutospacing="0" w:afterAutospacing="0" w:line="20" w:lineRule="atLeast"/>
        <w:ind w:left="425"/>
      </w:pPr>
      <w:r>
        <w:rPr>
          <w:rStyle w:val="14"/>
        </w:rPr>
        <w:t>Role:</w:t>
      </w:r>
      <w:r>
        <w:t xml:space="preserve"> Java Developer</w:t>
      </w:r>
      <w:r>
        <w:br w:type="textWrapping"/>
      </w:r>
      <w:r>
        <w:rPr>
          <w:rStyle w:val="14"/>
        </w:rPr>
        <w:t>Client:</w:t>
      </w:r>
      <w:r>
        <w:t xml:space="preserve"> GNIT</w:t>
      </w:r>
      <w:r>
        <w:br w:type="textWrapping"/>
      </w:r>
      <w:r>
        <w:rPr>
          <w:rStyle w:val="14"/>
        </w:rPr>
        <w:t>Domain:</w:t>
      </w:r>
      <w:r>
        <w:t xml:space="preserve"> Education</w:t>
      </w:r>
    </w:p>
    <w:p w14:paraId="046F8274">
      <w:pPr>
        <w:pStyle w:val="13"/>
        <w:spacing w:beforeAutospacing="0" w:afterAutospacing="0" w:line="20" w:lineRule="atLeast"/>
        <w:ind w:left="425"/>
        <w:rPr>
          <w:b/>
          <w:bCs/>
        </w:rPr>
      </w:pPr>
      <w:r>
        <w:rPr>
          <w:b/>
          <w:bCs/>
        </w:rPr>
        <w:t>May 2023- Till Date</w:t>
      </w:r>
      <w:r>
        <w:t>.</w:t>
      </w:r>
    </w:p>
    <w:p w14:paraId="3B9BAEDE">
      <w:pPr>
        <w:pStyle w:val="13"/>
        <w:spacing w:beforeAutospacing="0" w:afterAutospacing="0" w:line="20" w:lineRule="atLeast"/>
        <w:ind w:left="425"/>
        <w:rPr>
          <w:rStyle w:val="14"/>
        </w:rPr>
      </w:pPr>
    </w:p>
    <w:p w14:paraId="0CD57630">
      <w:pPr>
        <w:pStyle w:val="13"/>
        <w:spacing w:beforeAutospacing="0" w:afterAutospacing="0" w:line="20" w:lineRule="atLeast"/>
        <w:ind w:left="425"/>
      </w:pPr>
      <w:r>
        <w:rPr>
          <w:rStyle w:val="14"/>
        </w:rPr>
        <w:t>Technologies:</w:t>
      </w:r>
      <w:r>
        <w:t xml:space="preserve"> Spring, Spring Boot, Hibernate, JPA, Apache Tomcat Server, Postman.</w:t>
      </w:r>
    </w:p>
    <w:p w14:paraId="74CEF19E">
      <w:pPr>
        <w:pStyle w:val="13"/>
        <w:spacing w:beforeAutospacing="0" w:afterAutospacing="0" w:line="20" w:lineRule="atLeast"/>
        <w:ind w:left="425"/>
        <w:rPr>
          <w:b/>
          <w:u w:val="single"/>
        </w:rPr>
      </w:pPr>
    </w:p>
    <w:p w14:paraId="1246D6C2">
      <w:pPr>
        <w:pStyle w:val="13"/>
        <w:spacing w:beforeAutospacing="0" w:afterAutospacing="0" w:line="20" w:lineRule="atLeast"/>
        <w:ind w:left="425"/>
        <w:rPr>
          <w:b/>
          <w:u w:val="single"/>
        </w:rPr>
      </w:pPr>
      <w:r>
        <w:rPr>
          <w:b/>
          <w:u w:val="single"/>
        </w:rPr>
        <w:t>Project Description:</w:t>
      </w:r>
    </w:p>
    <w:p w14:paraId="37F70549">
      <w:pPr>
        <w:pStyle w:val="13"/>
        <w:spacing w:beforeAutospacing="0" w:afterAutospacing="0" w:line="20" w:lineRule="atLeast"/>
        <w:ind w:left="425"/>
      </w:pPr>
      <w:r>
        <w:t>School ERP is school management software to manage schools and educational institutions of all sizes and disciplines. All the information and the functional requirement like teacher attendance, student attendance, admission, inventory management, report card generation, transportation, student details etc. School ERP offers different pricing plans to help, save money on our best services.</w:t>
      </w:r>
    </w:p>
    <w:p w14:paraId="68E29C47">
      <w:pPr>
        <w:pStyle w:val="13"/>
        <w:spacing w:beforeAutospacing="0" w:afterAutospacing="0" w:line="20" w:lineRule="atLeast"/>
        <w:ind w:left="425"/>
      </w:pPr>
    </w:p>
    <w:p w14:paraId="21B7066B">
      <w:pPr>
        <w:pStyle w:val="13"/>
        <w:spacing w:beforeAutospacing="0" w:afterAutospacing="0" w:line="20" w:lineRule="atLeast"/>
        <w:ind w:left="425"/>
        <w:rPr>
          <w:b/>
          <w:bCs/>
        </w:rPr>
      </w:pPr>
      <w:r>
        <w:rPr>
          <w:b/>
        </w:rPr>
        <w:t>Functional Modules are:</w:t>
      </w:r>
    </w:p>
    <w:p w14:paraId="7A4AF33A">
      <w:pPr>
        <w:pStyle w:val="13"/>
        <w:numPr>
          <w:ilvl w:val="0"/>
          <w:numId w:val="5"/>
        </w:numPr>
        <w:spacing w:beforeAutospacing="0" w:afterAutospacing="0" w:line="20" w:lineRule="atLeast"/>
        <w:rPr>
          <w:b/>
          <w:bCs/>
        </w:rPr>
      </w:pPr>
      <w:r>
        <w:rPr>
          <w:rStyle w:val="14"/>
        </w:rPr>
        <w:t xml:space="preserve">Teacher and Student Attendance module: </w:t>
      </w:r>
      <w:r>
        <w:t>This module tracks attendance records of both teachers and students. This module include marking attendance, viewing attendance reports, and generating attendance summaries.</w:t>
      </w:r>
    </w:p>
    <w:p w14:paraId="2997F1D8">
      <w:pPr>
        <w:pStyle w:val="13"/>
        <w:numPr>
          <w:ilvl w:val="0"/>
          <w:numId w:val="5"/>
        </w:numPr>
        <w:spacing w:beforeAutospacing="0" w:afterAutospacing="0" w:line="20" w:lineRule="atLeast"/>
        <w:rPr>
          <w:b/>
          <w:bCs/>
        </w:rPr>
      </w:pPr>
      <w:r>
        <w:rPr>
          <w:rStyle w:val="14"/>
        </w:rPr>
        <w:t xml:space="preserve">Admissions module, </w:t>
      </w:r>
      <w:r>
        <w:t>Manages the entire admission process, from application submission to final enrollment.</w:t>
      </w:r>
    </w:p>
    <w:p w14:paraId="0BA5E47A">
      <w:pPr>
        <w:pStyle w:val="13"/>
        <w:numPr>
          <w:ilvl w:val="0"/>
          <w:numId w:val="5"/>
        </w:numPr>
        <w:spacing w:beforeAutospacing="0" w:afterAutospacing="0" w:line="20" w:lineRule="atLeast"/>
        <w:rPr>
          <w:b/>
          <w:bCs/>
        </w:rPr>
      </w:pPr>
      <w:r>
        <w:rPr>
          <w:rStyle w:val="14"/>
        </w:rPr>
        <w:t>Inventory Management module, Manages</w:t>
      </w:r>
      <w:r>
        <w:t xml:space="preserve"> school inventory such as textbooks, uniforms, stationery, and other supplies.</w:t>
      </w:r>
    </w:p>
    <w:p w14:paraId="0137A722">
      <w:pPr>
        <w:pStyle w:val="13"/>
        <w:numPr>
          <w:ilvl w:val="0"/>
          <w:numId w:val="5"/>
        </w:numPr>
        <w:spacing w:beforeAutospacing="0" w:afterAutospacing="0" w:line="20" w:lineRule="atLeast"/>
        <w:rPr>
          <w:b/>
          <w:bCs/>
        </w:rPr>
      </w:pPr>
      <w:r>
        <w:rPr>
          <w:rStyle w:val="14"/>
        </w:rPr>
        <w:t xml:space="preserve">Report Card Generation module: this module </w:t>
      </w:r>
      <w:r>
        <w:t>automates the process of generating and distributing report cards for students.</w:t>
      </w:r>
    </w:p>
    <w:p w14:paraId="69B89727">
      <w:pPr>
        <w:pStyle w:val="13"/>
        <w:numPr>
          <w:ilvl w:val="0"/>
          <w:numId w:val="5"/>
        </w:numPr>
        <w:spacing w:beforeAutospacing="0" w:afterAutospacing="0" w:line="20" w:lineRule="atLeast"/>
        <w:rPr>
          <w:b/>
          <w:bCs/>
        </w:rPr>
      </w:pPr>
      <w:r>
        <w:rPr>
          <w:rStyle w:val="14"/>
        </w:rPr>
        <w:t>Transportation Management module, m</w:t>
      </w:r>
      <w:r>
        <w:t>anages transportation logistics for students, including bus routes, schedules, and tracking.</w:t>
      </w:r>
    </w:p>
    <w:p w14:paraId="3571ADF7">
      <w:pPr>
        <w:pStyle w:val="13"/>
        <w:numPr>
          <w:ilvl w:val="0"/>
          <w:numId w:val="5"/>
        </w:numPr>
        <w:spacing w:beforeAutospacing="0" w:afterAutospacing="0" w:line="20" w:lineRule="atLeast"/>
        <w:rPr>
          <w:b/>
          <w:bCs/>
        </w:rPr>
      </w:pPr>
      <w:r>
        <w:rPr>
          <w:rStyle w:val="14"/>
        </w:rPr>
        <w:t xml:space="preserve">Student Information Management module: This Module </w:t>
      </w:r>
      <w:r>
        <w:t>Centralizes all information related to students, such as personal details, academic records, and disciplinary actions</w:t>
      </w:r>
    </w:p>
    <w:p w14:paraId="15BE82CB">
      <w:pPr>
        <w:pStyle w:val="13"/>
        <w:spacing w:beforeAutospacing="0" w:afterAutospacing="0" w:line="20" w:lineRule="atLeast"/>
        <w:ind w:left="1145"/>
        <w:rPr>
          <w:rStyle w:val="14"/>
        </w:rPr>
      </w:pPr>
    </w:p>
    <w:p w14:paraId="6E24C443">
      <w:pPr>
        <w:pStyle w:val="13"/>
        <w:numPr>
          <w:ilvl w:val="0"/>
          <w:numId w:val="4"/>
        </w:numPr>
        <w:spacing w:beforeAutospacing="0" w:afterAutospacing="0" w:line="20" w:lineRule="atLeast"/>
        <w:rPr>
          <w:b/>
          <w:bCs/>
        </w:rPr>
      </w:pPr>
      <w:r>
        <w:rPr>
          <w:rStyle w:val="14"/>
        </w:rPr>
        <w:t>Project: Hospital Management System</w:t>
      </w:r>
    </w:p>
    <w:p w14:paraId="4070EE3F">
      <w:pPr>
        <w:pStyle w:val="16"/>
        <w:widowControl w:val="0"/>
        <w:tabs>
          <w:tab w:val="left" w:pos="6900"/>
        </w:tabs>
        <w:autoSpaceDE w:val="0"/>
        <w:autoSpaceDN w:val="0"/>
        <w:adjustRightInd w:val="0"/>
        <w:spacing w:after="0" w:line="240" w:lineRule="auto"/>
        <w:rPr>
          <w:rFonts w:ascii="Times New Roman" w:hAnsi="Times New Roman" w:cs="Times New Roman"/>
          <w:sz w:val="24"/>
          <w:szCs w:val="24"/>
        </w:rPr>
      </w:pPr>
      <w:r>
        <w:rPr>
          <w:rStyle w:val="14"/>
          <w:rFonts w:ascii="Times New Roman" w:hAnsi="Times New Roman" w:cs="Times New Roman"/>
          <w:sz w:val="24"/>
          <w:szCs w:val="24"/>
        </w:rPr>
        <w:t xml:space="preserve">Role: </w:t>
      </w:r>
      <w:r>
        <w:rPr>
          <w:rFonts w:ascii="Times New Roman" w:hAnsi="Times New Roman" w:cs="Times New Roman"/>
          <w:sz w:val="24"/>
          <w:szCs w:val="24"/>
        </w:rPr>
        <w:t>Java Developer</w:t>
      </w:r>
      <w:r>
        <w:rPr>
          <w:rFonts w:ascii="Times New Roman" w:hAnsi="Times New Roman" w:cs="Times New Roman"/>
          <w:sz w:val="24"/>
          <w:szCs w:val="24"/>
        </w:rPr>
        <w:br w:type="textWrapping"/>
      </w:r>
      <w:r>
        <w:rPr>
          <w:rStyle w:val="14"/>
          <w:rFonts w:ascii="Times New Roman" w:hAnsi="Times New Roman" w:cs="Times New Roman"/>
          <w:sz w:val="24"/>
          <w:szCs w:val="24"/>
        </w:rPr>
        <w:t>Client:</w:t>
      </w:r>
      <w:r>
        <w:rPr>
          <w:rFonts w:ascii="Times New Roman" w:hAnsi="Times New Roman" w:cs="Times New Roman"/>
          <w:sz w:val="24"/>
          <w:szCs w:val="24"/>
        </w:rPr>
        <w:t xml:space="preserve"> JR Hospital</w:t>
      </w:r>
      <w:r>
        <w:rPr>
          <w:rFonts w:ascii="Times New Roman" w:hAnsi="Times New Roman" w:cs="Times New Roman"/>
          <w:sz w:val="24"/>
          <w:szCs w:val="24"/>
        </w:rPr>
        <w:br w:type="textWrapping"/>
      </w:r>
      <w:r>
        <w:rPr>
          <w:rStyle w:val="14"/>
          <w:rFonts w:ascii="Times New Roman" w:hAnsi="Times New Roman" w:cs="Times New Roman"/>
          <w:sz w:val="24"/>
          <w:szCs w:val="24"/>
        </w:rPr>
        <w:t>Domain:</w:t>
      </w:r>
      <w:r>
        <w:rPr>
          <w:rFonts w:ascii="Times New Roman" w:hAnsi="Times New Roman" w:cs="Times New Roman"/>
          <w:sz w:val="24"/>
          <w:szCs w:val="24"/>
        </w:rPr>
        <w:t xml:space="preserve"> Healthcare</w:t>
      </w:r>
    </w:p>
    <w:p w14:paraId="74E5A125">
      <w:pPr>
        <w:pStyle w:val="13"/>
        <w:spacing w:beforeAutospacing="0" w:afterAutospacing="0" w:line="20" w:lineRule="atLeast"/>
        <w:ind w:left="425"/>
        <w:rPr>
          <w:b/>
          <w:bCs/>
        </w:rPr>
      </w:pPr>
      <w:r>
        <w:rPr>
          <w:b/>
          <w:bCs/>
        </w:rPr>
        <w:t xml:space="preserve">     July 2021- April 2023</w:t>
      </w:r>
      <w:r>
        <w:t>.</w:t>
      </w:r>
    </w:p>
    <w:p w14:paraId="6DCA647C">
      <w:pPr>
        <w:pStyle w:val="13"/>
        <w:spacing w:beforeAutospacing="0" w:afterAutospacing="0" w:line="20" w:lineRule="atLeast"/>
        <w:ind w:left="425"/>
      </w:pPr>
      <w:r>
        <w:br w:type="textWrapping"/>
      </w:r>
      <w:r>
        <w:tab/>
      </w:r>
      <w:r>
        <w:rPr>
          <w:rStyle w:val="14"/>
        </w:rPr>
        <w:t>Technologies:</w:t>
      </w:r>
      <w:r>
        <w:t xml:space="preserve"> Spring, Spring Boot, Hibernate, JPA, Apache Tomcat Server, Postman.</w:t>
      </w:r>
    </w:p>
    <w:p w14:paraId="0BE2F02F">
      <w:pPr>
        <w:pStyle w:val="13"/>
        <w:spacing w:beforeAutospacing="0" w:afterAutospacing="0" w:line="20" w:lineRule="atLeast"/>
        <w:ind w:firstLine="720"/>
      </w:pPr>
    </w:p>
    <w:p w14:paraId="65652F03">
      <w:pPr>
        <w:pStyle w:val="13"/>
        <w:spacing w:beforeAutospacing="0" w:afterAutospacing="0" w:line="20" w:lineRule="atLeast"/>
        <w:ind w:firstLine="720"/>
      </w:pPr>
      <w:r>
        <w:rPr>
          <w:rStyle w:val="14"/>
        </w:rPr>
        <w:t>Project Description:</w:t>
      </w:r>
      <w:r>
        <w:t xml:space="preserve"> Developed a comprehensive Hospital ERP System designed to streamline various </w:t>
      </w:r>
      <w:r>
        <w:tab/>
      </w:r>
      <w:r>
        <w:t xml:space="preserve">hospital operations and improve patient management. The system provided contactless front desk and </w:t>
      </w:r>
      <w:r>
        <w:tab/>
      </w:r>
      <w:r>
        <w:tab/>
      </w:r>
      <w:r>
        <w:t xml:space="preserve">check-in visitor management software, handling appointments, bills, payments, and patient data through </w:t>
      </w:r>
      <w:r>
        <w:tab/>
      </w:r>
      <w:r>
        <w:tab/>
      </w:r>
      <w:r>
        <w:t xml:space="preserve">an integrated practice management system. It also managed OPD, Pharmacy, Pathology, IPD, Blood </w:t>
      </w:r>
      <w:r>
        <w:tab/>
      </w:r>
      <w:r>
        <w:tab/>
      </w:r>
      <w:r>
        <w:t xml:space="preserve">Bank, Operation Theater, and administrative records. The system supported 9 inbuilt user roles – Super </w:t>
      </w:r>
      <w:r>
        <w:tab/>
      </w:r>
      <w:r>
        <w:tab/>
      </w:r>
      <w:r>
        <w:t xml:space="preserve">Admin, Admin, Pathologist, Radiologist, Doctors, Accountant, Patient, Receptionist, and Nurses, with </w:t>
      </w:r>
      <w:r>
        <w:tab/>
      </w:r>
      <w:r>
        <w:tab/>
      </w:r>
      <w:r>
        <w:t>the capability to create unlimited custom user roles.</w:t>
      </w:r>
    </w:p>
    <w:p w14:paraId="5DFF7671">
      <w:pPr>
        <w:pStyle w:val="13"/>
        <w:spacing w:beforeAutospacing="0" w:afterAutospacing="0" w:line="20" w:lineRule="atLeast"/>
        <w:ind w:firstLine="720"/>
      </w:pPr>
    </w:p>
    <w:p w14:paraId="10F8587C">
      <w:pPr>
        <w:pStyle w:val="13"/>
        <w:spacing w:beforeAutospacing="0" w:afterAutospacing="0" w:line="20" w:lineRule="atLeast"/>
        <w:ind w:firstLine="720"/>
        <w:rPr>
          <w:rStyle w:val="14"/>
        </w:rPr>
      </w:pPr>
      <w:r>
        <w:rPr>
          <w:rStyle w:val="14"/>
        </w:rPr>
        <w:t>Impact:</w:t>
      </w:r>
    </w:p>
    <w:p w14:paraId="34F352E1">
      <w:pPr>
        <w:pStyle w:val="13"/>
        <w:spacing w:beforeAutospacing="0" w:afterAutospacing="0" w:line="20" w:lineRule="atLeast"/>
        <w:ind w:firstLine="720"/>
      </w:pPr>
      <w:r>
        <w:t xml:space="preserve">Successfully delivered a robust and user-friendly Hospital ERP System, enhancing operational </w:t>
      </w:r>
      <w:r>
        <w:tab/>
      </w:r>
      <w:r>
        <w:tab/>
      </w:r>
      <w:r>
        <w:t xml:space="preserve">efficiency and patient management. Enabled contactless and efficient front desk operations, improving </w:t>
      </w:r>
      <w:r>
        <w:tab/>
      </w:r>
      <w:r>
        <w:tab/>
      </w:r>
      <w:r>
        <w:t xml:space="preserve">patient experience and safety. Improved data management across various hospital departments, leading </w:t>
      </w:r>
      <w:r>
        <w:tab/>
      </w:r>
      <w:r>
        <w:tab/>
      </w:r>
      <w:r>
        <w:t xml:space="preserve">to better resource utilization and patient care. Supported hospital staff through role-based access control, </w:t>
      </w:r>
      <w:r>
        <w:tab/>
      </w:r>
      <w:r>
        <w:t>ensuring secure and organized management of hospital activities.</w:t>
      </w:r>
    </w:p>
    <w:p w14:paraId="34EA8307">
      <w:pPr>
        <w:pStyle w:val="13"/>
      </w:pPr>
    </w:p>
    <w:p w14:paraId="0D04BD86">
      <w:pPr>
        <w:widowControl w:val="0"/>
        <w:tabs>
          <w:tab w:val="left" w:pos="180"/>
        </w:tabs>
        <w:overflowPunct w:val="0"/>
        <w:autoSpaceDE w:val="0"/>
        <w:autoSpaceDN w:val="0"/>
        <w:adjustRightInd w:val="0"/>
        <w:spacing w:after="0" w:line="276" w:lineRule="auto"/>
        <w:rPr>
          <w:rFonts w:ascii="Times New Roman" w:hAnsi="Times New Roman" w:cs="Times New Roman"/>
          <w:sz w:val="24"/>
          <w:szCs w:val="24"/>
          <w:u w:val="single"/>
        </w:rPr>
      </w:pPr>
    </w:p>
    <w:p w14:paraId="7E1F8375">
      <w:pPr>
        <w:spacing w:after="0" w:line="240" w:lineRule="auto"/>
        <w:rPr>
          <w:rFonts w:ascii="Times New Roman" w:hAnsi="Times New Roman" w:cs="Times New Roman"/>
          <w:iCs/>
          <w:sz w:val="24"/>
          <w:szCs w:val="24"/>
        </w:rPr>
      </w:pPr>
    </w:p>
    <w:p w14:paraId="11E905B9">
      <w:pPr>
        <w:spacing w:after="0" w:line="240" w:lineRule="auto"/>
        <w:rPr>
          <w:rFonts w:ascii="Times New Roman" w:hAnsi="Times New Roman" w:cs="Times New Roman"/>
          <w:iCs/>
          <w:sz w:val="24"/>
          <w:szCs w:val="24"/>
        </w:rPr>
      </w:pPr>
    </w:p>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095C7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6CBCB462">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College Project Details</w:t>
            </w:r>
            <w:r>
              <w:rPr>
                <w:rFonts w:ascii="Times New Roman" w:hAnsi="Times New Roman" w:cs="Times New Roman"/>
                <w:b/>
                <w:bCs/>
                <w:sz w:val="24"/>
                <w:szCs w:val="24"/>
              </w:rPr>
              <w:tab/>
            </w:r>
          </w:p>
        </w:tc>
      </w:tr>
    </w:tbl>
    <w:p w14:paraId="20074B1D">
      <w:pPr>
        <w:widowControl w:val="0"/>
        <w:autoSpaceDE w:val="0"/>
        <w:autoSpaceDN w:val="0"/>
        <w:adjustRightInd w:val="0"/>
        <w:spacing w:after="0" w:line="240" w:lineRule="auto"/>
        <w:rPr>
          <w:rFonts w:ascii="Times New Roman" w:hAnsi="Times New Roman" w:cs="Times New Roman"/>
          <w:sz w:val="24"/>
          <w:szCs w:val="24"/>
        </w:rPr>
      </w:pPr>
    </w:p>
    <w:p w14:paraId="730EBFF3">
      <w:pPr>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MINOR PROJECT :-</w:t>
      </w:r>
      <w:r>
        <w:rPr>
          <w:rFonts w:ascii="Times New Roman" w:hAnsi="Times New Roman" w:cs="Times New Roman"/>
          <w:sz w:val="24"/>
          <w:szCs w:val="24"/>
        </w:rPr>
        <w:t>“Library Management System”</w:t>
      </w:r>
    </w:p>
    <w:p w14:paraId="0F87134C">
      <w:pPr>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MAJOR PROJECT:-</w:t>
      </w:r>
      <w:r>
        <w:rPr>
          <w:rFonts w:ascii="Times New Roman" w:hAnsi="Times New Roman" w:cs="Times New Roman"/>
          <w:sz w:val="24"/>
          <w:szCs w:val="24"/>
        </w:rPr>
        <w:t xml:space="preserve"> “MedWeb Online pharmacy Medicine Delivering System ”</w:t>
      </w:r>
    </w:p>
    <w:p w14:paraId="50C71270">
      <w:pPr>
        <w:spacing w:after="0" w:line="240" w:lineRule="auto"/>
        <w:ind w:left="360"/>
        <w:rPr>
          <w:rFonts w:ascii="Times New Roman" w:hAnsi="Times New Roman" w:cs="Times New Roman"/>
          <w:b/>
          <w:sz w:val="24"/>
          <w:szCs w:val="24"/>
        </w:rPr>
      </w:pPr>
    </w:p>
    <w:p w14:paraId="405CB083">
      <w:pPr>
        <w:spacing w:after="0" w:line="240" w:lineRule="auto"/>
        <w:rPr>
          <w:rFonts w:ascii="Times New Roman" w:hAnsi="Times New Roman" w:cs="Times New Roman"/>
          <w:iCs/>
          <w:sz w:val="24"/>
          <w:szCs w:val="24"/>
        </w:rPr>
      </w:pPr>
    </w:p>
    <w:tbl>
      <w:tblPr>
        <w:tblStyle w:val="15"/>
        <w:tblW w:w="10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Layout w:type="fixed"/>
        <w:tblCellMar>
          <w:top w:w="0" w:type="dxa"/>
          <w:left w:w="108" w:type="dxa"/>
          <w:bottom w:w="0" w:type="dxa"/>
          <w:right w:w="108" w:type="dxa"/>
        </w:tblCellMar>
      </w:tblPr>
      <w:tblGrid>
        <w:gridCol w:w="10566"/>
      </w:tblGrid>
      <w:tr w14:paraId="3D8E5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10" w:color="auto" w:fill="auto"/>
          <w:tblCellMar>
            <w:top w:w="0" w:type="dxa"/>
            <w:left w:w="108" w:type="dxa"/>
            <w:bottom w:w="0" w:type="dxa"/>
            <w:right w:w="108" w:type="dxa"/>
          </w:tblCellMar>
        </w:tblPrEx>
        <w:tc>
          <w:tcPr>
            <w:tcW w:w="10566" w:type="dxa"/>
            <w:shd w:val="clear" w:color="auto" w:fill="F1F1F1"/>
          </w:tcPr>
          <w:p w14:paraId="543A2158">
            <w:pPr>
              <w:widowControl w:val="0"/>
              <w:tabs>
                <w:tab w:val="left" w:pos="3559"/>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Industrial Training</w:t>
            </w:r>
            <w:r>
              <w:rPr>
                <w:rFonts w:ascii="Times New Roman" w:hAnsi="Times New Roman" w:cs="Times New Roman"/>
                <w:b/>
                <w:bCs/>
                <w:sz w:val="24"/>
                <w:szCs w:val="24"/>
              </w:rPr>
              <w:tab/>
            </w:r>
          </w:p>
        </w:tc>
      </w:tr>
    </w:tbl>
    <w:p w14:paraId="1C069002">
      <w:pPr>
        <w:widowControl w:val="0"/>
        <w:autoSpaceDE w:val="0"/>
        <w:autoSpaceDN w:val="0"/>
        <w:adjustRightInd w:val="0"/>
        <w:spacing w:after="0" w:line="240" w:lineRule="auto"/>
        <w:rPr>
          <w:rFonts w:ascii="Times New Roman" w:hAnsi="Times New Roman" w:cs="Times New Roman"/>
          <w:sz w:val="24"/>
          <w:szCs w:val="24"/>
        </w:rPr>
      </w:pPr>
    </w:p>
    <w:p w14:paraId="220EA566">
      <w:pPr>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lang w:val="fr-FR"/>
        </w:rPr>
        <w:t xml:space="preserve">Organisation  </w:t>
      </w:r>
      <w:r>
        <w:rPr>
          <w:rFonts w:ascii="Times New Roman" w:hAnsi="Times New Roman" w:cs="Times New Roman"/>
          <w:sz w:val="24"/>
          <w:szCs w:val="24"/>
          <w:lang w:val="fr-FR"/>
        </w:rPr>
        <w:t xml:space="preserve">    -</w:t>
      </w:r>
      <w:r>
        <w:rPr>
          <w:rFonts w:ascii="Times New Roman" w:hAnsi="Times New Roman" w:cs="Times New Roman"/>
          <w:b/>
          <w:sz w:val="24"/>
          <w:szCs w:val="24"/>
          <w:lang w:val="fr-FR"/>
        </w:rPr>
        <w:t xml:space="preserve">  </w:t>
      </w:r>
      <w:r>
        <w:rPr>
          <w:rFonts w:ascii="Times New Roman" w:hAnsi="Times New Roman" w:cs="Times New Roman"/>
          <w:sz w:val="24"/>
          <w:szCs w:val="24"/>
          <w:lang w:val="fr-FR"/>
        </w:rPr>
        <w:t>Soft Pro India Computer Technology Pvt Ltd.  Sector-1, Noida (U.P.)</w:t>
      </w:r>
    </w:p>
    <w:p w14:paraId="102A9856">
      <w:pPr>
        <w:widowControl w:val="0"/>
        <w:numPr>
          <w:ilvl w:val="0"/>
          <w:numId w:val="1"/>
        </w:numPr>
        <w:suppressAutoHyphens/>
        <w:spacing w:after="0" w:line="240" w:lineRule="auto"/>
        <w:ind w:right="-720"/>
        <w:rPr>
          <w:rFonts w:ascii="Times New Roman" w:hAnsi="Times New Roman" w:cs="Times New Roman"/>
          <w:sz w:val="24"/>
          <w:szCs w:val="24"/>
          <w:lang w:val="fr-FR"/>
        </w:rPr>
      </w:pPr>
      <w:r>
        <w:rPr>
          <w:rFonts w:ascii="Times New Roman" w:hAnsi="Times New Roman" w:cs="Times New Roman"/>
          <w:b/>
          <w:sz w:val="24"/>
          <w:szCs w:val="24"/>
        </w:rPr>
        <w:t>Nature of work:</w:t>
      </w:r>
      <w:r>
        <w:rPr>
          <w:rFonts w:ascii="Times New Roman" w:hAnsi="Times New Roman" w:cs="Times New Roman"/>
          <w:sz w:val="24"/>
          <w:szCs w:val="24"/>
        </w:rPr>
        <w:t xml:space="preserve">       - “Java Training”.</w:t>
      </w:r>
    </w:p>
    <w:p w14:paraId="4D4EF535">
      <w:pPr>
        <w:widowControl w:val="0"/>
        <w:numPr>
          <w:ilvl w:val="0"/>
          <w:numId w:val="1"/>
        </w:numPr>
        <w:suppressAutoHyphens/>
        <w:spacing w:after="0" w:line="240" w:lineRule="auto"/>
        <w:ind w:right="-720"/>
        <w:rPr>
          <w:rFonts w:ascii="Times New Roman" w:hAnsi="Times New Roman" w:cs="Times New Roman"/>
          <w:sz w:val="24"/>
          <w:szCs w:val="24"/>
          <w:lang w:val="fr-FR"/>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                  - 6 Months</w:t>
      </w:r>
    </w:p>
    <w:p w14:paraId="6993FE83">
      <w:pPr>
        <w:widowControl w:val="0"/>
        <w:suppressAutoHyphens/>
        <w:spacing w:after="0" w:line="240" w:lineRule="auto"/>
        <w:ind w:left="360" w:right="-720"/>
        <w:rPr>
          <w:rFonts w:ascii="Times New Roman" w:hAnsi="Times New Roman" w:cs="Times New Roman"/>
          <w:sz w:val="24"/>
          <w:szCs w:val="24"/>
          <w:lang w:val="fr-FR"/>
        </w:rPr>
      </w:pPr>
    </w:p>
    <w:p w14:paraId="209E5FCA">
      <w:pPr>
        <w:widowControl w:val="0"/>
        <w:overflowPunct w:val="0"/>
        <w:autoSpaceDE w:val="0"/>
        <w:autoSpaceDN w:val="0"/>
        <w:adjustRightInd w:val="0"/>
        <w:spacing w:after="0" w:line="223" w:lineRule="auto"/>
        <w:rPr>
          <w:rFonts w:ascii="Times New Roman" w:hAnsi="Times New Roman" w:cs="Times New Roman"/>
          <w:sz w:val="24"/>
          <w:szCs w:val="24"/>
        </w:rPr>
      </w:pPr>
    </w:p>
    <w:p w14:paraId="4F016445">
      <w:pPr>
        <w:widowControl w:val="0"/>
        <w:autoSpaceDE w:val="0"/>
        <w:autoSpaceDN w:val="0"/>
        <w:adjustRightInd w:val="0"/>
        <w:spacing w:after="0" w:line="276" w:lineRule="auto"/>
        <w:rPr>
          <w:rFonts w:ascii="Times New Roman" w:hAnsi="Times New Roman" w:cs="Times New Roman"/>
          <w:sz w:val="24"/>
          <w:szCs w:val="24"/>
        </w:rPr>
      </w:pPr>
    </w:p>
    <w:p w14:paraId="687F7360">
      <w:pPr>
        <w:pStyle w:val="16"/>
        <w:widowControl w:val="0"/>
        <w:autoSpaceDE w:val="0"/>
        <w:autoSpaceDN w:val="0"/>
        <w:adjustRightInd w:val="0"/>
        <w:spacing w:after="0" w:line="240" w:lineRule="auto"/>
        <w:ind w:left="360"/>
        <w:rPr>
          <w:rFonts w:ascii="Times New Roman" w:hAnsi="Times New Roman" w:cs="Times New Roman"/>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6"/>
      </w:tblGrid>
      <w:tr w14:paraId="42A64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6" w:type="dxa"/>
            <w:shd w:val="clear" w:color="auto" w:fill="F1F1F1"/>
          </w:tcPr>
          <w:p w14:paraId="66B6BF8F">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Personal Details</w:t>
            </w:r>
          </w:p>
        </w:tc>
      </w:tr>
    </w:tbl>
    <w:p w14:paraId="4BB44630">
      <w:pPr>
        <w:widowControl w:val="0"/>
        <w:autoSpaceDE w:val="0"/>
        <w:autoSpaceDN w:val="0"/>
        <w:adjustRightInd w:val="0"/>
        <w:spacing w:after="0" w:line="240" w:lineRule="auto"/>
        <w:rPr>
          <w:rFonts w:ascii="Times New Roman" w:hAnsi="Times New Roman" w:cs="Times New Roman"/>
          <w:sz w:val="24"/>
          <w:szCs w:val="24"/>
        </w:rPr>
      </w:pPr>
    </w:p>
    <w:p w14:paraId="00931A27">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 xml:space="preserve">Name </w:t>
      </w:r>
      <w:r>
        <w:rPr>
          <w:rFonts w:ascii="Times New Roman" w:hAnsi="Times New Roman" w:cs="Times New Roman"/>
          <w:bCs/>
          <w:sz w:val="24"/>
          <w:szCs w:val="24"/>
        </w:rPr>
        <w:t xml:space="preserve">                       -- Sneha Pal</w:t>
      </w:r>
    </w:p>
    <w:p w14:paraId="725CD132">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rPr>
        <w:t>Father’s name         --</w:t>
      </w:r>
      <w:r>
        <w:rPr>
          <w:rFonts w:ascii="Times New Roman" w:hAnsi="Times New Roman" w:cs="Times New Roman"/>
          <w:bCs/>
          <w:sz w:val="24"/>
          <w:szCs w:val="24"/>
        </w:rPr>
        <w:t xml:space="preserve"> Mr. </w:t>
      </w:r>
      <w:r>
        <w:rPr>
          <w:rFonts w:ascii="Times New Roman" w:hAnsi="Times New Roman" w:cs="Times New Roman"/>
          <w:sz w:val="24"/>
          <w:szCs w:val="24"/>
        </w:rPr>
        <w:t>Manoj Kumar Pal</w:t>
      </w:r>
    </w:p>
    <w:p w14:paraId="309D1427">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sz w:val="24"/>
          <w:szCs w:val="24"/>
        </w:rPr>
        <w:t>Date of Birth           --</w:t>
      </w:r>
      <w:r>
        <w:rPr>
          <w:rFonts w:ascii="Times New Roman" w:hAnsi="Times New Roman" w:cs="Times New Roman"/>
          <w:sz w:val="24"/>
          <w:szCs w:val="24"/>
        </w:rPr>
        <w:t xml:space="preserv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of  Sept – 1999</w:t>
      </w:r>
    </w:p>
    <w:p w14:paraId="06FB9505">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sz w:val="24"/>
          <w:szCs w:val="24"/>
        </w:rPr>
        <w:t>Sex</w:t>
      </w:r>
      <w:r>
        <w:rPr>
          <w:rFonts w:ascii="Times New Roman" w:hAnsi="Times New Roman" w:cs="Times New Roman"/>
          <w:sz w:val="24"/>
          <w:szCs w:val="24"/>
        </w:rPr>
        <w:t xml:space="preserve">                           -- Female</w:t>
      </w:r>
    </w:p>
    <w:p w14:paraId="3D1F9E07">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sz w:val="24"/>
          <w:szCs w:val="24"/>
        </w:rPr>
        <w:t>Nationality</w:t>
      </w:r>
      <w:r>
        <w:rPr>
          <w:rFonts w:ascii="Times New Roman" w:hAnsi="Times New Roman" w:cs="Times New Roman"/>
          <w:sz w:val="24"/>
          <w:szCs w:val="24"/>
        </w:rPr>
        <w:t xml:space="preserve">              -- Indian</w:t>
      </w:r>
    </w:p>
    <w:p w14:paraId="0440A978">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sz w:val="24"/>
          <w:szCs w:val="24"/>
        </w:rPr>
        <w:t xml:space="preserve">Religion                   </w:t>
      </w:r>
      <w:r>
        <w:rPr>
          <w:rFonts w:ascii="Times New Roman" w:hAnsi="Times New Roman" w:cs="Times New Roman"/>
          <w:sz w:val="24"/>
          <w:szCs w:val="24"/>
        </w:rPr>
        <w:t>-- Hindu</w:t>
      </w:r>
    </w:p>
    <w:p w14:paraId="0565C712">
      <w:pPr>
        <w:widowControl w:val="0"/>
        <w:suppressAutoHyphens/>
        <w:spacing w:after="0" w:line="240" w:lineRule="auto"/>
        <w:rPr>
          <w:rFonts w:ascii="Times New Roman" w:hAnsi="Times New Roman" w:cs="Times New Roman"/>
          <w:sz w:val="24"/>
          <w:szCs w:val="24"/>
        </w:rPr>
      </w:pPr>
      <w:r>
        <w:rPr>
          <w:rFonts w:ascii="Times New Roman" w:hAnsi="Times New Roman" w:cs="Times New Roman"/>
          <w:b/>
          <w:sz w:val="24"/>
          <w:szCs w:val="24"/>
        </w:rPr>
        <w:t>Marital Status</w:t>
      </w:r>
      <w:r>
        <w:rPr>
          <w:rFonts w:ascii="Times New Roman" w:hAnsi="Times New Roman" w:cs="Times New Roman"/>
          <w:sz w:val="24"/>
          <w:szCs w:val="24"/>
        </w:rPr>
        <w:t xml:space="preserve">         -- Single</w:t>
      </w:r>
    </w:p>
    <w:p w14:paraId="4184BFE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Language Known</w:t>
      </w:r>
      <w:r>
        <w:rPr>
          <w:rFonts w:ascii="Times New Roman" w:hAnsi="Times New Roman" w:cs="Times New Roman"/>
          <w:sz w:val="24"/>
          <w:szCs w:val="24"/>
        </w:rPr>
        <w:t xml:space="preserve">   --Hindi &amp; English</w:t>
      </w:r>
    </w:p>
    <w:p w14:paraId="319139E3">
      <w:pPr>
        <w:widowControl w:val="0"/>
        <w:suppressAutoHyphens/>
        <w:spacing w:after="0" w:line="240" w:lineRule="auto"/>
        <w:rPr>
          <w:rFonts w:ascii="Times New Roman" w:hAnsi="Times New Roman" w:cs="Times New Roman"/>
          <w:b/>
          <w:bCs/>
          <w:sz w:val="24"/>
          <w:szCs w:val="24"/>
          <w:u w:val="single"/>
        </w:rPr>
      </w:pPr>
      <w:r>
        <w:rPr>
          <w:rFonts w:ascii="Times New Roman" w:hAnsi="Times New Roman" w:cs="Times New Roman"/>
          <w:b/>
          <w:sz w:val="24"/>
          <w:szCs w:val="24"/>
        </w:rPr>
        <w:t>Permanent Address</w:t>
      </w:r>
      <w:r>
        <w:rPr>
          <w:rFonts w:ascii="Times New Roman" w:hAnsi="Times New Roman" w:cs="Times New Roman"/>
          <w:sz w:val="24"/>
          <w:szCs w:val="24"/>
        </w:rPr>
        <w:t xml:space="preserve">--Phulhi Meja  Prayag Raj U.P. Pin- 212305                                   </w:t>
      </w:r>
    </w:p>
    <w:p w14:paraId="774EE350">
      <w:pPr>
        <w:widowControl w:val="0"/>
        <w:suppressAutoHyphen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Contact No.  </w:t>
      </w:r>
      <w:r>
        <w:rPr>
          <w:rFonts w:ascii="Times New Roman" w:hAnsi="Times New Roman" w:cs="Times New Roman"/>
          <w:sz w:val="24"/>
          <w:szCs w:val="24"/>
        </w:rPr>
        <w:t>–  8448781553</w:t>
      </w:r>
    </w:p>
    <w:p w14:paraId="5C5A5E05">
      <w:pPr>
        <w:widowControl w:val="0"/>
        <w:suppressAutoHyphens/>
        <w:spacing w:after="0" w:line="240" w:lineRule="auto"/>
        <w:rPr>
          <w:rFonts w:ascii="Times New Roman" w:hAnsi="Times New Roman" w:cs="Times New Roman"/>
          <w:sz w:val="24"/>
          <w:szCs w:val="24"/>
        </w:rPr>
      </w:pPr>
    </w:p>
    <w:p w14:paraId="52007638">
      <w:pPr>
        <w:widowControl w:val="0"/>
        <w:autoSpaceDE w:val="0"/>
        <w:autoSpaceDN w:val="0"/>
        <w:adjustRightInd w:val="0"/>
        <w:spacing w:after="0" w:line="240" w:lineRule="auto"/>
        <w:rPr>
          <w:rFonts w:ascii="Times New Roman" w:hAnsi="Times New Roman" w:cs="Times New Roman"/>
          <w:sz w:val="24"/>
          <w:szCs w:val="24"/>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6"/>
      </w:tblGrid>
      <w:tr w14:paraId="2B2D0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6" w:type="dxa"/>
            <w:shd w:val="clear" w:color="auto" w:fill="F1F1F1"/>
          </w:tcPr>
          <w:p w14:paraId="1E7A5428">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Declaration</w:t>
            </w:r>
          </w:p>
        </w:tc>
      </w:tr>
    </w:tbl>
    <w:p w14:paraId="1688962A">
      <w:pPr>
        <w:widowControl w:val="0"/>
        <w:autoSpaceDE w:val="0"/>
        <w:autoSpaceDN w:val="0"/>
        <w:adjustRightInd w:val="0"/>
        <w:spacing w:after="0" w:line="240" w:lineRule="auto"/>
        <w:rPr>
          <w:rFonts w:ascii="Times New Roman" w:hAnsi="Times New Roman" w:cs="Times New Roman"/>
          <w:sz w:val="24"/>
          <w:szCs w:val="24"/>
        </w:rPr>
      </w:pPr>
    </w:p>
    <w:p w14:paraId="1BBEE6E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hereby declare that all the details furnished above are true to be the best of my knowledge.</w:t>
      </w:r>
    </w:p>
    <w:p w14:paraId="627D56A1">
      <w:pPr>
        <w:widowControl w:val="0"/>
        <w:autoSpaceDE w:val="0"/>
        <w:autoSpaceDN w:val="0"/>
        <w:adjustRightInd w:val="0"/>
        <w:spacing w:after="0" w:line="240" w:lineRule="auto"/>
        <w:rPr>
          <w:rFonts w:ascii="Times New Roman" w:hAnsi="Times New Roman" w:cs="Times New Roman"/>
          <w:sz w:val="24"/>
          <w:szCs w:val="24"/>
        </w:rPr>
      </w:pPr>
    </w:p>
    <w:p w14:paraId="7B079DA7">
      <w:pPr>
        <w:widowControl w:val="0"/>
        <w:autoSpaceDE w:val="0"/>
        <w:autoSpaceDN w:val="0"/>
        <w:adjustRightInd w:val="0"/>
        <w:spacing w:after="0" w:line="240" w:lineRule="auto"/>
        <w:rPr>
          <w:rFonts w:ascii="Times New Roman" w:hAnsi="Times New Roman" w:cs="Times New Roman"/>
          <w:sz w:val="24"/>
          <w:szCs w:val="24"/>
        </w:rPr>
      </w:pPr>
    </w:p>
    <w:p w14:paraId="54159B6E">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Date: </w:t>
      </w:r>
    </w:p>
    <w:p w14:paraId="2E42B1D7">
      <w:pPr>
        <w:widowControl w:val="0"/>
        <w:autoSpaceDE w:val="0"/>
        <w:autoSpaceDN w:val="0"/>
        <w:adjustRightInd w:val="0"/>
        <w:spacing w:after="0" w:line="240" w:lineRule="auto"/>
        <w:rPr>
          <w:rFonts w:ascii="Times New Roman" w:hAnsi="Times New Roman" w:cs="Times New Roman"/>
          <w:b/>
          <w:sz w:val="24"/>
          <w:szCs w:val="24"/>
        </w:rPr>
      </w:pPr>
    </w:p>
    <w:p w14:paraId="60E4EA7A">
      <w:pPr>
        <w:widowControl w:val="0"/>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Place: Greater Noida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Sneha Pal</w:t>
      </w:r>
    </w:p>
    <w:sectPr>
      <w:headerReference r:id="rId5" w:type="default"/>
      <w:footerReference r:id="rId6"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imbus Roman No9 L">
    <w:altName w:val="Times New Roman"/>
    <w:panose1 w:val="00000000000000000000"/>
    <w:charset w:val="00"/>
    <w:family w:val="roman"/>
    <w:pitch w:val="default"/>
    <w:sig w:usb0="00000000" w:usb1="00000000" w:usb2="00000000" w:usb3="00000000" w:csb0="00000001" w:csb1="00000000"/>
  </w:font>
  <w:font w:name="HG Mincho Light J">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8EB897">
    <w:pPr>
      <w:pStyle w:val="10"/>
      <w:pBdr>
        <w:bottom w:val="single" w:color="auto" w:sz="6" w:space="1"/>
      </w:pBdr>
      <w:rPr>
        <w:i/>
      </w:rPr>
    </w:pPr>
  </w:p>
  <w:p w14:paraId="438BADF6">
    <w:pPr>
      <w:pStyle w:val="10"/>
      <w:rPr>
        <w:i/>
      </w:rPr>
    </w:pPr>
    <w:r>
      <w:rPr>
        <w:i/>
      </w:rPr>
      <w:t>Address: G-282, Gamma-2 Greater Noida, Uttar Pradesh 201308.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8A868D">
    <w:pPr>
      <w:pStyle w:val="11"/>
      <w:rPr>
        <w:rFonts w:ascii="Times New Roman" w:hAnsi="Times New Roman" w:cs="Times New Roman"/>
        <w:b/>
        <w:sz w:val="32"/>
        <w:szCs w:val="32"/>
        <w:lang w:val="pt-BR"/>
      </w:rPr>
    </w:pPr>
    <w:r>
      <w:rPr>
        <w:rFonts w:ascii="Times New Roman" w:hAnsi="Times New Roman" w:cs="Times New Roman"/>
        <w:b/>
        <w:sz w:val="32"/>
        <w:szCs w:val="32"/>
        <w:lang w:val="pt-BR"/>
      </w:rPr>
      <w:t xml:space="preserve">                            CURRICULUM VITAE</w:t>
    </w:r>
  </w:p>
  <w:p w14:paraId="655F956C">
    <w:pPr>
      <w:pStyle w:val="11"/>
      <w:rPr>
        <w:rFonts w:ascii="Times New Roman" w:hAnsi="Times New Roman" w:cs="Times New Roman"/>
        <w:b/>
        <w:sz w:val="24"/>
        <w:szCs w:val="24"/>
        <w:lang w:val="pt-BR"/>
      </w:rPr>
    </w:pPr>
  </w:p>
  <w:p w14:paraId="57DB17DF">
    <w:pPr>
      <w:pStyle w:val="11"/>
      <w:tabs>
        <w:tab w:val="clear" w:pos="9360"/>
      </w:tabs>
      <w:rPr>
        <w:rFonts w:ascii="Times New Roman" w:hAnsi="Times New Roman" w:cs="Times New Roman"/>
        <w:b/>
        <w:sz w:val="24"/>
        <w:szCs w:val="24"/>
        <w:lang w:val="pt-BR"/>
      </w:rPr>
    </w:pPr>
    <w:r>
      <w:rPr>
        <w:rFonts w:ascii="Times New Roman" w:hAnsi="Times New Roman" w:cs="Times New Roman"/>
        <w:b/>
        <w:sz w:val="28"/>
        <w:szCs w:val="28"/>
        <w:lang w:val="pt-BR"/>
      </w:rPr>
      <w:t>Sneha Pal</w:t>
    </w:r>
    <w:r>
      <w:rPr>
        <w:rFonts w:ascii="Times New Roman" w:hAnsi="Times New Roman" w:cs="Times New Roman"/>
        <w:b/>
        <w:sz w:val="24"/>
        <w:szCs w:val="24"/>
        <w:lang w:val="pt-BR"/>
      </w:rPr>
      <w:tab/>
    </w:r>
    <w:r>
      <w:rPr>
        <w:rFonts w:ascii="Times New Roman" w:hAnsi="Times New Roman" w:cs="Times New Roman"/>
        <w:b/>
        <w:sz w:val="24"/>
        <w:szCs w:val="24"/>
        <w:lang w:val="pt-BR"/>
      </w:rPr>
      <w:tab/>
    </w:r>
    <w:r>
      <w:rPr>
        <w:rFonts w:ascii="Times New Roman" w:hAnsi="Times New Roman" w:cs="Times New Roman"/>
        <w:b/>
        <w:sz w:val="24"/>
        <w:szCs w:val="24"/>
      </w:rPr>
      <w:sym w:font="Wingdings" w:char="F02A"/>
    </w:r>
    <w:r>
      <w:fldChar w:fldCharType="begin"/>
    </w:r>
    <w:r>
      <w:instrText xml:space="preserve"> HYPERLINK "mailto:snehapal0309@gmail.com" </w:instrText>
    </w:r>
    <w:r>
      <w:fldChar w:fldCharType="separate"/>
    </w:r>
    <w:r>
      <w:rPr>
        <w:rFonts w:hint="default"/>
        <w:lang w:val="en-US"/>
      </w:rPr>
      <w:t>pal</w:t>
    </w:r>
    <w:r>
      <w:t>sneha</w:t>
    </w:r>
    <w:r>
      <w:rPr>
        <w:rFonts w:hint="default"/>
        <w:lang w:val="en-US"/>
      </w:rPr>
      <w:t>614</w:t>
    </w:r>
    <w:bookmarkStart w:id="0" w:name="_GoBack"/>
    <w:bookmarkEnd w:id="0"/>
    <w:r>
      <w:rPr>
        <w:rStyle w:val="12"/>
        <w:rFonts w:ascii="Times New Roman" w:hAnsi="Times New Roman" w:cs="Times New Roman"/>
        <w:b/>
        <w:sz w:val="24"/>
        <w:szCs w:val="24"/>
        <w:lang w:val="pt-BR"/>
      </w:rPr>
      <w:t>@gmail.com</w:t>
    </w:r>
    <w:r>
      <w:rPr>
        <w:rStyle w:val="12"/>
        <w:rFonts w:ascii="Times New Roman" w:hAnsi="Times New Roman" w:cs="Times New Roman"/>
        <w:b/>
        <w:sz w:val="24"/>
        <w:szCs w:val="24"/>
        <w:lang w:val="pt-BR"/>
      </w:rPr>
      <w:fldChar w:fldCharType="end"/>
    </w:r>
  </w:p>
  <w:p w14:paraId="03CF7934">
    <w:pPr>
      <w:pStyle w:val="11"/>
      <w:pBdr>
        <w:bottom w:val="single" w:color="auto" w:sz="6" w:space="0"/>
      </w:pBdr>
      <w:tabs>
        <w:tab w:val="clear" w:pos="9360"/>
      </w:tabs>
      <w:rPr>
        <w:rFonts w:ascii="Times New Roman" w:hAnsi="Times New Roman" w:cs="Times New Roman"/>
        <w:sz w:val="24"/>
        <w:szCs w:val="24"/>
      </w:rPr>
    </w:pPr>
    <w:r>
      <w:rPr>
        <w:rFonts w:ascii="Times New Roman" w:hAnsi="Times New Roman" w:cs="Times New Roman"/>
        <w:b/>
        <w:sz w:val="24"/>
        <w:szCs w:val="24"/>
      </w:rPr>
      <w:t>Java Developer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4"/>
        <w:szCs w:val="24"/>
      </w:rPr>
      <w:sym w:font="Wingdings" w:char="F029"/>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9315036553</w:t>
    </w:r>
    <w:r>
      <w:rPr>
        <w:rFonts w:ascii="Times New Roman" w:hAnsi="Times New Roman" w:cs="Times New Roman"/>
        <w:b/>
        <w:sz w:val="24"/>
        <w:szCs w:val="24"/>
      </w:rPr>
      <w:tab/>
    </w:r>
    <w:r>
      <w:rPr>
        <w:rFonts w:ascii="Times New Roman" w:hAnsi="Times New Roman" w:cs="Times New Roman"/>
        <w:sz w:val="24"/>
        <w:szCs w:val="24"/>
      </w:rPr>
      <w:tab/>
    </w:r>
  </w:p>
  <w:p w14:paraId="57F1FF18">
    <w:pPr>
      <w:pStyle w:val="11"/>
      <w:pBdr>
        <w:bottom w:val="single" w:color="auto" w:sz="6" w:space="0"/>
      </w:pBdr>
      <w:tabs>
        <w:tab w:val="clear" w:pos="9360"/>
      </w:tabs>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26D3D8"/>
    <w:multiLevelType w:val="singleLevel"/>
    <w:tmpl w:val="DC26D3D8"/>
    <w:lvl w:ilvl="0" w:tentative="0">
      <w:start w:val="1"/>
      <w:numFmt w:val="decimal"/>
      <w:lvlText w:val="%1."/>
      <w:lvlJc w:val="left"/>
      <w:pPr>
        <w:tabs>
          <w:tab w:val="left" w:pos="425"/>
        </w:tabs>
        <w:ind w:left="425" w:hanging="425"/>
      </w:pPr>
      <w:rPr>
        <w:rFonts w:hint="default"/>
        <w:b/>
        <w:bCs/>
      </w:rPr>
    </w:lvl>
  </w:abstractNum>
  <w:abstractNum w:abstractNumId="1">
    <w:nsid w:val="00000001"/>
    <w:multiLevelType w:val="multilevel"/>
    <w:tmpl w:val="000000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2"/>
    <w:multiLevelType w:val="multilevel"/>
    <w:tmpl w:val="00000002"/>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00000003"/>
    <w:multiLevelType w:val="multilevel"/>
    <w:tmpl w:val="0000000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75E1790F"/>
    <w:multiLevelType w:val="multilevel"/>
    <w:tmpl w:val="75E1790F"/>
    <w:lvl w:ilvl="0" w:tentative="0">
      <w:start w:val="1"/>
      <w:numFmt w:val="decimal"/>
      <w:lvlText w:val="%1)"/>
      <w:lvlJc w:val="left"/>
      <w:pPr>
        <w:ind w:left="1145" w:hanging="360"/>
      </w:pPr>
    </w:lvl>
    <w:lvl w:ilvl="1" w:tentative="0">
      <w:start w:val="1"/>
      <w:numFmt w:val="lowerLetter"/>
      <w:lvlText w:val="%2."/>
      <w:lvlJc w:val="left"/>
      <w:pPr>
        <w:ind w:left="1865" w:hanging="360"/>
      </w:pPr>
    </w:lvl>
    <w:lvl w:ilvl="2" w:tentative="0">
      <w:start w:val="1"/>
      <w:numFmt w:val="lowerRoman"/>
      <w:lvlText w:val="%3."/>
      <w:lvlJc w:val="right"/>
      <w:pPr>
        <w:ind w:left="2585" w:hanging="180"/>
      </w:pPr>
    </w:lvl>
    <w:lvl w:ilvl="3" w:tentative="0">
      <w:start w:val="1"/>
      <w:numFmt w:val="decimal"/>
      <w:lvlText w:val="%4."/>
      <w:lvlJc w:val="left"/>
      <w:pPr>
        <w:ind w:left="3305" w:hanging="360"/>
      </w:pPr>
    </w:lvl>
    <w:lvl w:ilvl="4" w:tentative="0">
      <w:start w:val="1"/>
      <w:numFmt w:val="lowerLetter"/>
      <w:lvlText w:val="%5."/>
      <w:lvlJc w:val="left"/>
      <w:pPr>
        <w:ind w:left="4025" w:hanging="360"/>
      </w:pPr>
    </w:lvl>
    <w:lvl w:ilvl="5" w:tentative="0">
      <w:start w:val="1"/>
      <w:numFmt w:val="lowerRoman"/>
      <w:lvlText w:val="%6."/>
      <w:lvlJc w:val="right"/>
      <w:pPr>
        <w:ind w:left="4745" w:hanging="180"/>
      </w:pPr>
    </w:lvl>
    <w:lvl w:ilvl="6" w:tentative="0">
      <w:start w:val="1"/>
      <w:numFmt w:val="decimal"/>
      <w:lvlText w:val="%7."/>
      <w:lvlJc w:val="left"/>
      <w:pPr>
        <w:ind w:left="5465" w:hanging="360"/>
      </w:pPr>
    </w:lvl>
    <w:lvl w:ilvl="7" w:tentative="0">
      <w:start w:val="1"/>
      <w:numFmt w:val="lowerLetter"/>
      <w:lvlText w:val="%8."/>
      <w:lvlJc w:val="left"/>
      <w:pPr>
        <w:ind w:left="6185" w:hanging="360"/>
      </w:pPr>
    </w:lvl>
    <w:lvl w:ilvl="8" w:tentative="0">
      <w:start w:val="1"/>
      <w:numFmt w:val="lowerRoman"/>
      <w:lvlText w:val="%9."/>
      <w:lvlJc w:val="right"/>
      <w:pPr>
        <w:ind w:left="6905"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B8"/>
    <w:rsid w:val="00284844"/>
    <w:rsid w:val="006E6279"/>
    <w:rsid w:val="006F7075"/>
    <w:rsid w:val="007164B8"/>
    <w:rsid w:val="00A546FF"/>
    <w:rsid w:val="00C145AF"/>
    <w:rsid w:val="00C47D38"/>
    <w:rsid w:val="00DA1AAC"/>
    <w:rsid w:val="00EB6F04"/>
    <w:rsid w:val="00EC5BB4"/>
    <w:rsid w:val="10F072A7"/>
    <w:rsid w:val="643111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Mang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Mangal"/>
      <w:sz w:val="22"/>
      <w:szCs w:val="22"/>
      <w:lang w:val="en-US" w:eastAsia="en-US" w:bidi="ar-SA"/>
    </w:rPr>
  </w:style>
  <w:style w:type="paragraph" w:styleId="2">
    <w:name w:val="heading 3"/>
    <w:next w:val="1"/>
    <w:link w:val="25"/>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qFormat/>
    <w:uiPriority w:val="99"/>
    <w:pPr>
      <w:spacing w:after="0" w:line="240" w:lineRule="auto"/>
    </w:pPr>
    <w:rPr>
      <w:rFonts w:ascii="Tahoma" w:hAnsi="Tahoma" w:cs="Tahoma"/>
      <w:sz w:val="16"/>
      <w:szCs w:val="16"/>
    </w:rPr>
  </w:style>
  <w:style w:type="paragraph" w:styleId="6">
    <w:name w:val="Body Text"/>
    <w:basedOn w:val="1"/>
    <w:link w:val="24"/>
    <w:qFormat/>
    <w:uiPriority w:val="0"/>
    <w:pPr>
      <w:widowControl w:val="0"/>
      <w:suppressAutoHyphens/>
      <w:spacing w:after="120" w:line="240" w:lineRule="auto"/>
    </w:pPr>
    <w:rPr>
      <w:rFonts w:ascii="Nimbus Roman No9 L" w:hAnsi="Nimbus Roman No9 L" w:eastAsia="HG Mincho Light J" w:cs="Times New Roman"/>
      <w:color w:val="000000"/>
      <w:sz w:val="24"/>
      <w:szCs w:val="20"/>
    </w:rPr>
  </w:style>
  <w:style w:type="character" w:styleId="7">
    <w:name w:val="annotation reference"/>
    <w:basedOn w:val="3"/>
    <w:qFormat/>
    <w:uiPriority w:val="99"/>
    <w:rPr>
      <w:sz w:val="16"/>
      <w:szCs w:val="16"/>
    </w:rPr>
  </w:style>
  <w:style w:type="paragraph" w:styleId="8">
    <w:name w:val="annotation text"/>
    <w:basedOn w:val="1"/>
    <w:link w:val="20"/>
    <w:qFormat/>
    <w:uiPriority w:val="99"/>
    <w:pPr>
      <w:spacing w:line="240" w:lineRule="auto"/>
    </w:pPr>
    <w:rPr>
      <w:sz w:val="20"/>
      <w:szCs w:val="20"/>
    </w:rPr>
  </w:style>
  <w:style w:type="paragraph" w:styleId="9">
    <w:name w:val="annotation subject"/>
    <w:basedOn w:val="8"/>
    <w:next w:val="8"/>
    <w:link w:val="21"/>
    <w:qFormat/>
    <w:uiPriority w:val="99"/>
    <w:rPr>
      <w:b/>
      <w:bCs/>
    </w:rPr>
  </w:style>
  <w:style w:type="paragraph" w:styleId="10">
    <w:name w:val="footer"/>
    <w:basedOn w:val="1"/>
    <w:link w:val="18"/>
    <w:qFormat/>
    <w:uiPriority w:val="99"/>
    <w:pPr>
      <w:tabs>
        <w:tab w:val="center" w:pos="4680"/>
        <w:tab w:val="right" w:pos="9360"/>
      </w:tabs>
      <w:spacing w:after="0" w:line="240" w:lineRule="auto"/>
    </w:pPr>
  </w:style>
  <w:style w:type="paragraph" w:styleId="11">
    <w:name w:val="header"/>
    <w:basedOn w:val="1"/>
    <w:link w:val="17"/>
    <w:qFormat/>
    <w:uiPriority w:val="99"/>
    <w:pPr>
      <w:tabs>
        <w:tab w:val="center" w:pos="4680"/>
        <w:tab w:val="right" w:pos="9360"/>
      </w:tabs>
      <w:spacing w:after="0" w:line="240" w:lineRule="auto"/>
    </w:pPr>
  </w:style>
  <w:style w:type="character" w:styleId="12">
    <w:name w:val="Hyperlink"/>
    <w:basedOn w:val="3"/>
    <w:qFormat/>
    <w:uiPriority w:val="99"/>
    <w:rPr>
      <w:color w:val="0000FF"/>
      <w:u w:val="single"/>
    </w:rPr>
  </w:style>
  <w:style w:type="paragraph" w:styleId="13">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3"/>
    <w:qFormat/>
    <w:uiPriority w:val="22"/>
    <w:rPr>
      <w:b/>
      <w:bCs/>
    </w:rPr>
  </w:style>
  <w:style w:type="table" w:styleId="1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Header Char"/>
    <w:basedOn w:val="3"/>
    <w:link w:val="11"/>
    <w:qFormat/>
    <w:uiPriority w:val="99"/>
    <w:rPr>
      <w:rFonts w:eastAsia="SimSun"/>
    </w:rPr>
  </w:style>
  <w:style w:type="character" w:customStyle="1" w:styleId="18">
    <w:name w:val="Footer Char"/>
    <w:basedOn w:val="3"/>
    <w:link w:val="10"/>
    <w:qFormat/>
    <w:uiPriority w:val="99"/>
    <w:rPr>
      <w:rFonts w:eastAsia="SimSun"/>
    </w:rPr>
  </w:style>
  <w:style w:type="character" w:customStyle="1" w:styleId="19">
    <w:name w:val="Balloon Text Char"/>
    <w:basedOn w:val="3"/>
    <w:link w:val="5"/>
    <w:qFormat/>
    <w:uiPriority w:val="99"/>
    <w:rPr>
      <w:rFonts w:ascii="Tahoma" w:hAnsi="Tahoma" w:eastAsia="SimSun" w:cs="Tahoma"/>
      <w:sz w:val="16"/>
      <w:szCs w:val="16"/>
    </w:rPr>
  </w:style>
  <w:style w:type="character" w:customStyle="1" w:styleId="20">
    <w:name w:val="Comment Text Char"/>
    <w:basedOn w:val="3"/>
    <w:link w:val="8"/>
    <w:qFormat/>
    <w:uiPriority w:val="99"/>
    <w:rPr>
      <w:rFonts w:eastAsia="SimSun"/>
      <w:lang w:val="en-US" w:eastAsia="en-US"/>
    </w:rPr>
  </w:style>
  <w:style w:type="character" w:customStyle="1" w:styleId="21">
    <w:name w:val="Comment Subject Char"/>
    <w:basedOn w:val="20"/>
    <w:link w:val="9"/>
    <w:uiPriority w:val="99"/>
    <w:rPr>
      <w:rFonts w:eastAsia="SimSun"/>
      <w:b/>
      <w:bCs/>
      <w:lang w:val="en-US" w:eastAsia="en-US"/>
    </w:rPr>
  </w:style>
  <w:style w:type="character" w:customStyle="1" w:styleId="22">
    <w:name w:val="WW8Num1z5"/>
    <w:qFormat/>
    <w:uiPriority w:val="0"/>
  </w:style>
  <w:style w:type="character" w:customStyle="1" w:styleId="23">
    <w:name w:val="si130"/>
    <w:basedOn w:val="3"/>
    <w:qFormat/>
    <w:uiPriority w:val="0"/>
  </w:style>
  <w:style w:type="character" w:customStyle="1" w:styleId="24">
    <w:name w:val="Body Text Char"/>
    <w:basedOn w:val="3"/>
    <w:link w:val="6"/>
    <w:qFormat/>
    <w:uiPriority w:val="0"/>
    <w:rPr>
      <w:rFonts w:ascii="Nimbus Roman No9 L" w:hAnsi="Nimbus Roman No9 L" w:eastAsia="HG Mincho Light J" w:cs="Times New Roman"/>
      <w:color w:val="000000"/>
      <w:sz w:val="24"/>
      <w:lang w:val="en-US" w:eastAsia="en-US"/>
    </w:rPr>
  </w:style>
  <w:style w:type="character" w:customStyle="1" w:styleId="25">
    <w:name w:val="Heading 3 Char"/>
    <w:basedOn w:val="3"/>
    <w:link w:val="2"/>
    <w:semiHidden/>
    <w:uiPriority w:val="0"/>
    <w:rPr>
      <w:rFonts w:ascii="SimSun" w:hAnsi="SimSun" w:eastAsia="SimSun" w:cs="Times New Roman"/>
      <w:b/>
      <w:bCs/>
      <w:sz w:val="27"/>
      <w:szCs w:val="27"/>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29CA4-B2CA-48CD-B7A9-44CAB2A675E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781</Words>
  <Characters>4456</Characters>
  <Lines>37</Lines>
  <Paragraphs>10</Paragraphs>
  <TotalTime>24</TotalTime>
  <ScaleCrop>false</ScaleCrop>
  <LinksUpToDate>false</LinksUpToDate>
  <CharactersWithSpaces>5227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2024-08-21T12:48:00Z</dcterms:created>
  <dc:creator>SHIV</dc:creator>
  <cp:lastModifiedBy>SSP CLASSES</cp:lastModifiedBy>
  <cp:lastPrinted>2020-08-06T12:45:00Z</cp:lastPrinted>
  <dcterms:modified xsi:type="dcterms:W3CDTF">2024-08-25T10:00:49Z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154122369</vt:i4>
  </property>
  <property fmtid="{D5CDD505-2E9C-101B-9397-08002B2CF9AE}" pid="3" name="_NewReviewCycle">
    <vt:lpwstr/>
  </property>
  <property fmtid="{D5CDD505-2E9C-101B-9397-08002B2CF9AE}" pid="4" name="_EmailSubject">
    <vt:lpwstr>Comments on your CV</vt:lpwstr>
  </property>
  <property fmtid="{D5CDD505-2E9C-101B-9397-08002B2CF9AE}" pid="5" name="_AuthorEmail">
    <vt:lpwstr>ARUN.3.SINGH@atos.net</vt:lpwstr>
  </property>
  <property fmtid="{D5CDD505-2E9C-101B-9397-08002B2CF9AE}" pid="6" name="_AuthorEmailDisplayName">
    <vt:lpwstr>Singh, Arun</vt:lpwstr>
  </property>
  <property fmtid="{D5CDD505-2E9C-101B-9397-08002B2CF9AE}" pid="7" name="_ReviewingToolsShownOnce">
    <vt:lpwstr/>
  </property>
  <property fmtid="{D5CDD505-2E9C-101B-9397-08002B2CF9AE}" pid="8" name="KSOProductBuildVer">
    <vt:lpwstr>1033-12.2.0.17545</vt:lpwstr>
  </property>
  <property fmtid="{D5CDD505-2E9C-101B-9397-08002B2CF9AE}" pid="9" name="TitusGUID">
    <vt:lpwstr>a78648cd-1235-4072-a8c7-6a0f949344c0</vt:lpwstr>
  </property>
  <property fmtid="{D5CDD505-2E9C-101B-9397-08002B2CF9AE}" pid="10" name="HCL_Cla5s_D6">
    <vt:lpwstr>False</vt:lpwstr>
  </property>
  <property fmtid="{D5CDD505-2E9C-101B-9397-08002B2CF9AE}" pid="11" name="HCLClassD6">
    <vt:lpwstr>False</vt:lpwstr>
  </property>
  <property fmtid="{D5CDD505-2E9C-101B-9397-08002B2CF9AE}" pid="12" name="HCLClassification">
    <vt:lpwstr>HCL_Cla5s_P3rs0nalUs3</vt:lpwstr>
  </property>
  <property fmtid="{D5CDD505-2E9C-101B-9397-08002B2CF9AE}" pid="13" name="ICV">
    <vt:lpwstr>9B179F5BC9E24C76940FCCB11EDEC78D_12</vt:lpwstr>
  </property>
</Properties>
</file>