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A7B06" w14:textId="0B4DDF7A" w:rsidR="00C56828" w:rsidRPr="00A21246" w:rsidRDefault="00C56828" w:rsidP="00C56828">
      <w:pPr>
        <w:jc w:val="center"/>
        <w:rPr>
          <w:rFonts w:cstheme="minorHAnsi"/>
          <w:b/>
          <w:bCs/>
          <w:sz w:val="36"/>
          <w:szCs w:val="36"/>
        </w:rPr>
      </w:pPr>
      <w:r w:rsidRPr="00A21246">
        <w:rPr>
          <w:rFonts w:cstheme="minorHAnsi"/>
          <w:b/>
          <w:bCs/>
          <w:sz w:val="36"/>
          <w:szCs w:val="36"/>
        </w:rPr>
        <w:t xml:space="preserve">Deploying ASP .Net Core + SQL on Azure </w:t>
      </w:r>
      <w:proofErr w:type="spellStart"/>
      <w:r w:rsidRPr="00A21246">
        <w:rPr>
          <w:rFonts w:cstheme="minorHAnsi"/>
          <w:b/>
          <w:bCs/>
          <w:sz w:val="36"/>
          <w:szCs w:val="36"/>
        </w:rPr>
        <w:t>Paas</w:t>
      </w:r>
      <w:proofErr w:type="spellEnd"/>
      <w:r w:rsidRPr="00A21246">
        <w:rPr>
          <w:rFonts w:cstheme="minorHAnsi"/>
          <w:b/>
          <w:bCs/>
          <w:sz w:val="36"/>
          <w:szCs w:val="36"/>
        </w:rPr>
        <w:t xml:space="preserve"> Service</w:t>
      </w:r>
    </w:p>
    <w:p w14:paraId="4582FC66" w14:textId="77777777" w:rsidR="00EF28F1" w:rsidRDefault="00EF28F1" w:rsidP="00C56828">
      <w:pPr>
        <w:jc w:val="center"/>
        <w:rPr>
          <w:rFonts w:ascii="Bahnschrift SemiBold" w:hAnsi="Bahnschrift SemiBold"/>
          <w:b/>
          <w:bCs/>
          <w:sz w:val="32"/>
          <w:szCs w:val="32"/>
        </w:rPr>
      </w:pPr>
    </w:p>
    <w:p w14:paraId="601934D6" w14:textId="77777777" w:rsidR="00EF28F1" w:rsidRDefault="00EF28F1" w:rsidP="00EF28F1">
      <w:pPr>
        <w:spacing w:before="100" w:beforeAutospacing="1" w:after="100" w:afterAutospacing="1" w:line="240" w:lineRule="auto"/>
        <w:rPr>
          <w:rFonts w:eastAsia="Times New Roman" w:cstheme="minorHAnsi"/>
          <w:color w:val="252525"/>
          <w:sz w:val="28"/>
          <w:szCs w:val="28"/>
          <w:lang w:eastAsia="en-IN"/>
        </w:rPr>
      </w:pPr>
      <w:r>
        <w:rPr>
          <w:rFonts w:eastAsia="Times New Roman" w:cstheme="minorHAnsi"/>
          <w:b/>
          <w:bCs/>
          <w:color w:val="252525"/>
          <w:sz w:val="28"/>
          <w:szCs w:val="28"/>
          <w:lang w:eastAsia="en-IN"/>
        </w:rPr>
        <w:t>IMPORTING THE DATABASE ON AZURE SQL SERVER</w:t>
      </w:r>
    </w:p>
    <w:p w14:paraId="420CED41" w14:textId="77777777" w:rsidR="00EF28F1" w:rsidRDefault="00EF28F1" w:rsidP="00EF28F1">
      <w:pPr>
        <w:numPr>
          <w:ilvl w:val="0"/>
          <w:numId w:val="5"/>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Using Data tier Application, the database is exported with schemas and all tables from SQL Server Management Studio to a storage account on Azure as a BACPAC file.</w:t>
      </w:r>
    </w:p>
    <w:p w14:paraId="04F6A597" w14:textId="77777777" w:rsidR="00EF28F1" w:rsidRDefault="00EF28F1" w:rsidP="00EF28F1">
      <w:pPr>
        <w:numPr>
          <w:ilvl w:val="0"/>
          <w:numId w:val="5"/>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 xml:space="preserve">After the BACPAC file was uploaded, the Azure SQL server was </w:t>
      </w:r>
      <w:proofErr w:type="gramStart"/>
      <w:r>
        <w:rPr>
          <w:rFonts w:eastAsia="Times New Roman" w:cstheme="minorHAnsi"/>
          <w:color w:val="252525"/>
          <w:sz w:val="24"/>
          <w:szCs w:val="24"/>
          <w:lang w:eastAsia="en-IN"/>
        </w:rPr>
        <w:t>created</w:t>
      </w:r>
      <w:proofErr w:type="gramEnd"/>
      <w:r>
        <w:rPr>
          <w:rFonts w:eastAsia="Times New Roman" w:cstheme="minorHAnsi"/>
          <w:color w:val="252525"/>
          <w:sz w:val="24"/>
          <w:szCs w:val="24"/>
          <w:lang w:eastAsia="en-IN"/>
        </w:rPr>
        <w:t xml:space="preserve"> and the database was imported by selecting the BACPAC file in the storage account.</w:t>
      </w:r>
    </w:p>
    <w:p w14:paraId="053B5692" w14:textId="3A331E38" w:rsidR="00EF28F1" w:rsidRDefault="00EF28F1" w:rsidP="00EF28F1">
      <w:pPr>
        <w:numPr>
          <w:ilvl w:val="0"/>
          <w:numId w:val="5"/>
        </w:numPr>
        <w:spacing w:before="100" w:beforeAutospacing="1" w:after="100" w:afterAutospacing="1" w:line="276" w:lineRule="auto"/>
        <w:rPr>
          <w:rFonts w:eastAsia="Times New Roman" w:cstheme="minorHAnsi"/>
          <w:color w:val="252525"/>
          <w:sz w:val="24"/>
          <w:szCs w:val="24"/>
          <w:lang w:eastAsia="en-IN"/>
        </w:rPr>
      </w:pPr>
      <w:r>
        <w:rPr>
          <w:rFonts w:eastAsia="Times New Roman" w:cstheme="minorHAnsi"/>
          <w:color w:val="252525"/>
          <w:sz w:val="24"/>
          <w:szCs w:val="24"/>
          <w:lang w:eastAsia="en-IN"/>
        </w:rPr>
        <w:t>The database is now imported to Azure SQL Server.</w:t>
      </w:r>
    </w:p>
    <w:p w14:paraId="561B2348" w14:textId="77777777" w:rsidR="00EF28F1" w:rsidRDefault="00EF28F1" w:rsidP="00EF28F1">
      <w:pPr>
        <w:spacing w:before="100" w:beforeAutospacing="1" w:after="100" w:afterAutospacing="1" w:line="276" w:lineRule="auto"/>
        <w:ind w:left="720"/>
        <w:rPr>
          <w:rFonts w:eastAsia="Times New Roman" w:cstheme="minorHAnsi"/>
          <w:color w:val="252525"/>
          <w:sz w:val="24"/>
          <w:szCs w:val="24"/>
          <w:lang w:eastAsia="en-IN"/>
        </w:rPr>
      </w:pPr>
    </w:p>
    <w:p w14:paraId="2FDC7CDE" w14:textId="6A25724C" w:rsidR="00C56828" w:rsidRPr="00EF28F1" w:rsidRDefault="00EF28F1" w:rsidP="00EF28F1">
      <w:pPr>
        <w:spacing w:before="100" w:beforeAutospacing="1" w:after="100" w:afterAutospacing="1" w:line="240" w:lineRule="auto"/>
        <w:rPr>
          <w:rFonts w:eastAsia="Times New Roman" w:cstheme="minorHAnsi"/>
          <w:color w:val="252525"/>
          <w:sz w:val="28"/>
          <w:szCs w:val="28"/>
          <w:lang w:eastAsia="en-IN"/>
        </w:rPr>
      </w:pPr>
      <w:r>
        <w:rPr>
          <w:rFonts w:eastAsia="Times New Roman" w:cstheme="minorHAnsi"/>
          <w:b/>
          <w:bCs/>
          <w:color w:val="252525"/>
          <w:sz w:val="28"/>
          <w:szCs w:val="28"/>
          <w:lang w:eastAsia="en-IN"/>
        </w:rPr>
        <w:t>DEPLOYING .NET CORE WEB API ON AZURE APP SERVICE</w:t>
      </w:r>
    </w:p>
    <w:p w14:paraId="32D0954E" w14:textId="0151908F" w:rsidR="00C56828" w:rsidRPr="00CE21BF" w:rsidRDefault="00C56828" w:rsidP="00C56828">
      <w:pPr>
        <w:rPr>
          <w:sz w:val="28"/>
          <w:szCs w:val="28"/>
        </w:rPr>
      </w:pPr>
      <w:r w:rsidRPr="00CE21BF">
        <w:rPr>
          <w:sz w:val="28"/>
          <w:szCs w:val="28"/>
        </w:rPr>
        <w:t>Step 1</w:t>
      </w:r>
      <w:r w:rsidRPr="00CE21BF">
        <w:rPr>
          <w:sz w:val="28"/>
          <w:szCs w:val="28"/>
        </w:rPr>
        <w:t xml:space="preserve">: </w:t>
      </w:r>
      <w:r w:rsidRPr="00CE21BF">
        <w:rPr>
          <w:sz w:val="28"/>
          <w:szCs w:val="28"/>
        </w:rPr>
        <w:t xml:space="preserve"> Go to your project and click on Publish</w:t>
      </w:r>
      <w:r w:rsidR="00CE21BF">
        <w:rPr>
          <w:sz w:val="28"/>
          <w:szCs w:val="28"/>
        </w:rPr>
        <w:t xml:space="preserve">. </w:t>
      </w:r>
      <w:r w:rsidR="00CE21BF" w:rsidRPr="00CE21BF">
        <w:rPr>
          <w:sz w:val="28"/>
          <w:szCs w:val="28"/>
        </w:rPr>
        <w:t>Select azure and click on next</w:t>
      </w:r>
    </w:p>
    <w:p w14:paraId="7976FC96" w14:textId="646B3542" w:rsidR="00CE21BF" w:rsidRPr="00CE21BF" w:rsidRDefault="00C56828" w:rsidP="00CE21BF">
      <w:r>
        <w:t xml:space="preserve">             </w:t>
      </w:r>
      <w:r w:rsidR="00CE21BF">
        <w:rPr>
          <w:noProof/>
        </w:rPr>
        <w:drawing>
          <wp:inline distT="0" distB="0" distL="0" distR="0" wp14:anchorId="703BA197" wp14:editId="1D920EE6">
            <wp:extent cx="4217868" cy="2822972"/>
            <wp:effectExtent l="0" t="0" r="0" b="0"/>
            <wp:docPr id="5" name="Picture 5" descr="publish web app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blish web app to az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7780" cy="2836299"/>
                    </a:xfrm>
                    <a:prstGeom prst="rect">
                      <a:avLst/>
                    </a:prstGeom>
                    <a:noFill/>
                    <a:ln>
                      <a:noFill/>
                    </a:ln>
                  </pic:spPr>
                </pic:pic>
              </a:graphicData>
            </a:graphic>
          </wp:inline>
        </w:drawing>
      </w:r>
    </w:p>
    <w:p w14:paraId="74A96A9A" w14:textId="22099F85" w:rsidR="00C56828" w:rsidRPr="00CE21BF" w:rsidRDefault="00C56828" w:rsidP="00C56828">
      <w:pPr>
        <w:rPr>
          <w:sz w:val="28"/>
          <w:szCs w:val="28"/>
        </w:rPr>
      </w:pPr>
      <w:r w:rsidRPr="00CE21BF">
        <w:rPr>
          <w:sz w:val="28"/>
          <w:szCs w:val="28"/>
        </w:rPr>
        <w:t xml:space="preserve">Step </w:t>
      </w:r>
      <w:r w:rsidR="00CE21BF">
        <w:rPr>
          <w:sz w:val="28"/>
          <w:szCs w:val="28"/>
        </w:rPr>
        <w:t>2</w:t>
      </w:r>
      <w:r w:rsidRPr="00CE21BF">
        <w:rPr>
          <w:sz w:val="28"/>
          <w:szCs w:val="28"/>
        </w:rPr>
        <w:t>: Select your desired host application</w:t>
      </w:r>
      <w:r w:rsidR="000931E1" w:rsidRPr="00CE21BF">
        <w:rPr>
          <w:sz w:val="28"/>
          <w:szCs w:val="28"/>
        </w:rPr>
        <w:t xml:space="preserve">. </w:t>
      </w:r>
      <w:r w:rsidRPr="00CE21BF">
        <w:rPr>
          <w:sz w:val="28"/>
          <w:szCs w:val="28"/>
        </w:rPr>
        <w:t>And click on next</w:t>
      </w:r>
    </w:p>
    <w:p w14:paraId="53067C26" w14:textId="449A3F49" w:rsidR="00C56828" w:rsidRDefault="00C56828" w:rsidP="00C56828">
      <w:pPr>
        <w:ind w:left="720"/>
      </w:pPr>
      <w:r>
        <w:rPr>
          <w:noProof/>
        </w:rPr>
        <w:drawing>
          <wp:inline distT="0" distB="0" distL="0" distR="0" wp14:anchorId="2FDD2CA5" wp14:editId="3EDD283B">
            <wp:extent cx="2759056" cy="19466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2434" cy="1956046"/>
                    </a:xfrm>
                    <a:prstGeom prst="rect">
                      <a:avLst/>
                    </a:prstGeom>
                    <a:noFill/>
                    <a:ln>
                      <a:noFill/>
                    </a:ln>
                  </pic:spPr>
                </pic:pic>
              </a:graphicData>
            </a:graphic>
          </wp:inline>
        </w:drawing>
      </w:r>
    </w:p>
    <w:p w14:paraId="6C7ABAEB" w14:textId="77777777" w:rsidR="00C56828" w:rsidRDefault="00C56828" w:rsidP="00C56828">
      <w:pPr>
        <w:ind w:left="720"/>
      </w:pPr>
    </w:p>
    <w:p w14:paraId="165ED993" w14:textId="499DFAA5" w:rsidR="00C56828" w:rsidRPr="00CE21BF" w:rsidRDefault="00C56828" w:rsidP="00C56828">
      <w:pPr>
        <w:rPr>
          <w:sz w:val="28"/>
          <w:szCs w:val="28"/>
        </w:rPr>
      </w:pPr>
      <w:r w:rsidRPr="00CE21BF">
        <w:rPr>
          <w:sz w:val="28"/>
          <w:szCs w:val="28"/>
        </w:rPr>
        <w:t xml:space="preserve">Step </w:t>
      </w:r>
      <w:r w:rsidR="00CE21BF">
        <w:rPr>
          <w:sz w:val="28"/>
          <w:szCs w:val="28"/>
        </w:rPr>
        <w:t>3</w:t>
      </w:r>
      <w:r w:rsidRPr="00CE21BF">
        <w:rPr>
          <w:sz w:val="28"/>
          <w:szCs w:val="28"/>
        </w:rPr>
        <w:t>: Select your Subscription type and then click on the add button</w:t>
      </w:r>
    </w:p>
    <w:p w14:paraId="45D92084" w14:textId="33B9CC53" w:rsidR="00C56828" w:rsidRDefault="00C56828" w:rsidP="00C56828">
      <w:r>
        <w:t xml:space="preserve">        </w:t>
      </w:r>
      <w:r w:rsidRPr="00C56828">
        <w:rPr>
          <w:noProof/>
        </w:rPr>
        <w:drawing>
          <wp:inline distT="0" distB="0" distL="0" distR="0" wp14:anchorId="0587F5B6" wp14:editId="391628E0">
            <wp:extent cx="3340100" cy="1637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0979" cy="1648204"/>
                    </a:xfrm>
                    <a:prstGeom prst="rect">
                      <a:avLst/>
                    </a:prstGeom>
                    <a:noFill/>
                    <a:ln>
                      <a:noFill/>
                    </a:ln>
                  </pic:spPr>
                </pic:pic>
              </a:graphicData>
            </a:graphic>
          </wp:inline>
        </w:drawing>
      </w:r>
      <w:r>
        <w:t xml:space="preserve">    </w:t>
      </w:r>
    </w:p>
    <w:p w14:paraId="49D6BB9F" w14:textId="21DA4B04" w:rsidR="000931E1" w:rsidRPr="00CE21BF" w:rsidRDefault="00CE21BF" w:rsidP="00CE21BF">
      <w:pPr>
        <w:shd w:val="clear" w:color="auto" w:fill="FFFFFF"/>
        <w:spacing w:before="100" w:beforeAutospacing="1" w:after="120" w:line="360" w:lineRule="atLeast"/>
        <w:rPr>
          <w:rFonts w:eastAsia="Times New Roman" w:cstheme="minorHAnsi"/>
          <w:sz w:val="29"/>
          <w:szCs w:val="29"/>
          <w:lang w:eastAsia="en-IN"/>
        </w:rPr>
      </w:pPr>
      <w:r>
        <w:rPr>
          <w:rFonts w:eastAsia="Times New Roman" w:cstheme="minorHAnsi"/>
          <w:sz w:val="29"/>
          <w:szCs w:val="29"/>
          <w:lang w:eastAsia="en-IN"/>
        </w:rPr>
        <w:t xml:space="preserve">Step 4: </w:t>
      </w:r>
      <w:r w:rsidR="000931E1" w:rsidRPr="00CE21BF">
        <w:rPr>
          <w:rFonts w:eastAsia="Times New Roman" w:cstheme="minorHAnsi"/>
          <w:sz w:val="29"/>
          <w:szCs w:val="29"/>
          <w:lang w:eastAsia="en-IN"/>
        </w:rPr>
        <w:t>Provide a</w:t>
      </w:r>
      <w:r>
        <w:rPr>
          <w:rFonts w:eastAsia="Times New Roman" w:cstheme="minorHAnsi"/>
          <w:sz w:val="29"/>
          <w:szCs w:val="29"/>
          <w:lang w:eastAsia="en-IN"/>
        </w:rPr>
        <w:t xml:space="preserve"> name for</w:t>
      </w:r>
      <w:r w:rsidR="000931E1" w:rsidRPr="00CE21BF">
        <w:rPr>
          <w:rFonts w:eastAsia="Times New Roman" w:cstheme="minorHAnsi"/>
          <w:sz w:val="29"/>
          <w:szCs w:val="29"/>
          <w:lang w:eastAsia="en-IN"/>
        </w:rPr>
        <w:t xml:space="preserve"> the App Service. This is the name that will be used to access the web application</w:t>
      </w:r>
      <w:r>
        <w:rPr>
          <w:rFonts w:eastAsia="Times New Roman" w:cstheme="minorHAnsi"/>
          <w:sz w:val="29"/>
          <w:szCs w:val="29"/>
          <w:lang w:eastAsia="en-IN"/>
        </w:rPr>
        <w:t xml:space="preserve">. </w:t>
      </w:r>
      <w:proofErr w:type="spellStart"/>
      <w:r>
        <w:rPr>
          <w:rFonts w:eastAsia="Times New Roman" w:cstheme="minorHAnsi"/>
          <w:sz w:val="29"/>
          <w:szCs w:val="29"/>
          <w:lang w:eastAsia="en-IN"/>
        </w:rPr>
        <w:t>CropDeal</w:t>
      </w:r>
      <w:proofErr w:type="spellEnd"/>
      <w:r w:rsidR="000931E1" w:rsidRPr="00CE21BF">
        <w:rPr>
          <w:rFonts w:eastAsia="Times New Roman" w:cstheme="minorHAnsi"/>
          <w:sz w:val="29"/>
          <w:szCs w:val="29"/>
          <w:lang w:eastAsia="en-IN"/>
        </w:rPr>
        <w:t xml:space="preserve"> the name I used, so to access the application I use the following URL in the browser.</w:t>
      </w:r>
    </w:p>
    <w:p w14:paraId="4DE88F43" w14:textId="35218725" w:rsidR="000931E1" w:rsidRPr="000931E1" w:rsidRDefault="00CE21BF" w:rsidP="00CE21BF">
      <w:pPr>
        <w:shd w:val="clear" w:color="auto" w:fill="FFFFFF"/>
        <w:spacing w:before="100" w:beforeAutospacing="1" w:after="120" w:line="360" w:lineRule="atLeast"/>
        <w:rPr>
          <w:rFonts w:eastAsia="Times New Roman" w:cstheme="minorHAnsi"/>
          <w:sz w:val="29"/>
          <w:szCs w:val="29"/>
          <w:lang w:eastAsia="en-IN"/>
        </w:rPr>
      </w:pPr>
      <w:r>
        <w:rPr>
          <w:rFonts w:eastAsia="Times New Roman" w:cstheme="minorHAnsi"/>
          <w:sz w:val="29"/>
          <w:szCs w:val="29"/>
          <w:lang w:eastAsia="en-IN"/>
        </w:rPr>
        <w:t xml:space="preserve">Step </w:t>
      </w:r>
      <w:r>
        <w:rPr>
          <w:rFonts w:eastAsia="Times New Roman" w:cstheme="minorHAnsi"/>
          <w:sz w:val="29"/>
          <w:szCs w:val="29"/>
          <w:lang w:eastAsia="en-IN"/>
        </w:rPr>
        <w:t>5</w:t>
      </w:r>
      <w:r>
        <w:rPr>
          <w:rFonts w:eastAsia="Times New Roman" w:cstheme="minorHAnsi"/>
          <w:sz w:val="29"/>
          <w:szCs w:val="29"/>
          <w:lang w:eastAsia="en-IN"/>
        </w:rPr>
        <w:t xml:space="preserve">: </w:t>
      </w:r>
      <w:r w:rsidR="000931E1" w:rsidRPr="000931E1">
        <w:rPr>
          <w:rFonts w:eastAsia="Times New Roman" w:cstheme="minorHAnsi"/>
          <w:sz w:val="29"/>
          <w:szCs w:val="29"/>
          <w:lang w:eastAsia="en-IN"/>
        </w:rPr>
        <w:t>https://</w:t>
      </w:r>
      <w:r w:rsidRPr="00CE21BF">
        <w:rPr>
          <w:rFonts w:eastAsia="Times New Roman" w:cstheme="minorHAnsi"/>
          <w:sz w:val="29"/>
          <w:szCs w:val="29"/>
          <w:lang w:eastAsia="en-IN"/>
        </w:rPr>
        <w:t>CropDeal</w:t>
      </w:r>
      <w:r w:rsidR="000931E1" w:rsidRPr="000931E1">
        <w:rPr>
          <w:rFonts w:eastAsia="Times New Roman" w:cstheme="minorHAnsi"/>
          <w:sz w:val="29"/>
          <w:szCs w:val="29"/>
          <w:lang w:eastAsia="en-IN"/>
        </w:rPr>
        <w:t>.AzureWebSites.net</w:t>
      </w:r>
    </w:p>
    <w:p w14:paraId="6DCCE8A2" w14:textId="26FECE83" w:rsidR="000931E1" w:rsidRPr="000931E1" w:rsidRDefault="00CE21BF" w:rsidP="00CE21BF">
      <w:pPr>
        <w:shd w:val="clear" w:color="auto" w:fill="FFFFFF"/>
        <w:spacing w:before="100" w:beforeAutospacing="1" w:after="120" w:line="360" w:lineRule="atLeast"/>
        <w:rPr>
          <w:rFonts w:eastAsia="Times New Roman" w:cstheme="minorHAnsi"/>
          <w:sz w:val="29"/>
          <w:szCs w:val="29"/>
          <w:lang w:eastAsia="en-IN"/>
        </w:rPr>
      </w:pPr>
      <w:r>
        <w:rPr>
          <w:rFonts w:eastAsia="Times New Roman" w:cstheme="minorHAnsi"/>
          <w:sz w:val="29"/>
          <w:szCs w:val="29"/>
          <w:lang w:eastAsia="en-IN"/>
        </w:rPr>
        <w:t xml:space="preserve">Step </w:t>
      </w:r>
      <w:r>
        <w:rPr>
          <w:rFonts w:eastAsia="Times New Roman" w:cstheme="minorHAnsi"/>
          <w:sz w:val="29"/>
          <w:szCs w:val="29"/>
          <w:lang w:eastAsia="en-IN"/>
        </w:rPr>
        <w:t>6</w:t>
      </w:r>
      <w:r>
        <w:rPr>
          <w:rFonts w:eastAsia="Times New Roman" w:cstheme="minorHAnsi"/>
          <w:sz w:val="29"/>
          <w:szCs w:val="29"/>
          <w:lang w:eastAsia="en-IN"/>
        </w:rPr>
        <w:t xml:space="preserve">: </w:t>
      </w:r>
      <w:r w:rsidR="000931E1" w:rsidRPr="000931E1">
        <w:rPr>
          <w:rFonts w:eastAsia="Times New Roman" w:cstheme="minorHAnsi"/>
          <w:sz w:val="29"/>
          <w:szCs w:val="29"/>
          <w:lang w:eastAsia="en-IN"/>
        </w:rPr>
        <w:t>Select your</w:t>
      </w:r>
      <w:r w:rsidR="00EF28F1">
        <w:rPr>
          <w:rFonts w:eastAsia="Times New Roman" w:cstheme="minorHAnsi"/>
          <w:sz w:val="29"/>
          <w:szCs w:val="29"/>
          <w:lang w:eastAsia="en-IN"/>
        </w:rPr>
        <w:t xml:space="preserve"> subscription</w:t>
      </w:r>
      <w:r w:rsidR="000931E1" w:rsidRPr="000931E1">
        <w:rPr>
          <w:rFonts w:eastAsia="Times New Roman" w:cstheme="minorHAnsi"/>
          <w:sz w:val="29"/>
          <w:szCs w:val="29"/>
          <w:lang w:eastAsia="en-IN"/>
        </w:rPr>
        <w:t> and</w:t>
      </w:r>
      <w:r>
        <w:rPr>
          <w:rFonts w:eastAsia="Times New Roman" w:cstheme="minorHAnsi"/>
          <w:sz w:val="29"/>
          <w:szCs w:val="29"/>
          <w:lang w:eastAsia="en-IN"/>
        </w:rPr>
        <w:t xml:space="preserve"> resource group</w:t>
      </w:r>
    </w:p>
    <w:p w14:paraId="6905933F" w14:textId="2E499B0D" w:rsidR="000931E1" w:rsidRPr="00CE21BF" w:rsidRDefault="00CE21BF" w:rsidP="00CE21BF">
      <w:pPr>
        <w:shd w:val="clear" w:color="auto" w:fill="FFFFFF"/>
        <w:spacing w:before="100" w:beforeAutospacing="1" w:after="120" w:line="360" w:lineRule="atLeast"/>
        <w:rPr>
          <w:rFonts w:eastAsia="Times New Roman" w:cstheme="minorHAnsi"/>
          <w:sz w:val="29"/>
          <w:szCs w:val="29"/>
          <w:lang w:eastAsia="en-IN"/>
        </w:rPr>
      </w:pPr>
      <w:r>
        <w:rPr>
          <w:rFonts w:eastAsia="Times New Roman" w:cstheme="minorHAnsi"/>
          <w:sz w:val="29"/>
          <w:szCs w:val="29"/>
          <w:lang w:eastAsia="en-IN"/>
        </w:rPr>
        <w:t>Step</w:t>
      </w:r>
      <w:r>
        <w:rPr>
          <w:rFonts w:eastAsia="Times New Roman" w:cstheme="minorHAnsi"/>
          <w:sz w:val="29"/>
          <w:szCs w:val="29"/>
          <w:lang w:eastAsia="en-IN"/>
        </w:rPr>
        <w:t>7</w:t>
      </w:r>
      <w:r>
        <w:rPr>
          <w:rFonts w:eastAsia="Times New Roman" w:cstheme="minorHAnsi"/>
          <w:sz w:val="29"/>
          <w:szCs w:val="29"/>
          <w:lang w:eastAsia="en-IN"/>
        </w:rPr>
        <w:t xml:space="preserve">: </w:t>
      </w:r>
      <w:r w:rsidR="000931E1" w:rsidRPr="000931E1">
        <w:rPr>
          <w:rFonts w:eastAsia="Times New Roman" w:cstheme="minorHAnsi"/>
          <w:sz w:val="29"/>
          <w:szCs w:val="29"/>
          <w:lang w:eastAsia="en-IN"/>
        </w:rPr>
        <w:t xml:space="preserve">Finally hosting plan. We want to use a free hosting plan. Click on </w:t>
      </w:r>
      <w:r w:rsidR="00EF28F1">
        <w:rPr>
          <w:rFonts w:eastAsia="Times New Roman" w:cstheme="minorHAnsi"/>
          <w:sz w:val="29"/>
          <w:szCs w:val="29"/>
          <w:lang w:eastAsia="en-IN"/>
        </w:rPr>
        <w:t xml:space="preserve">the new </w:t>
      </w:r>
      <w:r w:rsidR="000931E1" w:rsidRPr="000931E1">
        <w:rPr>
          <w:rFonts w:eastAsia="Times New Roman" w:cstheme="minorHAnsi"/>
          <w:sz w:val="29"/>
          <w:szCs w:val="29"/>
          <w:lang w:eastAsia="en-IN"/>
        </w:rPr>
        <w:t>link.</w:t>
      </w:r>
    </w:p>
    <w:p w14:paraId="4D15CAAB" w14:textId="71FF0F6B" w:rsidR="000931E1" w:rsidRPr="000931E1" w:rsidRDefault="00CE21BF" w:rsidP="00CE21BF">
      <w:pPr>
        <w:shd w:val="clear" w:color="auto" w:fill="FFFFFF"/>
        <w:spacing w:before="100" w:beforeAutospacing="1" w:after="120" w:line="360" w:lineRule="atLeast"/>
        <w:rPr>
          <w:rFonts w:eastAsia="Times New Roman" w:cstheme="minorHAnsi"/>
          <w:sz w:val="29"/>
          <w:szCs w:val="29"/>
          <w:lang w:eastAsia="en-IN"/>
        </w:rPr>
      </w:pPr>
      <w:r>
        <w:rPr>
          <w:rFonts w:eastAsia="Times New Roman" w:cstheme="minorHAnsi"/>
          <w:sz w:val="29"/>
          <w:szCs w:val="29"/>
          <w:lang w:eastAsia="en-IN"/>
        </w:rPr>
        <w:t xml:space="preserve">Step </w:t>
      </w:r>
      <w:r>
        <w:rPr>
          <w:rFonts w:eastAsia="Times New Roman" w:cstheme="minorHAnsi"/>
          <w:sz w:val="29"/>
          <w:szCs w:val="29"/>
          <w:lang w:eastAsia="en-IN"/>
        </w:rPr>
        <w:t>8</w:t>
      </w:r>
      <w:r>
        <w:rPr>
          <w:rFonts w:eastAsia="Times New Roman" w:cstheme="minorHAnsi"/>
          <w:sz w:val="29"/>
          <w:szCs w:val="29"/>
          <w:lang w:eastAsia="en-IN"/>
        </w:rPr>
        <w:t xml:space="preserve">: </w:t>
      </w:r>
      <w:r w:rsidR="000931E1" w:rsidRPr="000931E1">
        <w:rPr>
          <w:rFonts w:eastAsia="Times New Roman" w:cstheme="minorHAnsi"/>
          <w:sz w:val="29"/>
          <w:szCs w:val="29"/>
          <w:lang w:eastAsia="en-IN"/>
        </w:rPr>
        <w:t xml:space="preserve">Provide </w:t>
      </w:r>
      <w:r w:rsidR="00EF28F1">
        <w:rPr>
          <w:rFonts w:eastAsia="Times New Roman" w:cstheme="minorHAnsi"/>
          <w:sz w:val="29"/>
          <w:szCs w:val="29"/>
          <w:lang w:eastAsia="en-IN"/>
        </w:rPr>
        <w:t xml:space="preserve">a name, location </w:t>
      </w:r>
      <w:r w:rsidR="000931E1" w:rsidRPr="000931E1">
        <w:rPr>
          <w:rFonts w:eastAsia="Times New Roman" w:cstheme="minorHAnsi"/>
          <w:sz w:val="29"/>
          <w:szCs w:val="29"/>
          <w:lang w:eastAsia="en-IN"/>
        </w:rPr>
        <w:t>and th</w:t>
      </w:r>
      <w:r w:rsidR="00EF28F1">
        <w:rPr>
          <w:rFonts w:eastAsia="Times New Roman" w:cstheme="minorHAnsi"/>
          <w:sz w:val="29"/>
          <w:szCs w:val="29"/>
          <w:lang w:eastAsia="en-IN"/>
        </w:rPr>
        <w:t xml:space="preserve">e size </w:t>
      </w:r>
      <w:r w:rsidR="000931E1" w:rsidRPr="000931E1">
        <w:rPr>
          <w:rFonts w:eastAsia="Times New Roman" w:cstheme="minorHAnsi"/>
          <w:sz w:val="29"/>
          <w:szCs w:val="29"/>
          <w:lang w:eastAsia="en-IN"/>
        </w:rPr>
        <w:t xml:space="preserve">for the Hosting Plan. It is the size that determines what you pay and what features you get. I selected </w:t>
      </w:r>
      <w:r w:rsidR="00EF28F1">
        <w:rPr>
          <w:rFonts w:eastAsia="Times New Roman" w:cstheme="minorHAnsi"/>
          <w:sz w:val="29"/>
          <w:szCs w:val="29"/>
          <w:lang w:eastAsia="en-IN"/>
        </w:rPr>
        <w:t xml:space="preserve">the free </w:t>
      </w:r>
      <w:r w:rsidR="000931E1" w:rsidRPr="000931E1">
        <w:rPr>
          <w:rFonts w:eastAsia="Times New Roman" w:cstheme="minorHAnsi"/>
          <w:sz w:val="29"/>
          <w:szCs w:val="29"/>
          <w:lang w:eastAsia="en-IN"/>
        </w:rPr>
        <w:t>pricing tier.</w:t>
      </w:r>
    </w:p>
    <w:p w14:paraId="580CD571" w14:textId="74E222E7" w:rsidR="000931E1" w:rsidRPr="000931E1" w:rsidRDefault="00CE21BF" w:rsidP="00CE21BF">
      <w:pPr>
        <w:shd w:val="clear" w:color="auto" w:fill="FFFFFF"/>
        <w:spacing w:before="100" w:beforeAutospacing="1" w:after="120" w:line="360" w:lineRule="atLeast"/>
        <w:rPr>
          <w:rFonts w:eastAsia="Times New Roman" w:cstheme="minorHAnsi"/>
          <w:sz w:val="29"/>
          <w:szCs w:val="29"/>
          <w:lang w:eastAsia="en-IN"/>
        </w:rPr>
      </w:pPr>
      <w:r>
        <w:rPr>
          <w:rFonts w:eastAsia="Times New Roman" w:cstheme="minorHAnsi"/>
          <w:sz w:val="29"/>
          <w:szCs w:val="29"/>
          <w:lang w:eastAsia="en-IN"/>
        </w:rPr>
        <w:t xml:space="preserve">Step </w:t>
      </w:r>
      <w:r>
        <w:rPr>
          <w:rFonts w:eastAsia="Times New Roman" w:cstheme="minorHAnsi"/>
          <w:sz w:val="29"/>
          <w:szCs w:val="29"/>
          <w:lang w:eastAsia="en-IN"/>
        </w:rPr>
        <w:t>9</w:t>
      </w:r>
      <w:r>
        <w:rPr>
          <w:rFonts w:eastAsia="Times New Roman" w:cstheme="minorHAnsi"/>
          <w:sz w:val="29"/>
          <w:szCs w:val="29"/>
          <w:lang w:eastAsia="en-IN"/>
        </w:rPr>
        <w:t xml:space="preserve">: </w:t>
      </w:r>
      <w:r w:rsidR="000931E1" w:rsidRPr="000931E1">
        <w:rPr>
          <w:rFonts w:eastAsia="Times New Roman" w:cstheme="minorHAnsi"/>
          <w:sz w:val="29"/>
          <w:szCs w:val="29"/>
          <w:lang w:eastAsia="en-IN"/>
        </w:rPr>
        <w:t>Remember to host a web application in Azure we need App Service and an App Service Plan. We discussed App Service and App Service Plan, including how to create them in the Azure portal, in our previous videos in this series.</w:t>
      </w:r>
    </w:p>
    <w:p w14:paraId="7F652949" w14:textId="2E21B81A" w:rsidR="000931E1" w:rsidRPr="000931E1" w:rsidRDefault="00CE21BF" w:rsidP="00CE21BF">
      <w:pPr>
        <w:shd w:val="clear" w:color="auto" w:fill="FFFFFF"/>
        <w:spacing w:before="100" w:beforeAutospacing="1" w:after="120" w:line="360" w:lineRule="atLeast"/>
        <w:rPr>
          <w:rFonts w:eastAsia="Times New Roman" w:cstheme="minorHAnsi"/>
          <w:sz w:val="29"/>
          <w:szCs w:val="29"/>
          <w:lang w:eastAsia="en-IN"/>
        </w:rPr>
      </w:pPr>
      <w:r>
        <w:rPr>
          <w:rFonts w:eastAsia="Times New Roman" w:cstheme="minorHAnsi"/>
          <w:sz w:val="29"/>
          <w:szCs w:val="29"/>
          <w:lang w:eastAsia="en-IN"/>
        </w:rPr>
        <w:t xml:space="preserve">Step </w:t>
      </w:r>
      <w:r>
        <w:rPr>
          <w:rFonts w:eastAsia="Times New Roman" w:cstheme="minorHAnsi"/>
          <w:sz w:val="29"/>
          <w:szCs w:val="29"/>
          <w:lang w:eastAsia="en-IN"/>
        </w:rPr>
        <w:t>10</w:t>
      </w:r>
      <w:r>
        <w:rPr>
          <w:rFonts w:eastAsia="Times New Roman" w:cstheme="minorHAnsi"/>
          <w:sz w:val="29"/>
          <w:szCs w:val="29"/>
          <w:lang w:eastAsia="en-IN"/>
        </w:rPr>
        <w:t xml:space="preserve">: </w:t>
      </w:r>
      <w:r w:rsidR="000931E1" w:rsidRPr="000931E1">
        <w:rPr>
          <w:rFonts w:eastAsia="Times New Roman" w:cstheme="minorHAnsi"/>
          <w:sz w:val="29"/>
          <w:szCs w:val="29"/>
          <w:lang w:eastAsia="en-IN"/>
        </w:rPr>
        <w:t>Right now, we are creating them (App Service and App Service Plan) from within visual studio instead of going through the azure portal.</w:t>
      </w:r>
    </w:p>
    <w:p w14:paraId="79E04A44" w14:textId="2DCD1FA9" w:rsidR="000931E1" w:rsidRPr="00CE21BF" w:rsidRDefault="00CE21BF" w:rsidP="00CE21BF">
      <w:pPr>
        <w:shd w:val="clear" w:color="auto" w:fill="FFFFFF"/>
        <w:spacing w:before="100" w:beforeAutospacing="1" w:after="120" w:line="360" w:lineRule="atLeast"/>
        <w:rPr>
          <w:rFonts w:eastAsia="Times New Roman" w:cstheme="minorHAnsi"/>
          <w:sz w:val="29"/>
          <w:szCs w:val="29"/>
          <w:lang w:eastAsia="en-IN"/>
        </w:rPr>
      </w:pPr>
      <w:r>
        <w:rPr>
          <w:rFonts w:eastAsia="Times New Roman" w:cstheme="minorHAnsi"/>
          <w:sz w:val="29"/>
          <w:szCs w:val="29"/>
          <w:lang w:eastAsia="en-IN"/>
        </w:rPr>
        <w:t xml:space="preserve">Step </w:t>
      </w:r>
      <w:r>
        <w:rPr>
          <w:rFonts w:eastAsia="Times New Roman" w:cstheme="minorHAnsi"/>
          <w:sz w:val="29"/>
          <w:szCs w:val="29"/>
          <w:lang w:eastAsia="en-IN"/>
        </w:rPr>
        <w:t>11</w:t>
      </w:r>
      <w:r>
        <w:rPr>
          <w:rFonts w:eastAsia="Times New Roman" w:cstheme="minorHAnsi"/>
          <w:sz w:val="29"/>
          <w:szCs w:val="29"/>
          <w:lang w:eastAsia="en-IN"/>
        </w:rPr>
        <w:t xml:space="preserve">: </w:t>
      </w:r>
      <w:r w:rsidR="000931E1" w:rsidRPr="000931E1">
        <w:rPr>
          <w:rFonts w:eastAsia="Times New Roman" w:cstheme="minorHAnsi"/>
          <w:sz w:val="29"/>
          <w:szCs w:val="29"/>
          <w:lang w:eastAsia="en-IN"/>
        </w:rPr>
        <w:t>Click OK and the Finish. </w:t>
      </w:r>
    </w:p>
    <w:sectPr w:rsidR="000931E1" w:rsidRPr="00CE2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1B60"/>
    <w:multiLevelType w:val="multilevel"/>
    <w:tmpl w:val="F474C804"/>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F6309E"/>
    <w:multiLevelType w:val="hybridMultilevel"/>
    <w:tmpl w:val="4E30E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5150A0D"/>
    <w:multiLevelType w:val="multilevel"/>
    <w:tmpl w:val="71AAF034"/>
    <w:lvl w:ilvl="0">
      <w:start w:val="2"/>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F281906"/>
    <w:multiLevelType w:val="multilevel"/>
    <w:tmpl w:val="86226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C387D"/>
    <w:multiLevelType w:val="multilevel"/>
    <w:tmpl w:val="82A0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B3043"/>
    <w:multiLevelType w:val="multilevel"/>
    <w:tmpl w:val="4A5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28"/>
    <w:rsid w:val="000931E1"/>
    <w:rsid w:val="00124641"/>
    <w:rsid w:val="00140E38"/>
    <w:rsid w:val="0079388E"/>
    <w:rsid w:val="00A21246"/>
    <w:rsid w:val="00C56828"/>
    <w:rsid w:val="00CE21BF"/>
    <w:rsid w:val="00EF2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D06E"/>
  <w15:chartTrackingRefBased/>
  <w15:docId w15:val="{E4B3F9D1-46AE-46E6-B335-464585AD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828"/>
    <w:pPr>
      <w:spacing w:line="256" w:lineRule="auto"/>
    </w:pPr>
  </w:style>
  <w:style w:type="paragraph" w:styleId="Heading2">
    <w:name w:val="heading 2"/>
    <w:basedOn w:val="Normal"/>
    <w:next w:val="Normal"/>
    <w:link w:val="Heading2Char"/>
    <w:uiPriority w:val="9"/>
    <w:semiHidden/>
    <w:unhideWhenUsed/>
    <w:qFormat/>
    <w:rsid w:val="00C56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5682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931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89520">
      <w:bodyDiv w:val="1"/>
      <w:marLeft w:val="0"/>
      <w:marRight w:val="0"/>
      <w:marTop w:val="0"/>
      <w:marBottom w:val="0"/>
      <w:divBdr>
        <w:top w:val="none" w:sz="0" w:space="0" w:color="auto"/>
        <w:left w:val="none" w:sz="0" w:space="0" w:color="auto"/>
        <w:bottom w:val="none" w:sz="0" w:space="0" w:color="auto"/>
        <w:right w:val="none" w:sz="0" w:space="0" w:color="auto"/>
      </w:divBdr>
    </w:div>
    <w:div w:id="387461514">
      <w:bodyDiv w:val="1"/>
      <w:marLeft w:val="0"/>
      <w:marRight w:val="0"/>
      <w:marTop w:val="0"/>
      <w:marBottom w:val="0"/>
      <w:divBdr>
        <w:top w:val="none" w:sz="0" w:space="0" w:color="auto"/>
        <w:left w:val="none" w:sz="0" w:space="0" w:color="auto"/>
        <w:bottom w:val="none" w:sz="0" w:space="0" w:color="auto"/>
        <w:right w:val="none" w:sz="0" w:space="0" w:color="auto"/>
      </w:divBdr>
    </w:div>
    <w:div w:id="1058211585">
      <w:bodyDiv w:val="1"/>
      <w:marLeft w:val="0"/>
      <w:marRight w:val="0"/>
      <w:marTop w:val="0"/>
      <w:marBottom w:val="0"/>
      <w:divBdr>
        <w:top w:val="none" w:sz="0" w:space="0" w:color="auto"/>
        <w:left w:val="none" w:sz="0" w:space="0" w:color="auto"/>
        <w:bottom w:val="none" w:sz="0" w:space="0" w:color="auto"/>
        <w:right w:val="none" w:sz="0" w:space="0" w:color="auto"/>
      </w:divBdr>
    </w:div>
    <w:div w:id="1096556599">
      <w:bodyDiv w:val="1"/>
      <w:marLeft w:val="0"/>
      <w:marRight w:val="0"/>
      <w:marTop w:val="0"/>
      <w:marBottom w:val="0"/>
      <w:divBdr>
        <w:top w:val="none" w:sz="0" w:space="0" w:color="auto"/>
        <w:left w:val="none" w:sz="0" w:space="0" w:color="auto"/>
        <w:bottom w:val="none" w:sz="0" w:space="0" w:color="auto"/>
        <w:right w:val="none" w:sz="0" w:space="0" w:color="auto"/>
      </w:divBdr>
    </w:div>
    <w:div w:id="1150756698">
      <w:bodyDiv w:val="1"/>
      <w:marLeft w:val="0"/>
      <w:marRight w:val="0"/>
      <w:marTop w:val="0"/>
      <w:marBottom w:val="0"/>
      <w:divBdr>
        <w:top w:val="none" w:sz="0" w:space="0" w:color="auto"/>
        <w:left w:val="none" w:sz="0" w:space="0" w:color="auto"/>
        <w:bottom w:val="none" w:sz="0" w:space="0" w:color="auto"/>
        <w:right w:val="none" w:sz="0" w:space="0" w:color="auto"/>
      </w:divBdr>
    </w:div>
    <w:div w:id="1336494580">
      <w:bodyDiv w:val="1"/>
      <w:marLeft w:val="0"/>
      <w:marRight w:val="0"/>
      <w:marTop w:val="0"/>
      <w:marBottom w:val="0"/>
      <w:divBdr>
        <w:top w:val="none" w:sz="0" w:space="0" w:color="auto"/>
        <w:left w:val="none" w:sz="0" w:space="0" w:color="auto"/>
        <w:bottom w:val="none" w:sz="0" w:space="0" w:color="auto"/>
        <w:right w:val="none" w:sz="0" w:space="0" w:color="auto"/>
      </w:divBdr>
    </w:div>
    <w:div w:id="1452895206">
      <w:bodyDiv w:val="1"/>
      <w:marLeft w:val="0"/>
      <w:marRight w:val="0"/>
      <w:marTop w:val="0"/>
      <w:marBottom w:val="0"/>
      <w:divBdr>
        <w:top w:val="none" w:sz="0" w:space="0" w:color="auto"/>
        <w:left w:val="none" w:sz="0" w:space="0" w:color="auto"/>
        <w:bottom w:val="none" w:sz="0" w:space="0" w:color="auto"/>
        <w:right w:val="none" w:sz="0" w:space="0" w:color="auto"/>
      </w:divBdr>
    </w:div>
    <w:div w:id="167996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Jaywant Pednekar, Sneha</dc:creator>
  <cp:keywords/>
  <dc:description/>
  <cp:lastModifiedBy>Jaywant Pednekar, Sneha</cp:lastModifiedBy>
  <cp:revision>2</cp:revision>
  <dcterms:created xsi:type="dcterms:W3CDTF">2022-11-03T12:38:00Z</dcterms:created>
  <dcterms:modified xsi:type="dcterms:W3CDTF">2022-11-03T13:20:00Z</dcterms:modified>
</cp:coreProperties>
</file>