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FE73" w14:textId="5585FCC9" w:rsidR="00EB6173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5C16A2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0899EBCE" w14:textId="20E710ED" w:rsidR="005C16A2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1.Creating Microservices for account:</w:t>
      </w:r>
    </w:p>
    <w:p w14:paraId="6F62E2E5" w14:textId="2B1D7CDD" w:rsidR="005C16A2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41A893" w14:textId="328FD810" w:rsidR="005C16A2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AccountApplication.java:</w:t>
      </w:r>
    </w:p>
    <w:p w14:paraId="1E1F242E" w14:textId="2C49A20A" w:rsidR="005C16A2" w:rsidRPr="005C16A2" w:rsidRDefault="005C16A2" w:rsidP="005C16A2">
      <w:pPr>
        <w:rPr>
          <w:rFonts w:ascii="Times New Roman" w:hAnsi="Times New Roman" w:cs="Times New Roman"/>
          <w:sz w:val="28"/>
          <w:szCs w:val="28"/>
        </w:rPr>
      </w:pPr>
      <w:r w:rsidRPr="005C16A2">
        <w:rPr>
          <w:rFonts w:ascii="Times New Roman" w:hAnsi="Times New Roman" w:cs="Times New Roman"/>
          <w:sz w:val="28"/>
          <w:szCs w:val="28"/>
        </w:rPr>
        <w:br/>
        <w:t xml:space="preserve">package </w:t>
      </w:r>
      <w:proofErr w:type="spellStart"/>
      <w:proofErr w:type="gramStart"/>
      <w:r w:rsidRPr="005C16A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5C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16A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5C16A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C16A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 xml:space="preserve"> {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5C16A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) {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5C16A2">
        <w:rPr>
          <w:rFonts w:ascii="Times New Roman" w:hAnsi="Times New Roman" w:cs="Times New Roman"/>
          <w:sz w:val="28"/>
          <w:szCs w:val="28"/>
        </w:rPr>
        <w:t>SpringApplication.</w:t>
      </w:r>
      <w:r w:rsidRPr="005C16A2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16A2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);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5C16A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5C16A2">
        <w:rPr>
          <w:rFonts w:ascii="Times New Roman" w:hAnsi="Times New Roman" w:cs="Times New Roman"/>
          <w:sz w:val="28"/>
          <w:szCs w:val="28"/>
        </w:rPr>
        <w:br/>
        <w:t>}</w:t>
      </w:r>
    </w:p>
    <w:p w14:paraId="3E6CEA9E" w14:textId="2265EF62" w:rsidR="005C16A2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t>AccountController.java:</w:t>
      </w:r>
    </w:p>
    <w:p w14:paraId="1CD2577A" w14:textId="13819090" w:rsidR="005C16A2" w:rsidRDefault="005C16A2" w:rsidP="005C16A2">
      <w:pPr>
        <w:rPr>
          <w:rFonts w:ascii="Times New Roman" w:hAnsi="Times New Roman" w:cs="Times New Roman"/>
          <w:sz w:val="28"/>
          <w:szCs w:val="28"/>
        </w:rPr>
      </w:pPr>
      <w:r w:rsidRPr="005C16A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com.cognizant.account.controller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.*;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java.util.HashMap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;</w:t>
      </w:r>
      <w:r w:rsidRPr="005C16A2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 xml:space="preserve"> {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@GetMapping("/accounts/{number}")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getAccountDetails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Map&lt;String, Object&gt; response = new HashMap&lt;&gt;();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("number", number);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("type", "savings");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("balance", 234343);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return response;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C16A2">
        <w:rPr>
          <w:rFonts w:ascii="Times New Roman" w:hAnsi="Times New Roman" w:cs="Times New Roman"/>
          <w:sz w:val="28"/>
          <w:szCs w:val="28"/>
        </w:rPr>
        <w:br/>
        <w:t>}</w:t>
      </w:r>
    </w:p>
    <w:p w14:paraId="73A36407" w14:textId="7949C94D" w:rsidR="005C16A2" w:rsidRDefault="005C16A2" w:rsidP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0F35BCFA" w14:textId="6997C397" w:rsidR="005C16A2" w:rsidRPr="005C16A2" w:rsidRDefault="005C16A2" w:rsidP="005C16A2">
      <w:pPr>
        <w:rPr>
          <w:rFonts w:ascii="Times New Roman" w:hAnsi="Times New Roman" w:cs="Times New Roman"/>
          <w:sz w:val="28"/>
          <w:szCs w:val="28"/>
        </w:rPr>
      </w:pPr>
      <w:r w:rsidRPr="005C16A2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="http://maven.apache.org/POM/4.0.0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https://maven.apache.org/xsd/maven-4.0.0.xsd"&gt;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&gt;account&lt;/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&lt;name&gt;account&lt;/name&gt;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&lt;description&gt;Account Microservice&lt;/description&gt;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&lt;packaging&gt;jar&lt;/packaging&gt;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&lt;version&gt;3.1.2&lt;/version&gt; &lt;!-- Or latest compatible version --&gt;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/&gt;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&lt;!-- Spring Web --&gt;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&lt;!-- 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 xml:space="preserve"> (optional for hot reload) --&gt;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&lt;scope&gt;runtime&lt;/scope&gt;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&lt;optional&gt;true&lt;/optional&gt;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&lt;!-- For testing (optional) --&gt;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5C16A2">
        <w:rPr>
          <w:rFonts w:ascii="Times New Roman" w:hAnsi="Times New Roman" w:cs="Times New Roman"/>
          <w:sz w:val="28"/>
          <w:szCs w:val="28"/>
        </w:rPr>
        <w:br/>
      </w:r>
      <w:r w:rsidRPr="005C16A2">
        <w:rPr>
          <w:rFonts w:ascii="Times New Roman" w:hAnsi="Times New Roman" w:cs="Times New Roman"/>
          <w:sz w:val="28"/>
          <w:szCs w:val="28"/>
        </w:rPr>
        <w:lastRenderedPageBreak/>
        <w:t xml:space="preserve">        &lt;/dependency&gt;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5C16A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C16A2">
        <w:rPr>
          <w:rFonts w:ascii="Times New Roman" w:hAnsi="Times New Roman" w:cs="Times New Roman"/>
          <w:sz w:val="28"/>
          <w:szCs w:val="28"/>
        </w:rPr>
        <w:t>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5C16A2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5C16A2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41F603CC" w14:textId="2971FCE6" w:rsidR="005C16A2" w:rsidRDefault="005C16A2" w:rsidP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7EB8A7" w14:textId="20D52197" w:rsidR="005C16A2" w:rsidRPr="005C16A2" w:rsidRDefault="005C16A2" w:rsidP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765C1F" wp14:editId="0231B91E">
            <wp:extent cx="5731510" cy="2731135"/>
            <wp:effectExtent l="0" t="0" r="2540" b="0"/>
            <wp:docPr id="16987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6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6BD6" w14:textId="38DFB4E0" w:rsidR="005C16A2" w:rsidRDefault="005C16A2">
      <w:pPr>
        <w:rPr>
          <w:rFonts w:ascii="Times New Roman" w:hAnsi="Times New Roman" w:cs="Times New Roman"/>
          <w:sz w:val="28"/>
          <w:szCs w:val="28"/>
        </w:rPr>
      </w:pPr>
      <w:r w:rsidRPr="005C16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2AC8C4" wp14:editId="64781EDC">
            <wp:extent cx="5731510" cy="2725420"/>
            <wp:effectExtent l="0" t="0" r="2540" b="0"/>
            <wp:docPr id="6673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5E6" w14:textId="77777777" w:rsidR="005C16A2" w:rsidRDefault="005C16A2">
      <w:pPr>
        <w:rPr>
          <w:rFonts w:ascii="Times New Roman" w:hAnsi="Times New Roman" w:cs="Times New Roman"/>
          <w:sz w:val="28"/>
          <w:szCs w:val="28"/>
        </w:rPr>
      </w:pPr>
    </w:p>
    <w:p w14:paraId="41EC19AC" w14:textId="5F93463E" w:rsidR="005C16A2" w:rsidRDefault="005C16A2">
      <w:pPr>
        <w:rPr>
          <w:rFonts w:ascii="Times New Roman" w:hAnsi="Times New Roman" w:cs="Times New Roman"/>
          <w:sz w:val="28"/>
          <w:szCs w:val="28"/>
        </w:rPr>
      </w:pPr>
      <w:r w:rsidRPr="005C16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FAADB6" wp14:editId="1DD525F5">
            <wp:extent cx="5731510" cy="1528445"/>
            <wp:effectExtent l="0" t="0" r="2540" b="0"/>
            <wp:docPr id="51016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6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CAB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412A2B37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727F5A74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056210DC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298E194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4252115E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4A94918A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E9B54ED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4E91776E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2FF29E15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7412339A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6F70457C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0182C57C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173CE08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2B57AC37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26C18B9B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3A7A4EE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01232FB2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40AAF579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928747E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17B1863E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AF450FB" w14:textId="77777777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7C05E799" w14:textId="77777777" w:rsidR="005C16A2" w:rsidRDefault="005C16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2.Creating Microservices for loan:</w:t>
      </w:r>
    </w:p>
    <w:p w14:paraId="63315624" w14:textId="0293500E" w:rsidR="005C16A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F77854" w14:textId="0D16A449" w:rsidR="0021405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LoanApplication.java:</w:t>
      </w:r>
    </w:p>
    <w:p w14:paraId="287C0A68" w14:textId="5DCB6D63" w:rsid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  <w:r w:rsidRPr="0021405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214052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21405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14052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proofErr w:type="gramStart"/>
      <w:r w:rsidRPr="00214052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14052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>@SpringBootApplication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 xml:space="preserve"> {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21405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) {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</w:t>
      </w:r>
      <w:proofErr w:type="spellStart"/>
      <w:proofErr w:type="gramStart"/>
      <w:r w:rsidRPr="00214052">
        <w:rPr>
          <w:rFonts w:ascii="Times New Roman" w:hAnsi="Times New Roman" w:cs="Times New Roman"/>
          <w:sz w:val="28"/>
          <w:szCs w:val="28"/>
        </w:rPr>
        <w:t>SpringApplication.</w:t>
      </w:r>
      <w:r w:rsidRPr="00214052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4052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214052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214052">
        <w:rPr>
          <w:rFonts w:ascii="Times New Roman" w:hAnsi="Times New Roman" w:cs="Times New Roman"/>
          <w:sz w:val="28"/>
          <w:szCs w:val="28"/>
        </w:rPr>
        <w:br/>
        <w:t>}</w:t>
      </w:r>
    </w:p>
    <w:p w14:paraId="39208498" w14:textId="77777777" w:rsid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</w:p>
    <w:p w14:paraId="15B1D6DA" w14:textId="1E81E5EC" w:rsidR="00214052" w:rsidRDefault="00214052" w:rsidP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t>LoanController.java:</w:t>
      </w:r>
    </w:p>
    <w:p w14:paraId="7DDF8141" w14:textId="7D64CE55" w:rsidR="00214052" w:rsidRP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  <w:r w:rsidRPr="0021405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com.cognizant.loan.controller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.*;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java.util.HashMap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java.util.Map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;</w:t>
      </w:r>
      <w:r w:rsidRPr="00214052">
        <w:rPr>
          <w:rFonts w:ascii="Times New Roman" w:hAnsi="Times New Roman" w:cs="Times New Roman"/>
          <w:sz w:val="28"/>
          <w:szCs w:val="28"/>
        </w:rPr>
        <w:br/>
        <w:t>@RestController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 xml:space="preserve"> {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@GetMapping("/loans/{number}")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public Map&lt;String, Object&gt;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getLoanDetails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(@PathVariable String number) {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Map&lt;String, Object&gt; response = new HashMap&lt;&gt;();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("number", number);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("type", "car");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("loan", 400000);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", 3258);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("tenure", 18);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return response;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14052">
        <w:rPr>
          <w:rFonts w:ascii="Times New Roman" w:hAnsi="Times New Roman" w:cs="Times New Roman"/>
          <w:sz w:val="28"/>
          <w:szCs w:val="28"/>
        </w:rPr>
        <w:br/>
        <w:t>}</w:t>
      </w:r>
    </w:p>
    <w:p w14:paraId="510969F6" w14:textId="069F9AFF" w:rsidR="00214052" w:rsidRDefault="00214052">
      <w:pPr>
        <w:rPr>
          <w:rFonts w:ascii="Times New Roman" w:hAnsi="Times New Roman" w:cs="Times New Roman"/>
          <w:sz w:val="28"/>
          <w:szCs w:val="28"/>
        </w:rPr>
      </w:pPr>
    </w:p>
    <w:p w14:paraId="5834B87B" w14:textId="5286D23B" w:rsidR="0021405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2BDB90C8" w14:textId="3FC173D2" w:rsidR="00214052" w:rsidRP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  <w:r w:rsidRPr="00214052">
        <w:rPr>
          <w:rFonts w:ascii="Times New Roman" w:hAnsi="Times New Roman" w:cs="Times New Roman"/>
          <w:sz w:val="28"/>
          <w:szCs w:val="28"/>
        </w:rPr>
        <w:t>&lt;?xml version="1.0" encoding="UTF-8"?&gt;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&lt;project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214052">
        <w:rPr>
          <w:rFonts w:ascii="Times New Roman" w:hAnsi="Times New Roman" w:cs="Times New Roman"/>
          <w:sz w:val="28"/>
          <w:szCs w:val="28"/>
        </w:rPr>
        <w:br/>
      </w:r>
      <w:r w:rsidRPr="0021405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&lt;parent&gt;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&lt;version&gt;3.5.3&lt;/version&gt;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/&gt; &lt;!-- lookup parent from repository --&gt;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&lt;/parent&gt;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&gt;loan&lt;/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&lt;version&gt;0.0.1-SNAPSHOT&lt;/version&gt;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&lt;name&gt;loan&lt;/name&gt;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&lt;description&gt;Demo project for Spring Boot&lt;/description&gt;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&lt;licenses&gt;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&lt;license/&gt;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&lt;/licenses&gt;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&lt;developers&gt;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&lt;developer/&gt;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&lt;/developers&gt;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&lt;connection/&gt;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developerConnection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&lt;tag/&gt;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/&gt;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scm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14052">
        <w:rPr>
          <w:rFonts w:ascii="Times New Roman" w:hAnsi="Times New Roman" w:cs="Times New Roman"/>
          <w:sz w:val="28"/>
          <w:szCs w:val="28"/>
        </w:rPr>
        <w:br/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&lt;scope&gt;runtime&lt;/scope&gt;</w:t>
      </w:r>
      <w:r w:rsidRPr="00214052">
        <w:rPr>
          <w:rFonts w:ascii="Times New Roman" w:hAnsi="Times New Roman" w:cs="Times New Roman"/>
          <w:sz w:val="28"/>
          <w:szCs w:val="28"/>
        </w:rPr>
        <w:br/>
      </w:r>
      <w:r w:rsidRPr="00214052">
        <w:rPr>
          <w:rFonts w:ascii="Times New Roman" w:hAnsi="Times New Roman" w:cs="Times New Roman"/>
          <w:sz w:val="28"/>
          <w:szCs w:val="28"/>
        </w:rPr>
        <w:lastRenderedPageBreak/>
        <w:t xml:space="preserve">          &lt;optional&gt;true&lt;/optional&gt;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&lt;dependency&gt;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&lt;scope&gt;test&lt;/scope&gt;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&lt;/dependency&gt;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&lt;plugins&gt;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&lt;plugin&gt;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   &lt;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214052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14052">
        <w:rPr>
          <w:rFonts w:ascii="Times New Roman" w:hAnsi="Times New Roman" w:cs="Times New Roman"/>
          <w:sz w:val="28"/>
          <w:szCs w:val="28"/>
        </w:rPr>
        <w:t>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   &lt;/plugin&gt;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   &lt;/plugins&gt;</w:t>
      </w:r>
      <w:r w:rsidRPr="00214052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214052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35826EF8" w14:textId="7F926242" w:rsidR="005C16A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214052">
        <w:rPr>
          <w:rFonts w:ascii="Times New Roman" w:hAnsi="Times New Roman" w:cs="Times New Roman"/>
          <w:b/>
          <w:bCs/>
          <w:sz w:val="28"/>
          <w:szCs w:val="28"/>
        </w:rPr>
        <w:t>pplication.properties</w:t>
      </w:r>
      <w:proofErr w:type="spellEnd"/>
      <w:proofErr w:type="gramEnd"/>
      <w:r w:rsidRPr="0021405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DB1956" w14:textId="77777777" w:rsid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  <w:r w:rsidRPr="00214052">
        <w:rPr>
          <w:rFonts w:ascii="Times New Roman" w:hAnsi="Times New Roman" w:cs="Times New Roman"/>
          <w:sz w:val="28"/>
          <w:szCs w:val="28"/>
        </w:rPr>
        <w:t>spring.application.name=loan</w:t>
      </w:r>
      <w:r w:rsidRPr="0021405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214052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214052">
        <w:rPr>
          <w:rFonts w:ascii="Times New Roman" w:hAnsi="Times New Roman" w:cs="Times New Roman"/>
          <w:sz w:val="28"/>
          <w:szCs w:val="28"/>
        </w:rPr>
        <w:t>=8081</w:t>
      </w:r>
    </w:p>
    <w:p w14:paraId="3D469FFE" w14:textId="77777777" w:rsidR="00214052" w:rsidRDefault="00214052" w:rsidP="00214052">
      <w:pPr>
        <w:rPr>
          <w:rFonts w:ascii="Times New Roman" w:hAnsi="Times New Roman" w:cs="Times New Roman"/>
          <w:sz w:val="28"/>
          <w:szCs w:val="28"/>
        </w:rPr>
      </w:pPr>
    </w:p>
    <w:p w14:paraId="5803E662" w14:textId="43AAD0ED" w:rsidR="00214052" w:rsidRDefault="00214052" w:rsidP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ADD14F" w14:textId="5F1D65DE" w:rsidR="00214052" w:rsidRPr="00214052" w:rsidRDefault="00214052" w:rsidP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D9D93B" wp14:editId="444A914E">
            <wp:extent cx="5731510" cy="2472055"/>
            <wp:effectExtent l="0" t="0" r="2540" b="4445"/>
            <wp:docPr id="116266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9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E66" w14:textId="2141225B" w:rsidR="0021405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CFB388" wp14:editId="79A5DDFB">
            <wp:extent cx="5731510" cy="2425065"/>
            <wp:effectExtent l="0" t="0" r="2540" b="0"/>
            <wp:docPr id="160809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95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C16" w14:textId="30CF286F" w:rsidR="00214052" w:rsidRPr="00214052" w:rsidRDefault="00214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05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4EFA5A" wp14:editId="5A563EEC">
            <wp:extent cx="5731510" cy="1753235"/>
            <wp:effectExtent l="0" t="0" r="2540" b="0"/>
            <wp:docPr id="18317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052" w:rsidRPr="0021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A2"/>
    <w:rsid w:val="00214052"/>
    <w:rsid w:val="00220B2C"/>
    <w:rsid w:val="005C16A2"/>
    <w:rsid w:val="00677DF8"/>
    <w:rsid w:val="00766D3B"/>
    <w:rsid w:val="00A17813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719C"/>
  <w15:chartTrackingRefBased/>
  <w15:docId w15:val="{FE41C159-CC90-4519-909E-6E7AF99F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2025-07-15T16:41:00Z</dcterms:created>
  <dcterms:modified xsi:type="dcterms:W3CDTF">2025-07-15T17:25:00Z</dcterms:modified>
</cp:coreProperties>
</file>