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7BD50" w14:textId="1CD1E188" w:rsidR="00EB6173" w:rsidRDefault="007C7B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B38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7C7B38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530BC2" w14:textId="7DD46198" w:rsidR="007C7B38" w:rsidRDefault="007C7B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B3D496A" w14:textId="2CC2C176" w:rsidR="007C7B38" w:rsidRDefault="007C7B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SpringjwtAuthApplication.java:</w:t>
      </w:r>
    </w:p>
    <w:p w14:paraId="0CE72C72" w14:textId="5599FE33" w:rsidR="007C7B38" w:rsidRDefault="007C7B38" w:rsidP="007C7B38">
      <w:pPr>
        <w:rPr>
          <w:rFonts w:ascii="Times New Roman" w:hAnsi="Times New Roman" w:cs="Times New Roman"/>
          <w:sz w:val="28"/>
          <w:szCs w:val="28"/>
        </w:rPr>
      </w:pPr>
      <w:r w:rsidRPr="007C7B3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com.example.jwt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7C7B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C7B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C7B38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7C7B38">
        <w:rPr>
          <w:rFonts w:ascii="Times New Roman" w:hAnsi="Times New Roman" w:cs="Times New Roman"/>
          <w:sz w:val="28"/>
          <w:szCs w:val="28"/>
        </w:rPr>
        <w:t>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7C7B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7C7B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C7B38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7C7B38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;</w:t>
      </w:r>
      <w:r w:rsidRPr="007C7B38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SpringJwtAuthApplication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 xml:space="preserve"> {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7C7B3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C7B3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) {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7C7B38">
        <w:rPr>
          <w:rFonts w:ascii="Times New Roman" w:hAnsi="Times New Roman" w:cs="Times New Roman"/>
          <w:sz w:val="28"/>
          <w:szCs w:val="28"/>
        </w:rPr>
        <w:t>SpringApplication.</w:t>
      </w:r>
      <w:r w:rsidRPr="007C7B38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C7B38">
        <w:rPr>
          <w:rFonts w:ascii="Times New Roman" w:hAnsi="Times New Roman" w:cs="Times New Roman"/>
          <w:sz w:val="28"/>
          <w:szCs w:val="28"/>
        </w:rPr>
        <w:t>SpringJwtAuthApplication.class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);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7C7B38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7C7B38">
        <w:rPr>
          <w:rFonts w:ascii="Times New Roman" w:hAnsi="Times New Roman" w:cs="Times New Roman"/>
          <w:sz w:val="28"/>
          <w:szCs w:val="28"/>
        </w:rPr>
        <w:br/>
        <w:t>}</w:t>
      </w:r>
    </w:p>
    <w:p w14:paraId="669D8593" w14:textId="1ECF882B" w:rsidR="007C7B38" w:rsidRDefault="007C7B38" w:rsidP="007C7B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B38">
        <w:rPr>
          <w:rFonts w:ascii="Times New Roman" w:hAnsi="Times New Roman" w:cs="Times New Roman"/>
          <w:b/>
          <w:bCs/>
          <w:sz w:val="28"/>
          <w:szCs w:val="28"/>
        </w:rPr>
        <w:t>SecurityConfig.java:</w:t>
      </w:r>
    </w:p>
    <w:p w14:paraId="1FDEE756" w14:textId="60978D39" w:rsidR="007C7B38" w:rsidRPr="007C7B38" w:rsidRDefault="007C7B38" w:rsidP="007C7B38">
      <w:pPr>
        <w:rPr>
          <w:rFonts w:ascii="Times New Roman" w:hAnsi="Times New Roman" w:cs="Times New Roman"/>
          <w:sz w:val="28"/>
          <w:szCs w:val="28"/>
        </w:rPr>
      </w:pPr>
      <w:r w:rsidRPr="007C7B3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com.example.jwt.config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org.springframework.context.annotation.Bean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org.springframework.context.annotation.Configuration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;</w:t>
      </w:r>
      <w:r w:rsidRPr="007C7B38">
        <w:rPr>
          <w:rFonts w:ascii="Times New Roman" w:hAnsi="Times New Roman" w:cs="Times New Roman"/>
          <w:sz w:val="28"/>
          <w:szCs w:val="28"/>
        </w:rPr>
        <w:br/>
        <w:t>import org.springframework.security.config.annotation.web.builders.HttpSecurity;</w:t>
      </w:r>
      <w:r w:rsidRPr="007C7B3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org.springframework.security.web.SecurityFilterChain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;</w:t>
      </w:r>
      <w:r w:rsidRPr="007C7B38">
        <w:rPr>
          <w:rFonts w:ascii="Times New Roman" w:hAnsi="Times New Roman" w:cs="Times New Roman"/>
          <w:sz w:val="28"/>
          <w:szCs w:val="28"/>
        </w:rPr>
        <w:br/>
      </w:r>
      <w:r w:rsidRPr="007C7B38">
        <w:rPr>
          <w:rFonts w:ascii="Times New Roman" w:hAnsi="Times New Roman" w:cs="Times New Roman"/>
          <w:sz w:val="28"/>
          <w:szCs w:val="28"/>
        </w:rPr>
        <w:br/>
        <w:t>@Configuration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SecurityConfig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 xml:space="preserve"> {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@Bean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SecurityFilterChain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filterChain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HttpSecurity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 xml:space="preserve"> http) throws Exception {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http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        .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securityMatcher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("/**") // Optional matcher for all routes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        .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authorizeHttpRequests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(authorize -&gt; authorize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                .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requestMatchers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("/authenticate").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permitAll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()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                .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anyRequest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().authenticated()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        )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        .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formLogin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 xml:space="preserve">(login -&gt;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login.disable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()) // Disable form login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        .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httpBasic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 xml:space="preserve">(basic -&gt;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basic.disable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()) // Optional: disable basic auth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        .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csrf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csrf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csrf.disable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()); // New lambda style for disabling CSRF</w:t>
      </w:r>
      <w:r w:rsidRPr="007C7B38">
        <w:rPr>
          <w:rFonts w:ascii="Times New Roman" w:hAnsi="Times New Roman" w:cs="Times New Roman"/>
          <w:sz w:val="28"/>
          <w:szCs w:val="28"/>
        </w:rPr>
        <w:br/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http.build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();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C7B38">
        <w:rPr>
          <w:rFonts w:ascii="Times New Roman" w:hAnsi="Times New Roman" w:cs="Times New Roman"/>
          <w:sz w:val="28"/>
          <w:szCs w:val="28"/>
        </w:rPr>
        <w:br/>
        <w:t>}</w:t>
      </w:r>
    </w:p>
    <w:p w14:paraId="2D21189D" w14:textId="6D283BAF" w:rsidR="007C7B38" w:rsidRDefault="007C7B38" w:rsidP="007C7B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B38">
        <w:rPr>
          <w:rFonts w:ascii="Times New Roman" w:hAnsi="Times New Roman" w:cs="Times New Roman"/>
          <w:b/>
          <w:bCs/>
          <w:sz w:val="28"/>
          <w:szCs w:val="28"/>
        </w:rPr>
        <w:lastRenderedPageBreak/>
        <w:t>Jwtutil.java:</w:t>
      </w:r>
    </w:p>
    <w:p w14:paraId="78B3AADB" w14:textId="713F77CD" w:rsidR="007C7B38" w:rsidRPr="007C7B38" w:rsidRDefault="007C7B38" w:rsidP="007C7B38">
      <w:pPr>
        <w:rPr>
          <w:rFonts w:ascii="Times New Roman" w:hAnsi="Times New Roman" w:cs="Times New Roman"/>
          <w:sz w:val="28"/>
          <w:szCs w:val="28"/>
        </w:rPr>
      </w:pPr>
      <w:r w:rsidRPr="007C7B3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com.example.jwt.util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io.jsonwebtoken.Jwts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io.jsonwebtoken.SignatureAlgorithm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java.util.Date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 xml:space="preserve"> {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private static final String </w:t>
      </w:r>
      <w:r w:rsidRPr="007C7B38">
        <w:rPr>
          <w:rFonts w:ascii="Times New Roman" w:hAnsi="Times New Roman" w:cs="Times New Roman"/>
          <w:i/>
          <w:iCs/>
          <w:sz w:val="28"/>
          <w:szCs w:val="28"/>
        </w:rPr>
        <w:t xml:space="preserve">SECRET_KEY </w:t>
      </w:r>
      <w:r w:rsidRPr="007C7B38">
        <w:rPr>
          <w:rFonts w:ascii="Times New Roman" w:hAnsi="Times New Roman" w:cs="Times New Roman"/>
          <w:sz w:val="28"/>
          <w:szCs w:val="28"/>
        </w:rPr>
        <w:t>= "secret123";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public static String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generateToken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(String username) {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Jwts.</w:t>
      </w:r>
      <w:r w:rsidRPr="007C7B38">
        <w:rPr>
          <w:rFonts w:ascii="Times New Roman" w:hAnsi="Times New Roman" w:cs="Times New Roman"/>
          <w:i/>
          <w:iCs/>
          <w:sz w:val="28"/>
          <w:szCs w:val="28"/>
        </w:rPr>
        <w:t>builder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()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        .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setSubject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(username)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        .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setIssuedAt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(new Date())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        .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setExpiration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(new Date(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System.</w:t>
      </w:r>
      <w:r w:rsidRPr="007C7B38">
        <w:rPr>
          <w:rFonts w:ascii="Times New Roman" w:hAnsi="Times New Roman" w:cs="Times New Roman"/>
          <w:i/>
          <w:iCs/>
          <w:sz w:val="28"/>
          <w:szCs w:val="28"/>
        </w:rPr>
        <w:t>currentTimeMillis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() + 10 * 60 * 1000)) // 10 mins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        .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signWith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(SignatureAlgorithm.</w:t>
      </w:r>
      <w:r w:rsidRPr="007C7B38">
        <w:rPr>
          <w:rFonts w:ascii="Times New Roman" w:hAnsi="Times New Roman" w:cs="Times New Roman"/>
          <w:i/>
          <w:iCs/>
          <w:sz w:val="28"/>
          <w:szCs w:val="28"/>
        </w:rPr>
        <w:t>HS256</w:t>
      </w:r>
      <w:r w:rsidRPr="007C7B38">
        <w:rPr>
          <w:rFonts w:ascii="Times New Roman" w:hAnsi="Times New Roman" w:cs="Times New Roman"/>
          <w:sz w:val="28"/>
          <w:szCs w:val="28"/>
        </w:rPr>
        <w:t xml:space="preserve">, </w:t>
      </w:r>
      <w:r w:rsidRPr="007C7B38">
        <w:rPr>
          <w:rFonts w:ascii="Times New Roman" w:hAnsi="Times New Roman" w:cs="Times New Roman"/>
          <w:i/>
          <w:iCs/>
          <w:sz w:val="28"/>
          <w:szCs w:val="28"/>
        </w:rPr>
        <w:t>SECRET_KEY</w:t>
      </w:r>
      <w:r w:rsidRPr="007C7B38">
        <w:rPr>
          <w:rFonts w:ascii="Times New Roman" w:hAnsi="Times New Roman" w:cs="Times New Roman"/>
          <w:sz w:val="28"/>
          <w:szCs w:val="28"/>
        </w:rPr>
        <w:t>)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        .compact();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C7B38">
        <w:rPr>
          <w:rFonts w:ascii="Times New Roman" w:hAnsi="Times New Roman" w:cs="Times New Roman"/>
          <w:sz w:val="28"/>
          <w:szCs w:val="28"/>
        </w:rPr>
        <w:br/>
        <w:t>}</w:t>
      </w:r>
    </w:p>
    <w:p w14:paraId="381F8ACD" w14:textId="496A8781" w:rsidR="007C7B38" w:rsidRDefault="007C7B38" w:rsidP="007C7B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B38">
        <w:rPr>
          <w:rFonts w:ascii="Times New Roman" w:hAnsi="Times New Roman" w:cs="Times New Roman"/>
          <w:b/>
          <w:bCs/>
          <w:sz w:val="28"/>
          <w:szCs w:val="28"/>
        </w:rPr>
        <w:t>AuthController.java:</w:t>
      </w:r>
    </w:p>
    <w:p w14:paraId="00E3F18E" w14:textId="41C096AE" w:rsidR="007C7B38" w:rsidRPr="007C7B38" w:rsidRDefault="007C7B38" w:rsidP="007C7B38">
      <w:pPr>
        <w:rPr>
          <w:rFonts w:ascii="Times New Roman" w:hAnsi="Times New Roman" w:cs="Times New Roman"/>
          <w:sz w:val="28"/>
          <w:szCs w:val="28"/>
        </w:rPr>
      </w:pPr>
      <w:r w:rsidRPr="007C7B3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com.example.cognizant.springlearn.controller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com.example.jwt.util.JwtUtil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org.springframework.http.ResponseEntity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org.springframework.web.bind.annotation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.*;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;</w:t>
      </w:r>
      <w:r w:rsidRPr="007C7B38">
        <w:rPr>
          <w:rFonts w:ascii="Times New Roman" w:hAnsi="Times New Roman" w:cs="Times New Roman"/>
          <w:sz w:val="28"/>
          <w:szCs w:val="28"/>
        </w:rPr>
        <w:br/>
        <w:t>import java.util.Base64;</w:t>
      </w:r>
      <w:r w:rsidRPr="007C7B38">
        <w:rPr>
          <w:rFonts w:ascii="Times New Roman" w:hAnsi="Times New Roman" w:cs="Times New Roman"/>
          <w:sz w:val="28"/>
          <w:szCs w:val="28"/>
        </w:rPr>
        <w:br/>
        <w:t>@RestController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AuthController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 xml:space="preserve"> {</w:t>
      </w:r>
      <w:r w:rsidRPr="007C7B38">
        <w:rPr>
          <w:rFonts w:ascii="Times New Roman" w:hAnsi="Times New Roman" w:cs="Times New Roman"/>
          <w:sz w:val="28"/>
          <w:szCs w:val="28"/>
        </w:rPr>
        <w:br/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@GetMapping("/authenticate")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&lt;?&gt; authenticate(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 xml:space="preserve"> request) {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String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request.getHeader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("Authorization");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if (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 xml:space="preserve"> == null || !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authHeader.startsWith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("Basic ")) {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    return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ResponseEntity.</w:t>
      </w:r>
      <w:r w:rsidRPr="007C7B38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(401).body("Missing or invalid Authorization header");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7C7B38">
        <w:rPr>
          <w:rFonts w:ascii="Times New Roman" w:hAnsi="Times New Roman" w:cs="Times New Roman"/>
          <w:sz w:val="28"/>
          <w:szCs w:val="28"/>
        </w:rPr>
        <w:br/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String base64Credentials =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authHeader.substring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("Basic ".length());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byte[] decoded = Base64.</w:t>
      </w:r>
      <w:r w:rsidRPr="007C7B38">
        <w:rPr>
          <w:rFonts w:ascii="Times New Roman" w:hAnsi="Times New Roman" w:cs="Times New Roman"/>
          <w:i/>
          <w:iCs/>
          <w:sz w:val="28"/>
          <w:szCs w:val="28"/>
        </w:rPr>
        <w:t>getDecoder</w:t>
      </w:r>
      <w:r w:rsidRPr="007C7B38">
        <w:rPr>
          <w:rFonts w:ascii="Times New Roman" w:hAnsi="Times New Roman" w:cs="Times New Roman"/>
          <w:sz w:val="28"/>
          <w:szCs w:val="28"/>
        </w:rPr>
        <w:t>().decode(base64Credentials);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String[] credentials = new String(decoded).split(":", 2);</w:t>
      </w:r>
      <w:r w:rsidRPr="007C7B38">
        <w:rPr>
          <w:rFonts w:ascii="Times New Roman" w:hAnsi="Times New Roman" w:cs="Times New Roman"/>
          <w:sz w:val="28"/>
          <w:szCs w:val="28"/>
        </w:rPr>
        <w:br/>
      </w:r>
      <w:r w:rsidRPr="007C7B38">
        <w:rPr>
          <w:rFonts w:ascii="Times New Roman" w:hAnsi="Times New Roman" w:cs="Times New Roman"/>
          <w:sz w:val="28"/>
          <w:szCs w:val="28"/>
        </w:rPr>
        <w:lastRenderedPageBreak/>
        <w:t xml:space="preserve">        String username = credentials[0];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String password = credentials[1];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if ("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user".equals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(username) &amp;&amp; "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".equals(password)) {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    String token =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JwtUtil.</w:t>
      </w:r>
      <w:r w:rsidRPr="007C7B38">
        <w:rPr>
          <w:rFonts w:ascii="Times New Roman" w:hAnsi="Times New Roman" w:cs="Times New Roman"/>
          <w:i/>
          <w:iCs/>
          <w:sz w:val="28"/>
          <w:szCs w:val="28"/>
        </w:rPr>
        <w:t>generateToken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(username);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    return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ResponseEntity.</w:t>
      </w:r>
      <w:r w:rsidRPr="007C7B38">
        <w:rPr>
          <w:rFonts w:ascii="Times New Roman" w:hAnsi="Times New Roman" w:cs="Times New Roman"/>
          <w:i/>
          <w:iCs/>
          <w:sz w:val="28"/>
          <w:szCs w:val="28"/>
        </w:rPr>
        <w:t>ok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().body("{\"token\":\"" + token + "\"}");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} else {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    return </w:t>
      </w:r>
      <w:proofErr w:type="spellStart"/>
      <w:r w:rsidRPr="007C7B38">
        <w:rPr>
          <w:rFonts w:ascii="Times New Roman" w:hAnsi="Times New Roman" w:cs="Times New Roman"/>
          <w:sz w:val="28"/>
          <w:szCs w:val="28"/>
        </w:rPr>
        <w:t>ResponseEntity.</w:t>
      </w:r>
      <w:r w:rsidRPr="007C7B38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  <w:r w:rsidRPr="007C7B38">
        <w:rPr>
          <w:rFonts w:ascii="Times New Roman" w:hAnsi="Times New Roman" w:cs="Times New Roman"/>
          <w:sz w:val="28"/>
          <w:szCs w:val="28"/>
        </w:rPr>
        <w:t>(403).body("Invalid credentials");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7C7B3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C7B38">
        <w:rPr>
          <w:rFonts w:ascii="Times New Roman" w:hAnsi="Times New Roman" w:cs="Times New Roman"/>
          <w:sz w:val="28"/>
          <w:szCs w:val="28"/>
        </w:rPr>
        <w:br/>
        <w:t>}</w:t>
      </w:r>
    </w:p>
    <w:p w14:paraId="400CBF49" w14:textId="5F4EEC3C" w:rsidR="007C7B38" w:rsidRDefault="007C7B38" w:rsidP="007C7B38">
      <w:pPr>
        <w:rPr>
          <w:rFonts w:ascii="Times New Roman" w:hAnsi="Times New Roman" w:cs="Times New Roman"/>
          <w:sz w:val="28"/>
          <w:szCs w:val="28"/>
        </w:rPr>
      </w:pPr>
    </w:p>
    <w:p w14:paraId="7A8AE9EA" w14:textId="0AB71F5F" w:rsidR="007C7B38" w:rsidRDefault="007C7B38" w:rsidP="007C7B3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C7B38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  <w:r w:rsidRPr="007C7B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AA0C68" w14:textId="4712AB05" w:rsidR="007C7B38" w:rsidRDefault="007C7B38" w:rsidP="007C7B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7B3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7C7B38">
        <w:rPr>
          <w:rFonts w:ascii="Times New Roman" w:hAnsi="Times New Roman" w:cs="Times New Roman"/>
          <w:sz w:val="28"/>
          <w:szCs w:val="28"/>
        </w:rPr>
        <w:t>=9000</w:t>
      </w:r>
    </w:p>
    <w:p w14:paraId="1D6F0552" w14:textId="51BAE9C9" w:rsidR="007C7B38" w:rsidRDefault="007C7B38" w:rsidP="007C7B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B3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BCD0DAE" w14:textId="66C0BB9D" w:rsidR="007C7B38" w:rsidRPr="007C7B38" w:rsidRDefault="007C7B38" w:rsidP="007C7B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0FAB55" wp14:editId="4E610078">
            <wp:extent cx="5731510" cy="2556510"/>
            <wp:effectExtent l="0" t="0" r="2540" b="0"/>
            <wp:docPr id="15193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4F96" w14:textId="77777777" w:rsidR="007C7B38" w:rsidRPr="007C7B38" w:rsidRDefault="007C7B38" w:rsidP="007C7B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F8E367" w14:textId="2823BF72" w:rsidR="007C7B38" w:rsidRPr="007C7B38" w:rsidRDefault="007C7B38">
      <w:pPr>
        <w:rPr>
          <w:rFonts w:ascii="Times New Roman" w:hAnsi="Times New Roman" w:cs="Times New Roman"/>
          <w:sz w:val="28"/>
          <w:szCs w:val="28"/>
        </w:rPr>
      </w:pPr>
    </w:p>
    <w:sectPr w:rsidR="007C7B38" w:rsidRPr="007C7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38"/>
    <w:rsid w:val="00220B2C"/>
    <w:rsid w:val="00677DF8"/>
    <w:rsid w:val="00766D3B"/>
    <w:rsid w:val="007C7B38"/>
    <w:rsid w:val="00D57E0E"/>
    <w:rsid w:val="00E66D51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B751"/>
  <w15:chartTrackingRefBased/>
  <w15:docId w15:val="{A1142341-DCEF-4074-BB4A-F75DCB12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B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B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B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B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B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2025-07-10T18:26:00Z</dcterms:created>
  <dcterms:modified xsi:type="dcterms:W3CDTF">2025-07-10T18:39:00Z</dcterms:modified>
</cp:coreProperties>
</file>