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AA7B" w14:textId="1AE24521" w:rsidR="00C71049" w:rsidRDefault="00C71049" w:rsidP="00C71049">
      <w:pPr>
        <w:pStyle w:val="BodyText"/>
        <w:rPr>
          <w:sz w:val="20"/>
        </w:rPr>
      </w:pPr>
      <w:r>
        <w:rPr>
          <w:noProof/>
          <w:lang w:val="en-IN" w:eastAsia="zh-CN"/>
        </w:rPr>
        <w:drawing>
          <wp:anchor distT="0" distB="0" distL="114300" distR="114300" simplePos="0" relativeHeight="251659264" behindDoc="1" locked="0" layoutInCell="1" allowOverlap="1" wp14:anchorId="7582B75C" wp14:editId="48AC6B9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4360" cy="683260"/>
            <wp:effectExtent l="0" t="0" r="0" b="2540"/>
            <wp:wrapTight wrapText="bothSides">
              <wp:wrapPolygon edited="0">
                <wp:start x="0" y="0"/>
                <wp:lineTo x="0" y="21078"/>
                <wp:lineTo x="2077" y="21078"/>
                <wp:lineTo x="20769" y="21078"/>
                <wp:lineTo x="20769" y="9033"/>
                <wp:lineTo x="17308" y="0"/>
                <wp:lineTo x="0" y="0"/>
              </wp:wrapPolygon>
            </wp:wrapTight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D09FF" w14:textId="77777777" w:rsidR="00C71049" w:rsidRDefault="00C71049" w:rsidP="00C71049">
      <w:pPr>
        <w:pStyle w:val="BodyText"/>
        <w:ind w:left="100"/>
        <w:rPr>
          <w:sz w:val="20"/>
        </w:rPr>
      </w:pPr>
    </w:p>
    <w:p w14:paraId="5AF56941" w14:textId="77777777" w:rsidR="00C71049" w:rsidRDefault="00C71049" w:rsidP="00C71049">
      <w:pPr>
        <w:pStyle w:val="BodyText"/>
        <w:ind w:left="100"/>
        <w:rPr>
          <w:sz w:val="20"/>
        </w:rPr>
      </w:pPr>
    </w:p>
    <w:p w14:paraId="13D3D8DA" w14:textId="77777777" w:rsidR="00C71049" w:rsidRDefault="00C71049" w:rsidP="00C71049">
      <w:pPr>
        <w:pStyle w:val="BodyText"/>
        <w:ind w:left="100"/>
        <w:rPr>
          <w:sz w:val="20"/>
        </w:rPr>
      </w:pPr>
    </w:p>
    <w:p w14:paraId="7AD33B8A" w14:textId="77777777" w:rsidR="00C71049" w:rsidRDefault="00C71049" w:rsidP="00C71049">
      <w:pPr>
        <w:pStyle w:val="BodyText"/>
        <w:ind w:left="100"/>
        <w:rPr>
          <w:sz w:val="20"/>
        </w:rPr>
      </w:pPr>
    </w:p>
    <w:p w14:paraId="4132EECC" w14:textId="77777777" w:rsidR="00C71049" w:rsidRPr="007B642C" w:rsidRDefault="00C71049" w:rsidP="00C71049">
      <w:pPr>
        <w:pStyle w:val="BodyText"/>
        <w:ind w:left="100"/>
        <w:jc w:val="center"/>
        <w:rPr>
          <w:b/>
          <w:bCs/>
          <w:color w:val="C00000"/>
        </w:rPr>
      </w:pPr>
      <w:r w:rsidRPr="007B642C">
        <w:rPr>
          <w:b/>
          <w:bCs/>
          <w:color w:val="C00000"/>
        </w:rPr>
        <w:t>SYMBIOSIS INTERNATIONAL (DEEMED UNIVERSITY)</w:t>
      </w:r>
    </w:p>
    <w:p w14:paraId="59FFEC83" w14:textId="77777777" w:rsidR="00C71049" w:rsidRPr="007B642C" w:rsidRDefault="00C71049" w:rsidP="00C71049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4A2146B7" w14:textId="77777777" w:rsidR="00C71049" w:rsidRDefault="00C71049" w:rsidP="00C71049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79A2AE3F" w14:textId="77777777" w:rsidR="00C71049" w:rsidRDefault="00C71049" w:rsidP="00C71049">
      <w:pPr>
        <w:pStyle w:val="BodyText"/>
        <w:ind w:left="100"/>
        <w:jc w:val="center"/>
        <w:rPr>
          <w:b/>
        </w:rPr>
      </w:pPr>
    </w:p>
    <w:p w14:paraId="7103A9EF" w14:textId="77777777" w:rsidR="00C71049" w:rsidRDefault="00C71049" w:rsidP="00C71049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349B2A30" w14:textId="77777777" w:rsidR="00C71049" w:rsidRPr="00B22834" w:rsidRDefault="00C71049" w:rsidP="00C71049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 xml:space="preserve">Sneha Sah                                                          </w:t>
      </w:r>
      <w:r>
        <w:rPr>
          <w:rFonts w:eastAsia="Lucida Sans"/>
          <w:b/>
          <w:sz w:val="24"/>
          <w:szCs w:val="24"/>
        </w:rPr>
        <w:t xml:space="preserve">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25070122189</w:t>
      </w:r>
    </w:p>
    <w:p w14:paraId="3FAE50B9" w14:textId="77777777" w:rsidR="00C71049" w:rsidRPr="00704DA9" w:rsidRDefault="00C71049" w:rsidP="00C71049">
      <w:pPr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   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1D5BA885" w14:textId="77777777" w:rsidR="00C71049" w:rsidRPr="000830EE" w:rsidRDefault="00C71049" w:rsidP="00C71049">
      <w:pPr>
        <w:rPr>
          <w:rFonts w:ascii="Arial Black" w:eastAsia="Lucida Sans" w:hAnsi="Arial Black"/>
          <w:b/>
          <w:sz w:val="24"/>
          <w:szCs w:val="24"/>
        </w:rPr>
      </w:pPr>
    </w:p>
    <w:p w14:paraId="51924552" w14:textId="77777777" w:rsidR="00D439FA" w:rsidRPr="00D439FA" w:rsidRDefault="00D439FA">
      <w:pPr>
        <w:rPr>
          <w:rFonts w:ascii="Arial Black" w:hAnsi="Arial Black"/>
          <w:b/>
          <w:bCs/>
        </w:rPr>
      </w:pPr>
      <w:r w:rsidRPr="00D439FA">
        <w:rPr>
          <w:rFonts w:ascii="Arial Black" w:hAnsi="Arial Black"/>
          <w:b/>
          <w:bCs/>
        </w:rPr>
        <w:t xml:space="preserve">ASSIGNMENT No: 3 </w:t>
      </w:r>
    </w:p>
    <w:p w14:paraId="7C65D5A5" w14:textId="16055E88" w:rsidR="00D439FA" w:rsidRDefault="00D439FA" w:rsidP="00C71049">
      <w:r w:rsidRPr="00D439FA">
        <w:rPr>
          <w:rFonts w:ascii="Arial Black" w:hAnsi="Arial Black"/>
        </w:rPr>
        <w:t>TITLE:</w:t>
      </w:r>
      <w:r w:rsidRPr="00D439FA">
        <w:t xml:space="preserve"> </w:t>
      </w:r>
      <w:r w:rsidRPr="0032233B">
        <w:rPr>
          <w:sz w:val="24"/>
          <w:szCs w:val="24"/>
        </w:rPr>
        <w:t>Develop a Java application demonstrating method overloading and the use of static variables, methods in class design.</w:t>
      </w:r>
      <w:r w:rsidRPr="00D439FA">
        <w:t xml:space="preserve"> </w:t>
      </w:r>
    </w:p>
    <w:p w14:paraId="4C7349D0" w14:textId="77777777" w:rsidR="0032233B" w:rsidRDefault="0032233B" w:rsidP="00C71049"/>
    <w:p w14:paraId="7747E9B7" w14:textId="69C20603" w:rsidR="006616E8" w:rsidRPr="00C71049" w:rsidRDefault="00D439FA" w:rsidP="00D439FA">
      <w:pPr>
        <w:pStyle w:val="NoSpacing"/>
      </w:pPr>
      <w:r w:rsidRPr="00D439FA">
        <w:rPr>
          <w:rFonts w:ascii="Arial Black" w:hAnsi="Arial Black"/>
        </w:rPr>
        <w:t xml:space="preserve">Problem </w:t>
      </w:r>
      <w:proofErr w:type="gramStart"/>
      <w:r w:rsidRPr="00D439FA">
        <w:rPr>
          <w:rFonts w:ascii="Arial Black" w:hAnsi="Arial Black"/>
        </w:rPr>
        <w:t xml:space="preserve">Statement </w:t>
      </w:r>
      <w:r w:rsidRPr="00C71049">
        <w:t>:</w:t>
      </w:r>
      <w:proofErr w:type="gramEnd"/>
      <w:r w:rsidRPr="00C71049">
        <w:t xml:space="preserve"> </w:t>
      </w:r>
      <w:r w:rsidRPr="0032233B">
        <w:rPr>
          <w:sz w:val="24"/>
          <w:szCs w:val="24"/>
        </w:rPr>
        <w:t>Develop a Java application demonstrating method overloading and the use of static variables, methods in class design</w:t>
      </w:r>
      <w:r w:rsidRPr="00C71049">
        <w:t>.</w:t>
      </w:r>
    </w:p>
    <w:p w14:paraId="64A71FD3" w14:textId="77777777" w:rsidR="00D439FA" w:rsidRDefault="00D439FA">
      <w:pPr>
        <w:pStyle w:val="NoSpacing"/>
      </w:pPr>
    </w:p>
    <w:p w14:paraId="5074A92F" w14:textId="3A52B8BB" w:rsidR="0032233B" w:rsidRDefault="0032233B" w:rsidP="0032233B">
      <w:pPr>
        <w:pStyle w:val="NoSpacing"/>
        <w:rPr>
          <w:rFonts w:ascii="Arial Black" w:hAnsi="Arial Black"/>
          <w:b/>
          <w:bCs/>
        </w:rPr>
      </w:pPr>
      <w:proofErr w:type="gramStart"/>
      <w:r w:rsidRPr="0032233B">
        <w:rPr>
          <w:rFonts w:ascii="Arial Black" w:hAnsi="Arial Black"/>
          <w:b/>
          <w:bCs/>
        </w:rPr>
        <w:t xml:space="preserve">Theory </w:t>
      </w:r>
      <w:r>
        <w:rPr>
          <w:rFonts w:ascii="Arial Black" w:hAnsi="Arial Black"/>
          <w:b/>
          <w:bCs/>
        </w:rPr>
        <w:t>:</w:t>
      </w:r>
      <w:proofErr w:type="gramEnd"/>
    </w:p>
    <w:p w14:paraId="2F6C32A7" w14:textId="77777777" w:rsidR="0032233B" w:rsidRPr="0032233B" w:rsidRDefault="0032233B" w:rsidP="0032233B">
      <w:pPr>
        <w:pStyle w:val="NoSpacing"/>
        <w:rPr>
          <w:rFonts w:ascii="Arial Black" w:hAnsi="Arial Black"/>
          <w:b/>
          <w:bCs/>
        </w:rPr>
      </w:pPr>
    </w:p>
    <w:p w14:paraId="0244EBCC" w14:textId="71768F08" w:rsidR="0032233B" w:rsidRPr="0032233B" w:rsidRDefault="0032233B" w:rsidP="0032233B">
      <w:pPr>
        <w:rPr>
          <w:sz w:val="24"/>
          <w:szCs w:val="24"/>
        </w:rPr>
      </w:pPr>
      <w:r w:rsidRPr="0032233B">
        <w:rPr>
          <w:sz w:val="24"/>
          <w:szCs w:val="24"/>
        </w:rPr>
        <w:t xml:space="preserve">Java supports </w:t>
      </w:r>
      <w:r w:rsidRPr="0032233B">
        <w:rPr>
          <w:b/>
          <w:bCs/>
          <w:sz w:val="24"/>
          <w:szCs w:val="24"/>
        </w:rPr>
        <w:t>method overloading</w:t>
      </w:r>
      <w:r w:rsidRPr="0032233B">
        <w:rPr>
          <w:sz w:val="24"/>
          <w:szCs w:val="24"/>
        </w:rPr>
        <w:t>, which allows multiple methods with the same name but different parameters. It helps perform similar tasks in different ways using one method name.</w:t>
      </w:r>
    </w:p>
    <w:p w14:paraId="67108502" w14:textId="687E07EF" w:rsidR="0032233B" w:rsidRDefault="0032233B" w:rsidP="0032233B">
      <w:pPr>
        <w:rPr>
          <w:sz w:val="24"/>
          <w:szCs w:val="24"/>
        </w:rPr>
      </w:pPr>
      <w:r w:rsidRPr="0032233B">
        <w:rPr>
          <w:sz w:val="24"/>
          <w:szCs w:val="24"/>
        </w:rPr>
        <w:t xml:space="preserve">A </w:t>
      </w:r>
      <w:r w:rsidRPr="0032233B">
        <w:rPr>
          <w:b/>
          <w:bCs/>
          <w:sz w:val="24"/>
          <w:szCs w:val="24"/>
        </w:rPr>
        <w:t>static variable</w:t>
      </w:r>
      <w:r w:rsidRPr="0032233B">
        <w:rPr>
          <w:sz w:val="24"/>
          <w:szCs w:val="24"/>
        </w:rPr>
        <w:t xml:space="preserve"> is shared by all objects of a class, while a </w:t>
      </w:r>
      <w:r w:rsidRPr="0032233B">
        <w:rPr>
          <w:b/>
          <w:bCs/>
          <w:sz w:val="24"/>
          <w:szCs w:val="24"/>
        </w:rPr>
        <w:t>static method</w:t>
      </w:r>
      <w:r w:rsidRPr="0032233B">
        <w:rPr>
          <w:sz w:val="24"/>
          <w:szCs w:val="24"/>
        </w:rPr>
        <w:t xml:space="preserve"> belongs to the class and can be called without creating an object.</w:t>
      </w:r>
    </w:p>
    <w:p w14:paraId="056D9E14" w14:textId="77777777" w:rsidR="001D32D7" w:rsidRPr="0032233B" w:rsidRDefault="001D32D7" w:rsidP="0032233B">
      <w:pPr>
        <w:rPr>
          <w:sz w:val="24"/>
          <w:szCs w:val="24"/>
        </w:rPr>
      </w:pPr>
    </w:p>
    <w:p w14:paraId="41F2B95A" w14:textId="77777777" w:rsidR="0032233B" w:rsidRPr="0032233B" w:rsidRDefault="0032233B" w:rsidP="0032233B">
      <w:pPr>
        <w:rPr>
          <w:sz w:val="24"/>
          <w:szCs w:val="24"/>
        </w:rPr>
      </w:pPr>
      <w:r w:rsidRPr="0032233B">
        <w:rPr>
          <w:sz w:val="24"/>
          <w:szCs w:val="24"/>
        </w:rPr>
        <w:t xml:space="preserve">In this application, overloaded </w:t>
      </w:r>
      <w:proofErr w:type="gramStart"/>
      <w:r w:rsidRPr="0032233B">
        <w:rPr>
          <w:sz w:val="24"/>
          <w:szCs w:val="24"/>
        </w:rPr>
        <w:t>bill(</w:t>
      </w:r>
      <w:proofErr w:type="gramEnd"/>
      <w:r w:rsidRPr="0032233B">
        <w:rPr>
          <w:sz w:val="24"/>
          <w:szCs w:val="24"/>
        </w:rPr>
        <w:t xml:space="preserve">) methods calculate bills for </w:t>
      </w:r>
      <w:r w:rsidRPr="0032233B">
        <w:rPr>
          <w:b/>
          <w:bCs/>
          <w:sz w:val="24"/>
          <w:szCs w:val="24"/>
        </w:rPr>
        <w:t>dine-in, takeaway, and delivery</w:t>
      </w:r>
      <w:r w:rsidRPr="0032233B">
        <w:rPr>
          <w:sz w:val="24"/>
          <w:szCs w:val="24"/>
        </w:rPr>
        <w:t xml:space="preserve"> orders. A static variable counts the total orders, and a static method displays the total number of orders. This demonstrates the use of method overloading and static members in Java.</w:t>
      </w:r>
    </w:p>
    <w:p w14:paraId="04DDC607" w14:textId="77777777" w:rsidR="0032233B" w:rsidRPr="0032233B" w:rsidRDefault="0032233B" w:rsidP="00D439FA">
      <w:pPr>
        <w:pStyle w:val="NoSpacing"/>
        <w:rPr>
          <w:rFonts w:ascii="Arial Black" w:hAnsi="Arial Black"/>
          <w:sz w:val="24"/>
          <w:szCs w:val="24"/>
        </w:rPr>
      </w:pPr>
    </w:p>
    <w:p w14:paraId="0F78C25D" w14:textId="77777777" w:rsidR="0032233B" w:rsidRDefault="0032233B" w:rsidP="00D439FA">
      <w:pPr>
        <w:pStyle w:val="NoSpacing"/>
        <w:rPr>
          <w:rFonts w:ascii="Arial Black" w:hAnsi="Arial Black"/>
        </w:rPr>
      </w:pPr>
    </w:p>
    <w:p w14:paraId="5FA955F9" w14:textId="12C7A104" w:rsidR="00D439FA" w:rsidRDefault="00D439FA" w:rsidP="00D439FA">
      <w:pPr>
        <w:pStyle w:val="NoSpacing"/>
      </w:pPr>
      <w:r w:rsidRPr="00D439FA">
        <w:rPr>
          <w:rFonts w:ascii="Arial Black" w:hAnsi="Arial Black"/>
        </w:rPr>
        <w:t>Exercise 1</w:t>
      </w:r>
      <w:r w:rsidRPr="00D439FA">
        <w:t>.</w:t>
      </w:r>
    </w:p>
    <w:p w14:paraId="76CF9EA0" w14:textId="77777777" w:rsidR="00C71049" w:rsidRDefault="00C71049" w:rsidP="00D439FA">
      <w:pPr>
        <w:pStyle w:val="NoSpacing"/>
      </w:pPr>
    </w:p>
    <w:p w14:paraId="33165AC5" w14:textId="28F270B0" w:rsidR="00D439FA" w:rsidRPr="0032233B" w:rsidRDefault="00D439FA" w:rsidP="00D439FA">
      <w:pPr>
        <w:pStyle w:val="NoSpacing"/>
        <w:rPr>
          <w:sz w:val="24"/>
          <w:szCs w:val="24"/>
        </w:rPr>
      </w:pPr>
      <w:r w:rsidRPr="00D439FA">
        <w:t xml:space="preserve"> </w:t>
      </w:r>
      <w:r w:rsidRPr="0032233B">
        <w:rPr>
          <w:sz w:val="24"/>
          <w:szCs w:val="24"/>
        </w:rPr>
        <w:t>Develop a Calculator program using overloaded methods for addition of integers and decimals. Use a static variable to count calculations.</w:t>
      </w:r>
    </w:p>
    <w:p w14:paraId="5B02E9CA" w14:textId="7C639998" w:rsidR="00D439FA" w:rsidRDefault="00D439FA">
      <w:pPr>
        <w:pStyle w:val="NoSpacing"/>
        <w:rPr>
          <w:rFonts w:ascii="Arial Black" w:hAnsi="Arial Black"/>
        </w:rPr>
      </w:pPr>
      <w:r w:rsidRPr="00D439FA">
        <w:rPr>
          <w:rFonts w:ascii="Arial Black" w:hAnsi="Arial Black"/>
        </w:rPr>
        <w:t>Source code:</w:t>
      </w:r>
    </w:p>
    <w:p w14:paraId="5092507A" w14:textId="77777777" w:rsidR="00D439FA" w:rsidRDefault="00D439FA">
      <w:pPr>
        <w:pStyle w:val="NoSpacing"/>
        <w:rPr>
          <w:rFonts w:ascii="Arial Black" w:hAnsi="Arial Black"/>
        </w:rPr>
      </w:pPr>
    </w:p>
    <w:p w14:paraId="7DD6FF83" w14:textId="60DACE12" w:rsidR="00D439FA" w:rsidRDefault="00D439FA">
      <w:pPr>
        <w:pStyle w:val="NoSpacing"/>
        <w:rPr>
          <w:rFonts w:ascii="Arial Black" w:hAnsi="Arial Black"/>
        </w:rPr>
      </w:pPr>
      <w:r w:rsidRPr="00D439FA">
        <w:rPr>
          <w:rFonts w:ascii="Arial Black" w:hAnsi="Arial Black"/>
          <w:noProof/>
        </w:rPr>
        <w:lastRenderedPageBreak/>
        <w:drawing>
          <wp:inline distT="0" distB="0" distL="0" distR="0" wp14:anchorId="45208179" wp14:editId="4421B664">
            <wp:extent cx="4674827" cy="4716780"/>
            <wp:effectExtent l="0" t="0" r="0" b="7620"/>
            <wp:docPr id="192012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5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610" cy="47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29AD" w14:textId="28D0DFE2" w:rsidR="00D439FA" w:rsidRDefault="00D439FA">
      <w:pPr>
        <w:pStyle w:val="NoSpacing"/>
        <w:rPr>
          <w:rFonts w:ascii="Arial Black" w:hAnsi="Arial Black"/>
        </w:rPr>
      </w:pPr>
      <w:r w:rsidRPr="00D439FA">
        <w:rPr>
          <w:rFonts w:ascii="Arial Black" w:hAnsi="Arial Black"/>
          <w:noProof/>
        </w:rPr>
        <w:drawing>
          <wp:inline distT="0" distB="0" distL="0" distR="0" wp14:anchorId="70299C5E" wp14:editId="787CD69D">
            <wp:extent cx="4674241" cy="640080"/>
            <wp:effectExtent l="0" t="0" r="0" b="7620"/>
            <wp:docPr id="7442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205" cy="6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5221" w14:textId="77777777" w:rsidR="00D439FA" w:rsidRDefault="00D439FA">
      <w:pPr>
        <w:pStyle w:val="NoSpacing"/>
        <w:rPr>
          <w:rFonts w:ascii="Arial Black" w:hAnsi="Arial Black"/>
        </w:rPr>
      </w:pPr>
    </w:p>
    <w:p w14:paraId="11F3DB8E" w14:textId="77777777" w:rsidR="00D439FA" w:rsidRDefault="00D439FA">
      <w:pPr>
        <w:pStyle w:val="NoSpacing"/>
        <w:rPr>
          <w:rFonts w:ascii="Arial Black" w:hAnsi="Arial Black"/>
        </w:rPr>
      </w:pPr>
    </w:p>
    <w:p w14:paraId="758A07C8" w14:textId="7DE37D96" w:rsidR="0032233B" w:rsidRDefault="00D439FA">
      <w:pPr>
        <w:pStyle w:val="NoSpacing"/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05F4A36E" w14:textId="37172670" w:rsidR="00D439FA" w:rsidRDefault="00D439FA">
      <w:pPr>
        <w:pStyle w:val="NoSpacing"/>
        <w:rPr>
          <w:rFonts w:ascii="Arial Black" w:hAnsi="Arial Black"/>
        </w:rPr>
      </w:pPr>
      <w:r w:rsidRPr="00D439FA">
        <w:rPr>
          <w:rFonts w:ascii="Arial Black" w:hAnsi="Arial Black"/>
          <w:noProof/>
        </w:rPr>
        <w:drawing>
          <wp:inline distT="0" distB="0" distL="0" distR="0" wp14:anchorId="0E2A7A58" wp14:editId="0EA44BC7">
            <wp:extent cx="4572396" cy="2149026"/>
            <wp:effectExtent l="0" t="0" r="0" b="3810"/>
            <wp:docPr id="10105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4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82BA" w14:textId="77777777" w:rsidR="00D439FA" w:rsidRDefault="00D439FA">
      <w:pPr>
        <w:pStyle w:val="NoSpacing"/>
        <w:rPr>
          <w:rFonts w:ascii="Arial Black" w:hAnsi="Arial Black"/>
        </w:rPr>
      </w:pPr>
    </w:p>
    <w:p w14:paraId="1A1E8F7E" w14:textId="77777777" w:rsidR="0032233B" w:rsidRDefault="0032233B">
      <w:pPr>
        <w:pStyle w:val="NoSpacing"/>
      </w:pPr>
    </w:p>
    <w:p w14:paraId="694D04C3" w14:textId="77777777" w:rsidR="0032233B" w:rsidRDefault="0032233B">
      <w:pPr>
        <w:pStyle w:val="NoSpacing"/>
      </w:pPr>
    </w:p>
    <w:p w14:paraId="16509621" w14:textId="21738F4B" w:rsidR="00D439FA" w:rsidRPr="0032233B" w:rsidRDefault="00D439FA">
      <w:pPr>
        <w:pStyle w:val="NoSpacing"/>
        <w:rPr>
          <w:sz w:val="24"/>
          <w:szCs w:val="24"/>
        </w:rPr>
      </w:pPr>
      <w:r w:rsidRPr="00D439FA">
        <w:lastRenderedPageBreak/>
        <w:t>2</w:t>
      </w:r>
      <w:r w:rsidRPr="0032233B">
        <w:rPr>
          <w:sz w:val="24"/>
          <w:szCs w:val="24"/>
        </w:rPr>
        <w:t>. Develop a Restaurant Billing Application where overloaded methods calculate bills for dine-in, takeaway, and delivery orders, while static variables track total orders.</w:t>
      </w:r>
    </w:p>
    <w:p w14:paraId="66F0020D" w14:textId="77777777" w:rsidR="00D439FA" w:rsidRPr="0032233B" w:rsidRDefault="00D439FA">
      <w:pPr>
        <w:pStyle w:val="NoSpacing"/>
        <w:rPr>
          <w:sz w:val="24"/>
          <w:szCs w:val="24"/>
        </w:rPr>
      </w:pPr>
    </w:p>
    <w:p w14:paraId="24684BF8" w14:textId="73B33504" w:rsidR="00D439FA" w:rsidRPr="00D439FA" w:rsidRDefault="00D439FA">
      <w:pPr>
        <w:pStyle w:val="NoSpacing"/>
        <w:rPr>
          <w:rFonts w:ascii="Arial Black" w:hAnsi="Arial Black"/>
        </w:rPr>
      </w:pPr>
      <w:r w:rsidRPr="00D439FA">
        <w:rPr>
          <w:rFonts w:ascii="Arial Black" w:hAnsi="Arial Black"/>
        </w:rPr>
        <w:t>Source code:</w:t>
      </w:r>
    </w:p>
    <w:p w14:paraId="226ECA21" w14:textId="3E2D0C79" w:rsidR="00D439FA" w:rsidRDefault="0032233B">
      <w:pPr>
        <w:pStyle w:val="NoSpacing"/>
        <w:rPr>
          <w:rFonts w:ascii="Arial Black" w:hAnsi="Arial Black"/>
        </w:rPr>
      </w:pPr>
      <w:r w:rsidRPr="0032233B">
        <w:rPr>
          <w:rFonts w:ascii="Arial Black" w:hAnsi="Arial Black"/>
          <w:noProof/>
        </w:rPr>
        <w:drawing>
          <wp:inline distT="0" distB="0" distL="0" distR="0" wp14:anchorId="61444F2D" wp14:editId="77367947">
            <wp:extent cx="4975860" cy="4948847"/>
            <wp:effectExtent l="0" t="0" r="0" b="4445"/>
            <wp:docPr id="22739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9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750" cy="49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A6FC" w14:textId="77777777" w:rsidR="0032233B" w:rsidRDefault="0032233B">
      <w:pPr>
        <w:pStyle w:val="NoSpacing"/>
        <w:rPr>
          <w:rFonts w:ascii="Arial Black" w:hAnsi="Arial Black"/>
        </w:rPr>
      </w:pPr>
    </w:p>
    <w:p w14:paraId="2FA5789D" w14:textId="01ABB75D" w:rsidR="0032233B" w:rsidRDefault="0032233B">
      <w:pPr>
        <w:pStyle w:val="NoSpacing"/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072E7EA8" w14:textId="4B9A7A83" w:rsidR="0032233B" w:rsidRDefault="0032233B">
      <w:pPr>
        <w:pStyle w:val="NoSpacing"/>
        <w:rPr>
          <w:rFonts w:ascii="Arial Black" w:hAnsi="Arial Black"/>
        </w:rPr>
      </w:pPr>
      <w:r w:rsidRPr="0032233B">
        <w:rPr>
          <w:rFonts w:ascii="Arial Black" w:hAnsi="Arial Black"/>
          <w:noProof/>
        </w:rPr>
        <w:drawing>
          <wp:inline distT="0" distB="0" distL="0" distR="0" wp14:anchorId="005ACFD5" wp14:editId="45A57079">
            <wp:extent cx="5356860" cy="2628900"/>
            <wp:effectExtent l="0" t="0" r="0" b="0"/>
            <wp:docPr id="17028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9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0820" cy="263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2107" w14:textId="77777777" w:rsidR="0032233B" w:rsidRDefault="0032233B">
      <w:pPr>
        <w:pStyle w:val="NoSpacing"/>
        <w:rPr>
          <w:rFonts w:ascii="Arial Black" w:hAnsi="Arial Black"/>
        </w:rPr>
      </w:pPr>
    </w:p>
    <w:p w14:paraId="1DE7CE10" w14:textId="77777777" w:rsidR="0032233B" w:rsidRDefault="0032233B">
      <w:pPr>
        <w:pStyle w:val="NoSpacing"/>
        <w:rPr>
          <w:rFonts w:ascii="Arial Black" w:hAnsi="Arial Black"/>
        </w:rPr>
      </w:pPr>
    </w:p>
    <w:p w14:paraId="23E287E8" w14:textId="4281015C" w:rsidR="0032233B" w:rsidRPr="0032233B" w:rsidRDefault="0032233B" w:rsidP="0032233B">
      <w:pPr>
        <w:pStyle w:val="NoSpacing"/>
        <w:rPr>
          <w:rFonts w:ascii="Arial Black" w:hAnsi="Arial Black"/>
          <w:b/>
          <w:bCs/>
        </w:rPr>
      </w:pPr>
      <w:proofErr w:type="gramStart"/>
      <w:r w:rsidRPr="0032233B">
        <w:rPr>
          <w:rFonts w:ascii="Arial Black" w:hAnsi="Arial Black"/>
          <w:b/>
          <w:bCs/>
        </w:rPr>
        <w:t xml:space="preserve">Conclusion </w:t>
      </w:r>
      <w:r>
        <w:rPr>
          <w:rFonts w:ascii="Arial Black" w:hAnsi="Arial Black"/>
          <w:b/>
          <w:bCs/>
        </w:rPr>
        <w:t>:</w:t>
      </w:r>
      <w:proofErr w:type="gramEnd"/>
    </w:p>
    <w:p w14:paraId="5C7E8D59" w14:textId="50CE10CC" w:rsidR="0032233B" w:rsidRPr="0032233B" w:rsidRDefault="0032233B" w:rsidP="0032233B">
      <w:pPr>
        <w:rPr>
          <w:sz w:val="24"/>
          <w:szCs w:val="24"/>
        </w:rPr>
      </w:pPr>
      <w:r w:rsidRPr="0032233B">
        <w:rPr>
          <w:sz w:val="24"/>
          <w:szCs w:val="24"/>
        </w:rPr>
        <w:t xml:space="preserve">In this experiment, I learned how </w:t>
      </w:r>
      <w:r w:rsidRPr="0032233B">
        <w:rPr>
          <w:b/>
          <w:bCs/>
          <w:sz w:val="24"/>
          <w:szCs w:val="24"/>
        </w:rPr>
        <w:t>method overloading</w:t>
      </w:r>
      <w:r w:rsidRPr="0032233B">
        <w:rPr>
          <w:sz w:val="24"/>
          <w:szCs w:val="24"/>
        </w:rPr>
        <w:t xml:space="preserve"> and </w:t>
      </w:r>
      <w:r w:rsidRPr="0032233B">
        <w:rPr>
          <w:b/>
          <w:bCs/>
          <w:sz w:val="24"/>
          <w:szCs w:val="24"/>
        </w:rPr>
        <w:t>static variables and methods</w:t>
      </w:r>
      <w:r w:rsidRPr="0032233B">
        <w:rPr>
          <w:sz w:val="24"/>
          <w:szCs w:val="24"/>
        </w:rPr>
        <w:t xml:space="preserve"> work in Java. By creating different </w:t>
      </w:r>
      <w:proofErr w:type="gramStart"/>
      <w:r w:rsidRPr="0032233B">
        <w:rPr>
          <w:sz w:val="24"/>
          <w:szCs w:val="24"/>
        </w:rPr>
        <w:t>bill(</w:t>
      </w:r>
      <w:proofErr w:type="gramEnd"/>
      <w:r w:rsidRPr="0032233B">
        <w:rPr>
          <w:sz w:val="24"/>
          <w:szCs w:val="24"/>
        </w:rPr>
        <w:t xml:space="preserve">) methods, I was able to calculate the bill for </w:t>
      </w:r>
      <w:r w:rsidRPr="0032233B">
        <w:rPr>
          <w:b/>
          <w:bCs/>
          <w:sz w:val="24"/>
          <w:szCs w:val="24"/>
        </w:rPr>
        <w:t>dine-in, takeaway, and delivery</w:t>
      </w:r>
      <w:r w:rsidRPr="0032233B">
        <w:rPr>
          <w:sz w:val="24"/>
          <w:szCs w:val="24"/>
        </w:rPr>
        <w:t xml:space="preserve"> orders using the same method name but different parameters. This made the program simple, organized, and easy to understand.</w:t>
      </w:r>
    </w:p>
    <w:p w14:paraId="2E5EF2B2" w14:textId="77777777" w:rsidR="0032233B" w:rsidRPr="0032233B" w:rsidRDefault="0032233B" w:rsidP="0032233B">
      <w:pPr>
        <w:rPr>
          <w:sz w:val="24"/>
          <w:szCs w:val="24"/>
        </w:rPr>
      </w:pPr>
      <w:r w:rsidRPr="0032233B">
        <w:rPr>
          <w:sz w:val="24"/>
          <w:szCs w:val="24"/>
        </w:rPr>
        <w:t xml:space="preserve">I also learned that a </w:t>
      </w:r>
      <w:r w:rsidRPr="0032233B">
        <w:rPr>
          <w:b/>
          <w:bCs/>
          <w:sz w:val="24"/>
          <w:szCs w:val="24"/>
        </w:rPr>
        <w:t>static variable</w:t>
      </w:r>
      <w:r w:rsidRPr="0032233B">
        <w:rPr>
          <w:sz w:val="24"/>
          <w:szCs w:val="24"/>
        </w:rPr>
        <w:t xml:space="preserve"> is shared by all objects of a class and can be used to store common information, such as the total number of orders. The </w:t>
      </w:r>
      <w:r w:rsidRPr="0032233B">
        <w:rPr>
          <w:b/>
          <w:bCs/>
          <w:sz w:val="24"/>
          <w:szCs w:val="24"/>
        </w:rPr>
        <w:t>static method</w:t>
      </w:r>
      <w:r w:rsidRPr="0032233B">
        <w:rPr>
          <w:sz w:val="24"/>
          <w:szCs w:val="24"/>
        </w:rPr>
        <w:t xml:space="preserve"> helped display this information without creating another object. This experiment improved my understanding of Java object-oriented programming concepts and showed how these features are useful in developing real-world applications like restaurant billing systems.</w:t>
      </w:r>
    </w:p>
    <w:p w14:paraId="00BC34E4" w14:textId="77777777" w:rsidR="0032233B" w:rsidRPr="0032233B" w:rsidRDefault="0032233B">
      <w:pPr>
        <w:pStyle w:val="NoSpacing"/>
        <w:rPr>
          <w:rFonts w:ascii="Arial Black" w:hAnsi="Arial Black"/>
          <w:sz w:val="24"/>
          <w:szCs w:val="24"/>
        </w:rPr>
      </w:pPr>
    </w:p>
    <w:sectPr w:rsidR="0032233B" w:rsidRPr="00322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FA"/>
    <w:rsid w:val="001D32D7"/>
    <w:rsid w:val="001F23C8"/>
    <w:rsid w:val="0032233B"/>
    <w:rsid w:val="003C58FB"/>
    <w:rsid w:val="004E51A7"/>
    <w:rsid w:val="00517D2C"/>
    <w:rsid w:val="006616E8"/>
    <w:rsid w:val="00C71049"/>
    <w:rsid w:val="00D4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A22E"/>
  <w15:chartTrackingRefBased/>
  <w15:docId w15:val="{AC5E4E0E-6574-4802-B026-D83559E1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39FA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C710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71049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Sneha Sah</cp:lastModifiedBy>
  <cp:revision>3</cp:revision>
  <dcterms:created xsi:type="dcterms:W3CDTF">2026-07-27T12:57:00Z</dcterms:created>
  <dcterms:modified xsi:type="dcterms:W3CDTF">2026-07-27T12:59:00Z</dcterms:modified>
</cp:coreProperties>
</file>