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3F16B5" w14:textId="77777777" w:rsidR="002C0DCE" w:rsidRPr="002C0DCE" w:rsidRDefault="002C0DCE" w:rsidP="002C0DCE">
      <w:pPr>
        <w:rPr>
          <w:b/>
          <w:bCs/>
        </w:rPr>
      </w:pPr>
      <w:r w:rsidRPr="002C0DCE">
        <w:rPr>
          <w:b/>
          <w:bCs/>
        </w:rPr>
        <w:t>Spark Architecture Overview</w:t>
      </w:r>
    </w:p>
    <w:p w14:paraId="1D56F9FE" w14:textId="77777777" w:rsidR="002C0DCE" w:rsidRPr="002C0DCE" w:rsidRDefault="002C0DCE" w:rsidP="002C0DCE">
      <w:r w:rsidRPr="002C0DCE">
        <w:t>Spark is designed for distributed data processing. The architecture of Spark is relatively simple but powerful, involving various components that work together for efficient data processing in parallel.</w:t>
      </w:r>
    </w:p>
    <w:p w14:paraId="2CC14FC1" w14:textId="77777777" w:rsidR="002C0DCE" w:rsidRPr="002C0DCE" w:rsidRDefault="002C0DCE" w:rsidP="002C0DCE">
      <w:r w:rsidRPr="002C0DCE">
        <w:t>In Spark, the main components include:</w:t>
      </w:r>
    </w:p>
    <w:p w14:paraId="0F1D67B9" w14:textId="77777777" w:rsidR="002C0DCE" w:rsidRPr="002C0DCE" w:rsidRDefault="002C0DCE" w:rsidP="002C0DCE">
      <w:pPr>
        <w:numPr>
          <w:ilvl w:val="0"/>
          <w:numId w:val="1"/>
        </w:numPr>
      </w:pPr>
      <w:r w:rsidRPr="002C0DCE">
        <w:rPr>
          <w:b/>
          <w:bCs/>
        </w:rPr>
        <w:t>Driver Program</w:t>
      </w:r>
      <w:r w:rsidRPr="002C0DCE">
        <w:t>: Controls the execution of Spark jobs.</w:t>
      </w:r>
    </w:p>
    <w:p w14:paraId="7620D80E" w14:textId="77777777" w:rsidR="002C0DCE" w:rsidRPr="002C0DCE" w:rsidRDefault="002C0DCE" w:rsidP="002C0DCE">
      <w:pPr>
        <w:numPr>
          <w:ilvl w:val="0"/>
          <w:numId w:val="1"/>
        </w:numPr>
      </w:pPr>
      <w:r w:rsidRPr="002C0DCE">
        <w:rPr>
          <w:b/>
          <w:bCs/>
        </w:rPr>
        <w:t>Cluster Manager</w:t>
      </w:r>
      <w:r w:rsidRPr="002C0DCE">
        <w:t>: Manages resources in the cluster.</w:t>
      </w:r>
    </w:p>
    <w:p w14:paraId="650D8599" w14:textId="77777777" w:rsidR="002C0DCE" w:rsidRPr="002C0DCE" w:rsidRDefault="002C0DCE" w:rsidP="002C0DCE">
      <w:pPr>
        <w:numPr>
          <w:ilvl w:val="0"/>
          <w:numId w:val="1"/>
        </w:numPr>
      </w:pPr>
      <w:r w:rsidRPr="002C0DCE">
        <w:rPr>
          <w:b/>
          <w:bCs/>
        </w:rPr>
        <w:t>Worker Nodes</w:t>
      </w:r>
      <w:r w:rsidRPr="002C0DCE">
        <w:t>: Host the execution environment (executors).</w:t>
      </w:r>
    </w:p>
    <w:p w14:paraId="52CB29CE" w14:textId="77777777" w:rsidR="002C0DCE" w:rsidRPr="002C0DCE" w:rsidRDefault="002C0DCE" w:rsidP="002C0DCE">
      <w:pPr>
        <w:numPr>
          <w:ilvl w:val="0"/>
          <w:numId w:val="1"/>
        </w:numPr>
      </w:pPr>
      <w:r w:rsidRPr="002C0DCE">
        <w:rPr>
          <w:b/>
          <w:bCs/>
        </w:rPr>
        <w:t>Executors</w:t>
      </w:r>
      <w:r w:rsidRPr="002C0DCE">
        <w:t>: Perform the tasks assigned by the Driver.</w:t>
      </w:r>
    </w:p>
    <w:p w14:paraId="570F9AE7" w14:textId="77777777" w:rsidR="002C0DCE" w:rsidRPr="002C0DCE" w:rsidRDefault="002C0DCE" w:rsidP="002C0DCE">
      <w:pPr>
        <w:numPr>
          <w:ilvl w:val="0"/>
          <w:numId w:val="1"/>
        </w:numPr>
      </w:pPr>
      <w:r w:rsidRPr="002C0DCE">
        <w:rPr>
          <w:b/>
          <w:bCs/>
        </w:rPr>
        <w:t>Task</w:t>
      </w:r>
      <w:r w:rsidRPr="002C0DCE">
        <w:t>: The smallest unit of work, which is executed by the executors.</w:t>
      </w:r>
    </w:p>
    <w:p w14:paraId="0CB66C4F" w14:textId="77777777" w:rsidR="002C0DCE" w:rsidRPr="002C0DCE" w:rsidRDefault="002C0DCE" w:rsidP="002C0DCE">
      <w:pPr>
        <w:numPr>
          <w:ilvl w:val="0"/>
          <w:numId w:val="1"/>
        </w:numPr>
      </w:pPr>
      <w:r w:rsidRPr="002C0DCE">
        <w:rPr>
          <w:b/>
          <w:bCs/>
        </w:rPr>
        <w:t>RDD</w:t>
      </w:r>
      <w:r w:rsidRPr="002C0DCE">
        <w:t xml:space="preserve">: The core abstraction for distributed data, which is </w:t>
      </w:r>
      <w:r w:rsidRPr="002C0DCE">
        <w:rPr>
          <w:b/>
          <w:bCs/>
        </w:rPr>
        <w:t>immutable</w:t>
      </w:r>
      <w:r w:rsidRPr="002C0DCE">
        <w:t>.</w:t>
      </w:r>
    </w:p>
    <w:p w14:paraId="4D65C4C0" w14:textId="77777777" w:rsidR="002C0DCE" w:rsidRPr="002C0DCE" w:rsidRDefault="002C0DCE" w:rsidP="002C0DCE">
      <w:r w:rsidRPr="002C0DCE">
        <w:pict w14:anchorId="65C944D4">
          <v:rect id="_x0000_i1049" style="width:0;height:1.5pt" o:hralign="center" o:hrstd="t" o:hr="t" fillcolor="#a0a0a0" stroked="f"/>
        </w:pict>
      </w:r>
    </w:p>
    <w:p w14:paraId="5439E07A" w14:textId="77777777" w:rsidR="002C0DCE" w:rsidRPr="002C0DCE" w:rsidRDefault="002C0DCE" w:rsidP="002C0DCE">
      <w:pPr>
        <w:rPr>
          <w:b/>
          <w:bCs/>
        </w:rPr>
      </w:pPr>
      <w:r w:rsidRPr="002C0DCE">
        <w:rPr>
          <w:b/>
          <w:bCs/>
        </w:rPr>
        <w:t>Detailed Flow of Spark Architecture</w:t>
      </w:r>
    </w:p>
    <w:p w14:paraId="4B658348" w14:textId="77777777" w:rsidR="002C0DCE" w:rsidRPr="002C0DCE" w:rsidRDefault="002C0DCE" w:rsidP="002C0DCE">
      <w:pPr>
        <w:numPr>
          <w:ilvl w:val="0"/>
          <w:numId w:val="2"/>
        </w:numPr>
      </w:pPr>
      <w:r w:rsidRPr="002C0DCE">
        <w:rPr>
          <w:b/>
          <w:bCs/>
        </w:rPr>
        <w:t>Driver Program</w:t>
      </w:r>
      <w:r w:rsidRPr="002C0DCE">
        <w:t>:</w:t>
      </w:r>
    </w:p>
    <w:p w14:paraId="106A4EA1" w14:textId="77777777" w:rsidR="002C0DCE" w:rsidRPr="002C0DCE" w:rsidRDefault="002C0DCE" w:rsidP="002C0DCE">
      <w:pPr>
        <w:numPr>
          <w:ilvl w:val="1"/>
          <w:numId w:val="2"/>
        </w:numPr>
      </w:pPr>
      <w:r w:rsidRPr="002C0DCE">
        <w:t xml:space="preserve">The </w:t>
      </w:r>
      <w:r w:rsidRPr="002C0DCE">
        <w:rPr>
          <w:b/>
          <w:bCs/>
        </w:rPr>
        <w:t>Driver</w:t>
      </w:r>
      <w:r w:rsidRPr="002C0DCE">
        <w:t xml:space="preserve"> is the </w:t>
      </w:r>
      <w:r w:rsidRPr="002C0DCE">
        <w:rPr>
          <w:b/>
          <w:bCs/>
        </w:rPr>
        <w:t>master</w:t>
      </w:r>
      <w:r w:rsidRPr="002C0DCE">
        <w:t xml:space="preserve"> program that runs on the </w:t>
      </w:r>
      <w:r w:rsidRPr="002C0DCE">
        <w:rPr>
          <w:b/>
          <w:bCs/>
        </w:rPr>
        <w:t>client machine</w:t>
      </w:r>
      <w:r w:rsidRPr="002C0DCE">
        <w:t xml:space="preserve"> (often referred to as the gateway node in some environments).</w:t>
      </w:r>
    </w:p>
    <w:p w14:paraId="5957386D" w14:textId="77777777" w:rsidR="002C0DCE" w:rsidRPr="002C0DCE" w:rsidRDefault="002C0DCE" w:rsidP="002C0DCE">
      <w:pPr>
        <w:numPr>
          <w:ilvl w:val="1"/>
          <w:numId w:val="2"/>
        </w:numPr>
      </w:pPr>
      <w:r w:rsidRPr="002C0DCE">
        <w:t>It is responsible for:</w:t>
      </w:r>
    </w:p>
    <w:p w14:paraId="021C8172" w14:textId="77777777" w:rsidR="002C0DCE" w:rsidRPr="002C0DCE" w:rsidRDefault="002C0DCE" w:rsidP="002C0DCE">
      <w:pPr>
        <w:numPr>
          <w:ilvl w:val="2"/>
          <w:numId w:val="2"/>
        </w:numPr>
      </w:pPr>
      <w:r w:rsidRPr="002C0DCE">
        <w:t>Coordinating the execution of the Spark application.</w:t>
      </w:r>
    </w:p>
    <w:p w14:paraId="1A9EAFB5" w14:textId="77777777" w:rsidR="002C0DCE" w:rsidRPr="002C0DCE" w:rsidRDefault="002C0DCE" w:rsidP="002C0DCE">
      <w:pPr>
        <w:numPr>
          <w:ilvl w:val="2"/>
          <w:numId w:val="2"/>
        </w:numPr>
      </w:pPr>
      <w:r w:rsidRPr="002C0DCE">
        <w:t xml:space="preserve">Creating the </w:t>
      </w:r>
      <w:proofErr w:type="spellStart"/>
      <w:r w:rsidRPr="002C0DCE">
        <w:rPr>
          <w:b/>
          <w:bCs/>
        </w:rPr>
        <w:t>SparkContext</w:t>
      </w:r>
      <w:proofErr w:type="spellEnd"/>
      <w:r w:rsidRPr="002C0DCE">
        <w:t>, which acts as the connection to the cluster.</w:t>
      </w:r>
    </w:p>
    <w:p w14:paraId="54C77C8F" w14:textId="77777777" w:rsidR="002C0DCE" w:rsidRPr="002C0DCE" w:rsidRDefault="002C0DCE" w:rsidP="002C0DCE">
      <w:pPr>
        <w:numPr>
          <w:ilvl w:val="2"/>
          <w:numId w:val="2"/>
        </w:numPr>
      </w:pPr>
      <w:r w:rsidRPr="002C0DCE">
        <w:t>Submitting Spark jobs to the cluster.</w:t>
      </w:r>
    </w:p>
    <w:p w14:paraId="04026793" w14:textId="77777777" w:rsidR="002C0DCE" w:rsidRPr="002C0DCE" w:rsidRDefault="002C0DCE" w:rsidP="002C0DCE">
      <w:pPr>
        <w:numPr>
          <w:ilvl w:val="2"/>
          <w:numId w:val="2"/>
        </w:numPr>
      </w:pPr>
      <w:r w:rsidRPr="002C0DCE">
        <w:t>Dividing jobs into stages, which are further divided into tasks.</w:t>
      </w:r>
    </w:p>
    <w:p w14:paraId="6B4C1BE9" w14:textId="77777777" w:rsidR="002C0DCE" w:rsidRPr="002C0DCE" w:rsidRDefault="002C0DCE" w:rsidP="002C0DCE">
      <w:pPr>
        <w:numPr>
          <w:ilvl w:val="2"/>
          <w:numId w:val="2"/>
        </w:numPr>
      </w:pPr>
      <w:r w:rsidRPr="002C0DCE">
        <w:t xml:space="preserve">Assigning tasks to the </w:t>
      </w:r>
      <w:r w:rsidRPr="002C0DCE">
        <w:rPr>
          <w:b/>
          <w:bCs/>
        </w:rPr>
        <w:t>Worker Nodes</w:t>
      </w:r>
      <w:r w:rsidRPr="002C0DCE">
        <w:t xml:space="preserve"> for execution.</w:t>
      </w:r>
    </w:p>
    <w:p w14:paraId="61D7AB9C" w14:textId="77777777" w:rsidR="002C0DCE" w:rsidRPr="002C0DCE" w:rsidRDefault="002C0DCE" w:rsidP="002C0DCE">
      <w:pPr>
        <w:numPr>
          <w:ilvl w:val="2"/>
          <w:numId w:val="2"/>
        </w:numPr>
      </w:pPr>
      <w:r w:rsidRPr="002C0DCE">
        <w:t>Collecting and processing the results once all tasks are completed.</w:t>
      </w:r>
    </w:p>
    <w:p w14:paraId="29DF6427" w14:textId="77777777" w:rsidR="002C0DCE" w:rsidRPr="002C0DCE" w:rsidRDefault="002C0DCE" w:rsidP="002C0DCE">
      <w:pPr>
        <w:numPr>
          <w:ilvl w:val="0"/>
          <w:numId w:val="2"/>
        </w:numPr>
      </w:pPr>
      <w:r w:rsidRPr="002C0DCE">
        <w:rPr>
          <w:b/>
          <w:bCs/>
        </w:rPr>
        <w:t>Cluster Manager</w:t>
      </w:r>
      <w:r w:rsidRPr="002C0DCE">
        <w:t>:</w:t>
      </w:r>
    </w:p>
    <w:p w14:paraId="7A11F5E5" w14:textId="77777777" w:rsidR="002C0DCE" w:rsidRPr="002C0DCE" w:rsidRDefault="002C0DCE" w:rsidP="002C0DCE">
      <w:pPr>
        <w:numPr>
          <w:ilvl w:val="1"/>
          <w:numId w:val="2"/>
        </w:numPr>
      </w:pPr>
      <w:r w:rsidRPr="002C0DCE">
        <w:t xml:space="preserve">Spark can run on various cluster managers like </w:t>
      </w:r>
      <w:r w:rsidRPr="002C0DCE">
        <w:rPr>
          <w:b/>
          <w:bCs/>
        </w:rPr>
        <w:t>YARN</w:t>
      </w:r>
      <w:r w:rsidRPr="002C0DCE">
        <w:t xml:space="preserve">, </w:t>
      </w:r>
      <w:r w:rsidRPr="002C0DCE">
        <w:rPr>
          <w:b/>
          <w:bCs/>
        </w:rPr>
        <w:t>Mesos</w:t>
      </w:r>
      <w:r w:rsidRPr="002C0DCE">
        <w:t xml:space="preserve">, or </w:t>
      </w:r>
      <w:r w:rsidRPr="002C0DCE">
        <w:rPr>
          <w:b/>
          <w:bCs/>
        </w:rPr>
        <w:t>Standalone</w:t>
      </w:r>
      <w:r w:rsidRPr="002C0DCE">
        <w:t>.</w:t>
      </w:r>
    </w:p>
    <w:p w14:paraId="1E134835" w14:textId="77777777" w:rsidR="002C0DCE" w:rsidRPr="002C0DCE" w:rsidRDefault="002C0DCE" w:rsidP="002C0DCE">
      <w:pPr>
        <w:numPr>
          <w:ilvl w:val="1"/>
          <w:numId w:val="2"/>
        </w:numPr>
      </w:pPr>
      <w:r w:rsidRPr="002C0DCE">
        <w:t xml:space="preserve">The </w:t>
      </w:r>
      <w:r w:rsidRPr="002C0DCE">
        <w:rPr>
          <w:b/>
          <w:bCs/>
        </w:rPr>
        <w:t>Cluster Manager</w:t>
      </w:r>
      <w:r w:rsidRPr="002C0DCE">
        <w:t xml:space="preserve"> is responsible for:</w:t>
      </w:r>
    </w:p>
    <w:p w14:paraId="64C5D006" w14:textId="77777777" w:rsidR="002C0DCE" w:rsidRPr="002C0DCE" w:rsidRDefault="002C0DCE" w:rsidP="002C0DCE">
      <w:pPr>
        <w:numPr>
          <w:ilvl w:val="2"/>
          <w:numId w:val="2"/>
        </w:numPr>
      </w:pPr>
      <w:r w:rsidRPr="002C0DCE">
        <w:t>Allocating resources (memory, CPU) across the cluster.</w:t>
      </w:r>
    </w:p>
    <w:p w14:paraId="13CA6DEB" w14:textId="77777777" w:rsidR="002C0DCE" w:rsidRPr="002C0DCE" w:rsidRDefault="002C0DCE" w:rsidP="002C0DCE">
      <w:pPr>
        <w:numPr>
          <w:ilvl w:val="2"/>
          <w:numId w:val="2"/>
        </w:numPr>
      </w:pPr>
      <w:r w:rsidRPr="002C0DCE">
        <w:t>Managing the worker nodes and ensuring the Spark job is executed correctly.</w:t>
      </w:r>
    </w:p>
    <w:p w14:paraId="57E78DE3" w14:textId="77777777" w:rsidR="002C0DCE" w:rsidRPr="002C0DCE" w:rsidRDefault="002C0DCE" w:rsidP="002C0DCE">
      <w:r w:rsidRPr="002C0DCE">
        <w:t xml:space="preserve">The </w:t>
      </w:r>
      <w:r w:rsidRPr="002C0DCE">
        <w:rPr>
          <w:b/>
          <w:bCs/>
        </w:rPr>
        <w:t>Cluster Manager</w:t>
      </w:r>
      <w:r w:rsidRPr="002C0DCE">
        <w:t xml:space="preserve"> has two main components:</w:t>
      </w:r>
    </w:p>
    <w:p w14:paraId="693B1C2C" w14:textId="77777777" w:rsidR="002C0DCE" w:rsidRPr="002C0DCE" w:rsidRDefault="002C0DCE" w:rsidP="002C0DCE">
      <w:pPr>
        <w:numPr>
          <w:ilvl w:val="1"/>
          <w:numId w:val="2"/>
        </w:numPr>
      </w:pPr>
      <w:r w:rsidRPr="002C0DCE">
        <w:rPr>
          <w:b/>
          <w:bCs/>
        </w:rPr>
        <w:t>Resource Manager</w:t>
      </w:r>
      <w:r w:rsidRPr="002C0DCE">
        <w:t xml:space="preserve"> (also known as </w:t>
      </w:r>
      <w:r w:rsidRPr="002C0DCE">
        <w:rPr>
          <w:b/>
          <w:bCs/>
        </w:rPr>
        <w:t>Master</w:t>
      </w:r>
      <w:r w:rsidRPr="002C0DCE">
        <w:t xml:space="preserve"> in standalone mode): Manages resource allocation across the cluster.</w:t>
      </w:r>
    </w:p>
    <w:p w14:paraId="1BB4B49B" w14:textId="77777777" w:rsidR="002C0DCE" w:rsidRPr="002C0DCE" w:rsidRDefault="002C0DCE" w:rsidP="002C0DCE">
      <w:pPr>
        <w:numPr>
          <w:ilvl w:val="1"/>
          <w:numId w:val="2"/>
        </w:numPr>
      </w:pPr>
      <w:r w:rsidRPr="002C0DCE">
        <w:rPr>
          <w:b/>
          <w:bCs/>
        </w:rPr>
        <w:t>Worker Nodes</w:t>
      </w:r>
      <w:r w:rsidRPr="002C0DCE">
        <w:t xml:space="preserve">: Machines where the actual work is carried out. They run the </w:t>
      </w:r>
      <w:r w:rsidRPr="002C0DCE">
        <w:rPr>
          <w:b/>
          <w:bCs/>
        </w:rPr>
        <w:t>executors</w:t>
      </w:r>
      <w:r w:rsidRPr="002C0DCE">
        <w:t xml:space="preserve"> which process tasks.</w:t>
      </w:r>
    </w:p>
    <w:p w14:paraId="7E815201" w14:textId="77777777" w:rsidR="002C0DCE" w:rsidRPr="002C0DCE" w:rsidRDefault="002C0DCE" w:rsidP="002C0DCE">
      <w:pPr>
        <w:numPr>
          <w:ilvl w:val="0"/>
          <w:numId w:val="2"/>
        </w:numPr>
      </w:pPr>
      <w:r w:rsidRPr="002C0DCE">
        <w:rPr>
          <w:b/>
          <w:bCs/>
        </w:rPr>
        <w:lastRenderedPageBreak/>
        <w:t>Resource Manager</w:t>
      </w:r>
      <w:r w:rsidRPr="002C0DCE">
        <w:t>:</w:t>
      </w:r>
    </w:p>
    <w:p w14:paraId="4233FD4E" w14:textId="77777777" w:rsidR="002C0DCE" w:rsidRPr="002C0DCE" w:rsidRDefault="002C0DCE" w:rsidP="002C0DCE">
      <w:pPr>
        <w:numPr>
          <w:ilvl w:val="1"/>
          <w:numId w:val="2"/>
        </w:numPr>
      </w:pPr>
      <w:r w:rsidRPr="002C0DCE">
        <w:t xml:space="preserve">The </w:t>
      </w:r>
      <w:r w:rsidRPr="002C0DCE">
        <w:rPr>
          <w:b/>
          <w:bCs/>
        </w:rPr>
        <w:t>Resource Manager</w:t>
      </w:r>
      <w:r w:rsidRPr="002C0DCE">
        <w:t xml:space="preserve"> is the central component in the </w:t>
      </w:r>
      <w:r w:rsidRPr="002C0DCE">
        <w:rPr>
          <w:b/>
          <w:bCs/>
        </w:rPr>
        <w:t>Cluster Manager</w:t>
      </w:r>
      <w:r w:rsidRPr="002C0DCE">
        <w:t>. In a YARN-based setup, it is responsible for:</w:t>
      </w:r>
    </w:p>
    <w:p w14:paraId="5F896670" w14:textId="77777777" w:rsidR="002C0DCE" w:rsidRPr="002C0DCE" w:rsidRDefault="002C0DCE" w:rsidP="002C0DCE">
      <w:pPr>
        <w:numPr>
          <w:ilvl w:val="2"/>
          <w:numId w:val="2"/>
        </w:numPr>
      </w:pPr>
      <w:r w:rsidRPr="002C0DCE">
        <w:t>Managing the resources in the cluster.</w:t>
      </w:r>
    </w:p>
    <w:p w14:paraId="352BAD02" w14:textId="77777777" w:rsidR="002C0DCE" w:rsidRPr="002C0DCE" w:rsidRDefault="002C0DCE" w:rsidP="002C0DCE">
      <w:pPr>
        <w:numPr>
          <w:ilvl w:val="2"/>
          <w:numId w:val="2"/>
        </w:numPr>
      </w:pPr>
      <w:r w:rsidRPr="002C0DCE">
        <w:t xml:space="preserve">Communicating with </w:t>
      </w:r>
      <w:r w:rsidRPr="002C0DCE">
        <w:rPr>
          <w:b/>
          <w:bCs/>
        </w:rPr>
        <w:t>Worker Nodes</w:t>
      </w:r>
      <w:r w:rsidRPr="002C0DCE">
        <w:t xml:space="preserve"> to allocate resources for tasks.</w:t>
      </w:r>
    </w:p>
    <w:p w14:paraId="6798E2CB" w14:textId="77777777" w:rsidR="002C0DCE" w:rsidRPr="002C0DCE" w:rsidRDefault="002C0DCE" w:rsidP="002C0DCE">
      <w:pPr>
        <w:numPr>
          <w:ilvl w:val="2"/>
          <w:numId w:val="2"/>
        </w:numPr>
      </w:pPr>
      <w:r w:rsidRPr="002C0DCE">
        <w:t>Coordinating the job execution across the cluster.</w:t>
      </w:r>
    </w:p>
    <w:p w14:paraId="6F416102" w14:textId="77777777" w:rsidR="002C0DCE" w:rsidRPr="002C0DCE" w:rsidRDefault="002C0DCE" w:rsidP="002C0DCE">
      <w:pPr>
        <w:numPr>
          <w:ilvl w:val="0"/>
          <w:numId w:val="2"/>
        </w:numPr>
      </w:pPr>
      <w:r w:rsidRPr="002C0DCE">
        <w:rPr>
          <w:b/>
          <w:bCs/>
        </w:rPr>
        <w:t>Worker Nodes</w:t>
      </w:r>
      <w:r w:rsidRPr="002C0DCE">
        <w:t>:</w:t>
      </w:r>
    </w:p>
    <w:p w14:paraId="3A336CB5" w14:textId="77777777" w:rsidR="002C0DCE" w:rsidRPr="002C0DCE" w:rsidRDefault="002C0DCE" w:rsidP="002C0DCE">
      <w:pPr>
        <w:numPr>
          <w:ilvl w:val="1"/>
          <w:numId w:val="2"/>
        </w:numPr>
      </w:pPr>
      <w:r w:rsidRPr="002C0DCE">
        <w:rPr>
          <w:b/>
          <w:bCs/>
        </w:rPr>
        <w:t>Worker Nodes</w:t>
      </w:r>
      <w:r w:rsidRPr="002C0DCE">
        <w:t xml:space="preserve"> are machines (or processes) that </w:t>
      </w:r>
      <w:r w:rsidRPr="002C0DCE">
        <w:rPr>
          <w:b/>
          <w:bCs/>
        </w:rPr>
        <w:t>actually execute</w:t>
      </w:r>
      <w:r w:rsidRPr="002C0DCE">
        <w:t xml:space="preserve"> the tasks assigned by the Driver program.</w:t>
      </w:r>
    </w:p>
    <w:p w14:paraId="61DE33A5" w14:textId="77777777" w:rsidR="002C0DCE" w:rsidRPr="002C0DCE" w:rsidRDefault="002C0DCE" w:rsidP="002C0DCE">
      <w:pPr>
        <w:numPr>
          <w:ilvl w:val="1"/>
          <w:numId w:val="2"/>
        </w:numPr>
      </w:pPr>
      <w:r w:rsidRPr="002C0DCE">
        <w:t xml:space="preserve">Each worker node runs an </w:t>
      </w:r>
      <w:r w:rsidRPr="002C0DCE">
        <w:rPr>
          <w:b/>
          <w:bCs/>
        </w:rPr>
        <w:t>executor</w:t>
      </w:r>
      <w:r w:rsidRPr="002C0DCE">
        <w:t xml:space="preserve">, which is the </w:t>
      </w:r>
      <w:r w:rsidRPr="002C0DCE">
        <w:rPr>
          <w:b/>
          <w:bCs/>
        </w:rPr>
        <w:t>execution environment</w:t>
      </w:r>
      <w:r w:rsidRPr="002C0DCE">
        <w:t xml:space="preserve"> for Spark tasks.</w:t>
      </w:r>
    </w:p>
    <w:p w14:paraId="24701D41" w14:textId="77777777" w:rsidR="002C0DCE" w:rsidRPr="002C0DCE" w:rsidRDefault="002C0DCE" w:rsidP="002C0DCE">
      <w:pPr>
        <w:numPr>
          <w:ilvl w:val="1"/>
          <w:numId w:val="2"/>
        </w:numPr>
      </w:pPr>
      <w:r w:rsidRPr="002C0DCE">
        <w:t xml:space="preserve">Worker nodes also store </w:t>
      </w:r>
      <w:r w:rsidRPr="002C0DCE">
        <w:rPr>
          <w:b/>
          <w:bCs/>
        </w:rPr>
        <w:t>data</w:t>
      </w:r>
      <w:r w:rsidRPr="002C0DCE">
        <w:t xml:space="preserve"> (as part of the Spark application's execution), although the storage can vary depending on the cluster manager.</w:t>
      </w:r>
    </w:p>
    <w:p w14:paraId="7C1F180F" w14:textId="77777777" w:rsidR="002C0DCE" w:rsidRPr="002C0DCE" w:rsidRDefault="002C0DCE" w:rsidP="002C0DCE">
      <w:pPr>
        <w:numPr>
          <w:ilvl w:val="0"/>
          <w:numId w:val="2"/>
        </w:numPr>
      </w:pPr>
      <w:r w:rsidRPr="002C0DCE">
        <w:rPr>
          <w:b/>
          <w:bCs/>
        </w:rPr>
        <w:t>Executors</w:t>
      </w:r>
      <w:r w:rsidRPr="002C0DCE">
        <w:t>:</w:t>
      </w:r>
    </w:p>
    <w:p w14:paraId="4FEAE24C" w14:textId="77777777" w:rsidR="002C0DCE" w:rsidRPr="002C0DCE" w:rsidRDefault="002C0DCE" w:rsidP="002C0DCE">
      <w:pPr>
        <w:numPr>
          <w:ilvl w:val="1"/>
          <w:numId w:val="2"/>
        </w:numPr>
      </w:pPr>
      <w:r w:rsidRPr="002C0DCE">
        <w:t>Executors are responsible for:</w:t>
      </w:r>
    </w:p>
    <w:p w14:paraId="00F8585A" w14:textId="77777777" w:rsidR="002C0DCE" w:rsidRPr="002C0DCE" w:rsidRDefault="002C0DCE" w:rsidP="002C0DCE">
      <w:pPr>
        <w:numPr>
          <w:ilvl w:val="2"/>
          <w:numId w:val="2"/>
        </w:numPr>
      </w:pPr>
      <w:r w:rsidRPr="002C0DCE">
        <w:t>Running tasks (or the units of computation) assigned by the Driver.</w:t>
      </w:r>
    </w:p>
    <w:p w14:paraId="526226E5" w14:textId="77777777" w:rsidR="002C0DCE" w:rsidRPr="002C0DCE" w:rsidRDefault="002C0DCE" w:rsidP="002C0DCE">
      <w:pPr>
        <w:numPr>
          <w:ilvl w:val="2"/>
          <w:numId w:val="2"/>
        </w:numPr>
      </w:pPr>
      <w:r w:rsidRPr="002C0DCE">
        <w:t>Storing the data that is being processed in-memory during the execution.</w:t>
      </w:r>
    </w:p>
    <w:p w14:paraId="1A7B13DC" w14:textId="77777777" w:rsidR="002C0DCE" w:rsidRPr="002C0DCE" w:rsidRDefault="002C0DCE" w:rsidP="002C0DCE">
      <w:pPr>
        <w:numPr>
          <w:ilvl w:val="1"/>
          <w:numId w:val="2"/>
        </w:numPr>
      </w:pPr>
      <w:r w:rsidRPr="002C0DCE">
        <w:t>Each worker node can run multiple executors, and each executor runs a part of the job’s tasks.</w:t>
      </w:r>
    </w:p>
    <w:p w14:paraId="7EB596BD" w14:textId="77777777" w:rsidR="002C0DCE" w:rsidRPr="002C0DCE" w:rsidRDefault="002C0DCE" w:rsidP="002C0DCE">
      <w:pPr>
        <w:numPr>
          <w:ilvl w:val="1"/>
          <w:numId w:val="2"/>
        </w:numPr>
      </w:pPr>
      <w:r w:rsidRPr="002C0DCE">
        <w:t xml:space="preserve">Executors are responsible for reporting the progress of the tasks to the </w:t>
      </w:r>
      <w:r w:rsidRPr="002C0DCE">
        <w:rPr>
          <w:b/>
          <w:bCs/>
        </w:rPr>
        <w:t>Driver</w:t>
      </w:r>
      <w:r w:rsidRPr="002C0DCE">
        <w:t>.</w:t>
      </w:r>
    </w:p>
    <w:p w14:paraId="1764DD3A" w14:textId="77777777" w:rsidR="002C0DCE" w:rsidRPr="002C0DCE" w:rsidRDefault="002C0DCE" w:rsidP="002C0DCE">
      <w:pPr>
        <w:numPr>
          <w:ilvl w:val="0"/>
          <w:numId w:val="2"/>
        </w:numPr>
      </w:pPr>
      <w:r w:rsidRPr="002C0DCE">
        <w:rPr>
          <w:b/>
          <w:bCs/>
        </w:rPr>
        <w:t>Task</w:t>
      </w:r>
      <w:r w:rsidRPr="002C0DCE">
        <w:t>:</w:t>
      </w:r>
    </w:p>
    <w:p w14:paraId="1387CA9F" w14:textId="77777777" w:rsidR="002C0DCE" w:rsidRPr="002C0DCE" w:rsidRDefault="002C0DCE" w:rsidP="002C0DCE">
      <w:pPr>
        <w:numPr>
          <w:ilvl w:val="1"/>
          <w:numId w:val="2"/>
        </w:numPr>
      </w:pPr>
      <w:r w:rsidRPr="002C0DCE">
        <w:t xml:space="preserve">Tasks are the </w:t>
      </w:r>
      <w:r w:rsidRPr="002C0DCE">
        <w:rPr>
          <w:b/>
          <w:bCs/>
        </w:rPr>
        <w:t>smallest unit of work</w:t>
      </w:r>
      <w:r w:rsidRPr="002C0DCE">
        <w:t xml:space="preserve"> in Spark.</w:t>
      </w:r>
    </w:p>
    <w:p w14:paraId="5B74F35A" w14:textId="77777777" w:rsidR="002C0DCE" w:rsidRPr="002C0DCE" w:rsidRDefault="002C0DCE" w:rsidP="002C0DCE">
      <w:pPr>
        <w:numPr>
          <w:ilvl w:val="1"/>
          <w:numId w:val="2"/>
        </w:numPr>
      </w:pPr>
      <w:r w:rsidRPr="002C0DCE">
        <w:t>A Spark job is divided into several stages, and each stage contains tasks that are executed in parallel on different worker nodes.</w:t>
      </w:r>
    </w:p>
    <w:p w14:paraId="30A8A960" w14:textId="77777777" w:rsidR="002C0DCE" w:rsidRPr="002C0DCE" w:rsidRDefault="002C0DCE" w:rsidP="002C0DCE">
      <w:pPr>
        <w:numPr>
          <w:ilvl w:val="0"/>
          <w:numId w:val="2"/>
        </w:numPr>
      </w:pPr>
      <w:r w:rsidRPr="002C0DCE">
        <w:rPr>
          <w:b/>
          <w:bCs/>
        </w:rPr>
        <w:t>Driver vs. Application Master</w:t>
      </w:r>
      <w:r w:rsidRPr="002C0DCE">
        <w:t>:</w:t>
      </w:r>
    </w:p>
    <w:p w14:paraId="51768E02" w14:textId="77777777" w:rsidR="002C0DCE" w:rsidRPr="002C0DCE" w:rsidRDefault="002C0DCE" w:rsidP="002C0DCE">
      <w:pPr>
        <w:numPr>
          <w:ilvl w:val="1"/>
          <w:numId w:val="2"/>
        </w:numPr>
      </w:pPr>
      <w:r w:rsidRPr="002C0DCE">
        <w:t xml:space="preserve">In Hadoop (YARN), the </w:t>
      </w:r>
      <w:r w:rsidRPr="002C0DCE">
        <w:rPr>
          <w:b/>
          <w:bCs/>
        </w:rPr>
        <w:t>Application Master</w:t>
      </w:r>
      <w:r w:rsidRPr="002C0DCE">
        <w:t xml:space="preserve"> is responsible for managing resources and executing tasks for a particular application.</w:t>
      </w:r>
    </w:p>
    <w:p w14:paraId="4C32BD2A" w14:textId="77777777" w:rsidR="002C0DCE" w:rsidRPr="002C0DCE" w:rsidRDefault="002C0DCE" w:rsidP="002C0DCE">
      <w:pPr>
        <w:numPr>
          <w:ilvl w:val="1"/>
          <w:numId w:val="2"/>
        </w:numPr>
      </w:pPr>
      <w:r w:rsidRPr="002C0DCE">
        <w:t xml:space="preserve">In Spark, this role is fulfilled by the </w:t>
      </w:r>
      <w:r w:rsidRPr="002C0DCE">
        <w:rPr>
          <w:b/>
          <w:bCs/>
        </w:rPr>
        <w:t>Driver</w:t>
      </w:r>
      <w:r w:rsidRPr="002C0DCE">
        <w:t xml:space="preserve">. The </w:t>
      </w:r>
      <w:r w:rsidRPr="002C0DCE">
        <w:rPr>
          <w:b/>
          <w:bCs/>
        </w:rPr>
        <w:t>Driver</w:t>
      </w:r>
      <w:r w:rsidRPr="002C0DCE">
        <w:t xml:space="preserve"> manages the entire job execution, including:</w:t>
      </w:r>
    </w:p>
    <w:p w14:paraId="518FD750" w14:textId="77777777" w:rsidR="002C0DCE" w:rsidRPr="002C0DCE" w:rsidRDefault="002C0DCE" w:rsidP="002C0DCE">
      <w:pPr>
        <w:numPr>
          <w:ilvl w:val="2"/>
          <w:numId w:val="2"/>
        </w:numPr>
      </w:pPr>
      <w:r w:rsidRPr="002C0DCE">
        <w:t>Dividing the job into tasks.</w:t>
      </w:r>
    </w:p>
    <w:p w14:paraId="1643F6DA" w14:textId="77777777" w:rsidR="002C0DCE" w:rsidRPr="002C0DCE" w:rsidRDefault="002C0DCE" w:rsidP="002C0DCE">
      <w:pPr>
        <w:numPr>
          <w:ilvl w:val="2"/>
          <w:numId w:val="2"/>
        </w:numPr>
      </w:pPr>
      <w:r w:rsidRPr="002C0DCE">
        <w:t xml:space="preserve">Requesting resources from the </w:t>
      </w:r>
      <w:r w:rsidRPr="002C0DCE">
        <w:rPr>
          <w:b/>
          <w:bCs/>
        </w:rPr>
        <w:t>Cluster Manager</w:t>
      </w:r>
      <w:r w:rsidRPr="002C0DCE">
        <w:t>.</w:t>
      </w:r>
    </w:p>
    <w:p w14:paraId="4861B40E" w14:textId="77777777" w:rsidR="002C0DCE" w:rsidRPr="002C0DCE" w:rsidRDefault="002C0DCE" w:rsidP="002C0DCE">
      <w:pPr>
        <w:numPr>
          <w:ilvl w:val="2"/>
          <w:numId w:val="2"/>
        </w:numPr>
      </w:pPr>
      <w:r w:rsidRPr="002C0DCE">
        <w:t xml:space="preserve">Coordinating the execution of the tasks across </w:t>
      </w:r>
      <w:r w:rsidRPr="002C0DCE">
        <w:rPr>
          <w:b/>
          <w:bCs/>
        </w:rPr>
        <w:t>Worker Nodes</w:t>
      </w:r>
      <w:r w:rsidRPr="002C0DCE">
        <w:t>.</w:t>
      </w:r>
    </w:p>
    <w:p w14:paraId="67455307" w14:textId="77777777" w:rsidR="002C0DCE" w:rsidRPr="002C0DCE" w:rsidRDefault="002C0DCE" w:rsidP="002C0DCE">
      <w:r w:rsidRPr="002C0DCE">
        <w:pict w14:anchorId="7562723F">
          <v:rect id="_x0000_i1050" style="width:0;height:1.5pt" o:hralign="center" o:hrstd="t" o:hr="t" fillcolor="#a0a0a0" stroked="f"/>
        </w:pict>
      </w:r>
    </w:p>
    <w:p w14:paraId="698F1A7E" w14:textId="77777777" w:rsidR="002C0DCE" w:rsidRPr="002C0DCE" w:rsidRDefault="002C0DCE" w:rsidP="002C0DCE">
      <w:pPr>
        <w:rPr>
          <w:b/>
          <w:bCs/>
        </w:rPr>
      </w:pPr>
      <w:r w:rsidRPr="002C0DCE">
        <w:rPr>
          <w:b/>
          <w:bCs/>
        </w:rPr>
        <w:t>Execution Flow in Spark</w:t>
      </w:r>
    </w:p>
    <w:p w14:paraId="31F843A4" w14:textId="77777777" w:rsidR="002C0DCE" w:rsidRPr="002C0DCE" w:rsidRDefault="002C0DCE" w:rsidP="002C0DCE">
      <w:pPr>
        <w:numPr>
          <w:ilvl w:val="0"/>
          <w:numId w:val="3"/>
        </w:numPr>
      </w:pPr>
      <w:r w:rsidRPr="002C0DCE">
        <w:rPr>
          <w:b/>
          <w:bCs/>
        </w:rPr>
        <w:lastRenderedPageBreak/>
        <w:t>Job Submission</w:t>
      </w:r>
      <w:r w:rsidRPr="002C0DCE">
        <w:t>:</w:t>
      </w:r>
    </w:p>
    <w:p w14:paraId="1C47CBB0" w14:textId="77777777" w:rsidR="002C0DCE" w:rsidRPr="002C0DCE" w:rsidRDefault="002C0DCE" w:rsidP="002C0DCE">
      <w:pPr>
        <w:numPr>
          <w:ilvl w:val="1"/>
          <w:numId w:val="3"/>
        </w:numPr>
      </w:pPr>
      <w:r w:rsidRPr="002C0DCE">
        <w:t xml:space="preserve">When a user submits a Spark job, the request goes to the </w:t>
      </w:r>
      <w:r w:rsidRPr="002C0DCE">
        <w:rPr>
          <w:b/>
          <w:bCs/>
        </w:rPr>
        <w:t>Driver</w:t>
      </w:r>
      <w:r w:rsidRPr="002C0DCE">
        <w:t>.</w:t>
      </w:r>
    </w:p>
    <w:p w14:paraId="095DE201" w14:textId="77777777" w:rsidR="002C0DCE" w:rsidRPr="002C0DCE" w:rsidRDefault="002C0DCE" w:rsidP="002C0DCE">
      <w:pPr>
        <w:numPr>
          <w:ilvl w:val="1"/>
          <w:numId w:val="3"/>
        </w:numPr>
      </w:pPr>
      <w:r w:rsidRPr="002C0DCE">
        <w:t xml:space="preserve">The Driver creates the </w:t>
      </w:r>
      <w:proofErr w:type="spellStart"/>
      <w:r w:rsidRPr="002C0DCE">
        <w:rPr>
          <w:b/>
          <w:bCs/>
        </w:rPr>
        <w:t>SparkContext</w:t>
      </w:r>
      <w:proofErr w:type="spellEnd"/>
      <w:r w:rsidRPr="002C0DCE">
        <w:t xml:space="preserve">, which establishes a connection to the </w:t>
      </w:r>
      <w:r w:rsidRPr="002C0DCE">
        <w:rPr>
          <w:b/>
          <w:bCs/>
        </w:rPr>
        <w:t>Cluster Manager</w:t>
      </w:r>
      <w:r w:rsidRPr="002C0DCE">
        <w:t>.</w:t>
      </w:r>
    </w:p>
    <w:p w14:paraId="71B3E347" w14:textId="77777777" w:rsidR="002C0DCE" w:rsidRPr="002C0DCE" w:rsidRDefault="002C0DCE" w:rsidP="002C0DCE">
      <w:pPr>
        <w:numPr>
          <w:ilvl w:val="1"/>
          <w:numId w:val="3"/>
        </w:numPr>
      </w:pPr>
      <w:r w:rsidRPr="002C0DCE">
        <w:t xml:space="preserve">The </w:t>
      </w:r>
      <w:r w:rsidRPr="002C0DCE">
        <w:rPr>
          <w:b/>
          <w:bCs/>
        </w:rPr>
        <w:t>Cluster Manager</w:t>
      </w:r>
      <w:r w:rsidRPr="002C0DCE">
        <w:t xml:space="preserve"> allocates resources (memory and CPU) on the worker nodes.</w:t>
      </w:r>
    </w:p>
    <w:p w14:paraId="1D230D5C" w14:textId="77777777" w:rsidR="002C0DCE" w:rsidRPr="002C0DCE" w:rsidRDefault="002C0DCE" w:rsidP="002C0DCE">
      <w:pPr>
        <w:numPr>
          <w:ilvl w:val="0"/>
          <w:numId w:val="3"/>
        </w:numPr>
      </w:pPr>
      <w:r w:rsidRPr="002C0DCE">
        <w:rPr>
          <w:b/>
          <w:bCs/>
        </w:rPr>
        <w:t>Job Division</w:t>
      </w:r>
      <w:r w:rsidRPr="002C0DCE">
        <w:t>:</w:t>
      </w:r>
    </w:p>
    <w:p w14:paraId="64C451EB" w14:textId="77777777" w:rsidR="002C0DCE" w:rsidRPr="002C0DCE" w:rsidRDefault="002C0DCE" w:rsidP="002C0DCE">
      <w:pPr>
        <w:numPr>
          <w:ilvl w:val="1"/>
          <w:numId w:val="3"/>
        </w:numPr>
      </w:pPr>
      <w:r w:rsidRPr="002C0DCE">
        <w:t xml:space="preserve">The </w:t>
      </w:r>
      <w:r w:rsidRPr="002C0DCE">
        <w:rPr>
          <w:b/>
          <w:bCs/>
        </w:rPr>
        <w:t>Driver</w:t>
      </w:r>
      <w:r w:rsidRPr="002C0DCE">
        <w:t xml:space="preserve"> splits the job into </w:t>
      </w:r>
      <w:r w:rsidRPr="002C0DCE">
        <w:rPr>
          <w:b/>
          <w:bCs/>
        </w:rPr>
        <w:t>stages</w:t>
      </w:r>
      <w:r w:rsidRPr="002C0DCE">
        <w:t xml:space="preserve">, based on </w:t>
      </w:r>
      <w:r w:rsidRPr="002C0DCE">
        <w:rPr>
          <w:b/>
          <w:bCs/>
        </w:rPr>
        <w:t>transformations</w:t>
      </w:r>
      <w:r w:rsidRPr="002C0DCE">
        <w:t xml:space="preserve"> (like </w:t>
      </w:r>
      <w:proofErr w:type="gramStart"/>
      <w:r w:rsidRPr="002C0DCE">
        <w:t>map(</w:t>
      </w:r>
      <w:proofErr w:type="gramEnd"/>
      <w:r w:rsidRPr="002C0DCE">
        <w:t>), filter()) that can be executed in parallel.</w:t>
      </w:r>
    </w:p>
    <w:p w14:paraId="5A8799DB" w14:textId="77777777" w:rsidR="002C0DCE" w:rsidRPr="002C0DCE" w:rsidRDefault="002C0DCE" w:rsidP="002C0DCE">
      <w:pPr>
        <w:numPr>
          <w:ilvl w:val="1"/>
          <w:numId w:val="3"/>
        </w:numPr>
      </w:pPr>
      <w:r w:rsidRPr="002C0DCE">
        <w:t xml:space="preserve">These stages are further divided into </w:t>
      </w:r>
      <w:r w:rsidRPr="002C0DCE">
        <w:rPr>
          <w:b/>
          <w:bCs/>
        </w:rPr>
        <w:t>tasks</w:t>
      </w:r>
      <w:r w:rsidRPr="002C0DCE">
        <w:t xml:space="preserve"> that can be executed on different worker nodes.</w:t>
      </w:r>
    </w:p>
    <w:p w14:paraId="1F265F92" w14:textId="77777777" w:rsidR="002C0DCE" w:rsidRPr="002C0DCE" w:rsidRDefault="002C0DCE" w:rsidP="002C0DCE">
      <w:pPr>
        <w:numPr>
          <w:ilvl w:val="0"/>
          <w:numId w:val="3"/>
        </w:numPr>
      </w:pPr>
      <w:r w:rsidRPr="002C0DCE">
        <w:rPr>
          <w:b/>
          <w:bCs/>
        </w:rPr>
        <w:t>Task Execution</w:t>
      </w:r>
      <w:r w:rsidRPr="002C0DCE">
        <w:t>:</w:t>
      </w:r>
    </w:p>
    <w:p w14:paraId="1E2D24EE" w14:textId="77777777" w:rsidR="002C0DCE" w:rsidRPr="002C0DCE" w:rsidRDefault="002C0DCE" w:rsidP="002C0DCE">
      <w:pPr>
        <w:numPr>
          <w:ilvl w:val="1"/>
          <w:numId w:val="3"/>
        </w:numPr>
      </w:pPr>
      <w:r w:rsidRPr="002C0DCE">
        <w:t xml:space="preserve">The </w:t>
      </w:r>
      <w:r w:rsidRPr="002C0DCE">
        <w:rPr>
          <w:b/>
          <w:bCs/>
        </w:rPr>
        <w:t>Cluster Manager</w:t>
      </w:r>
      <w:r w:rsidRPr="002C0DCE">
        <w:t xml:space="preserve"> ensures the resources are allocated to run tasks on the </w:t>
      </w:r>
      <w:r w:rsidRPr="002C0DCE">
        <w:rPr>
          <w:b/>
          <w:bCs/>
        </w:rPr>
        <w:t>Worker Nodes</w:t>
      </w:r>
      <w:r w:rsidRPr="002C0DCE">
        <w:t>.</w:t>
      </w:r>
    </w:p>
    <w:p w14:paraId="44EE7D7A" w14:textId="77777777" w:rsidR="002C0DCE" w:rsidRPr="002C0DCE" w:rsidRDefault="002C0DCE" w:rsidP="002C0DCE">
      <w:pPr>
        <w:numPr>
          <w:ilvl w:val="1"/>
          <w:numId w:val="3"/>
        </w:numPr>
      </w:pPr>
      <w:r w:rsidRPr="002C0DCE">
        <w:rPr>
          <w:b/>
          <w:bCs/>
        </w:rPr>
        <w:t>Executors</w:t>
      </w:r>
      <w:r w:rsidRPr="002C0DCE">
        <w:t xml:space="preserve"> on the worker nodes run the tasks in parallel.</w:t>
      </w:r>
    </w:p>
    <w:p w14:paraId="0C5081F2" w14:textId="77777777" w:rsidR="002C0DCE" w:rsidRPr="002C0DCE" w:rsidRDefault="002C0DCE" w:rsidP="002C0DCE">
      <w:pPr>
        <w:numPr>
          <w:ilvl w:val="1"/>
          <w:numId w:val="3"/>
        </w:numPr>
      </w:pPr>
      <w:r w:rsidRPr="002C0DCE">
        <w:t xml:space="preserve">If data is required to be transferred between workers (e.g., in a </w:t>
      </w:r>
      <w:r w:rsidRPr="002C0DCE">
        <w:rPr>
          <w:b/>
          <w:bCs/>
        </w:rPr>
        <w:t>shuffle</w:t>
      </w:r>
      <w:r w:rsidRPr="002C0DCE">
        <w:t xml:space="preserve"> operation), the </w:t>
      </w:r>
      <w:r w:rsidRPr="002C0DCE">
        <w:rPr>
          <w:b/>
          <w:bCs/>
        </w:rPr>
        <w:t>Executor</w:t>
      </w:r>
      <w:r w:rsidRPr="002C0DCE">
        <w:t xml:space="preserve"> will fetch the necessary data from other workers.</w:t>
      </w:r>
    </w:p>
    <w:p w14:paraId="0795E57A" w14:textId="77777777" w:rsidR="002C0DCE" w:rsidRPr="002C0DCE" w:rsidRDefault="002C0DCE" w:rsidP="002C0DCE">
      <w:pPr>
        <w:numPr>
          <w:ilvl w:val="0"/>
          <w:numId w:val="3"/>
        </w:numPr>
      </w:pPr>
      <w:r w:rsidRPr="002C0DCE">
        <w:rPr>
          <w:b/>
          <w:bCs/>
        </w:rPr>
        <w:t>Data Locality</w:t>
      </w:r>
      <w:r w:rsidRPr="002C0DCE">
        <w:t>:</w:t>
      </w:r>
    </w:p>
    <w:p w14:paraId="1C913484" w14:textId="77777777" w:rsidR="002C0DCE" w:rsidRPr="002C0DCE" w:rsidRDefault="002C0DCE" w:rsidP="002C0DCE">
      <w:pPr>
        <w:numPr>
          <w:ilvl w:val="1"/>
          <w:numId w:val="3"/>
        </w:numPr>
      </w:pPr>
      <w:r w:rsidRPr="002C0DCE">
        <w:t xml:space="preserve">Spark tries to maximize </w:t>
      </w:r>
      <w:r w:rsidRPr="002C0DCE">
        <w:rPr>
          <w:b/>
          <w:bCs/>
        </w:rPr>
        <w:t>data locality</w:t>
      </w:r>
      <w:r w:rsidRPr="002C0DCE">
        <w:t xml:space="preserve"> by assigning tasks to the worker nodes where the data is already available, minimizing network overhead.</w:t>
      </w:r>
    </w:p>
    <w:p w14:paraId="09987277" w14:textId="77777777" w:rsidR="002C0DCE" w:rsidRPr="002C0DCE" w:rsidRDefault="002C0DCE" w:rsidP="002C0DCE">
      <w:pPr>
        <w:numPr>
          <w:ilvl w:val="1"/>
          <w:numId w:val="3"/>
        </w:numPr>
      </w:pPr>
      <w:r w:rsidRPr="002C0DCE">
        <w:t xml:space="preserve">If a task requires data from another worker node, Spark will request the data from the appropriate worker node, ensuring </w:t>
      </w:r>
      <w:r w:rsidRPr="002C0DCE">
        <w:rPr>
          <w:b/>
          <w:bCs/>
        </w:rPr>
        <w:t>efficient data processing</w:t>
      </w:r>
      <w:r w:rsidRPr="002C0DCE">
        <w:t>.</w:t>
      </w:r>
    </w:p>
    <w:p w14:paraId="386BEFC9" w14:textId="77777777" w:rsidR="002C0DCE" w:rsidRPr="002C0DCE" w:rsidRDefault="002C0DCE" w:rsidP="002C0DCE">
      <w:pPr>
        <w:numPr>
          <w:ilvl w:val="0"/>
          <w:numId w:val="3"/>
        </w:numPr>
      </w:pPr>
      <w:r w:rsidRPr="002C0DCE">
        <w:rPr>
          <w:b/>
          <w:bCs/>
        </w:rPr>
        <w:t>Task Completion</w:t>
      </w:r>
      <w:r w:rsidRPr="002C0DCE">
        <w:t>:</w:t>
      </w:r>
    </w:p>
    <w:p w14:paraId="1FDAC079" w14:textId="77777777" w:rsidR="002C0DCE" w:rsidRPr="002C0DCE" w:rsidRDefault="002C0DCE" w:rsidP="002C0DCE">
      <w:pPr>
        <w:numPr>
          <w:ilvl w:val="1"/>
          <w:numId w:val="3"/>
        </w:numPr>
      </w:pPr>
      <w:r w:rsidRPr="002C0DCE">
        <w:t xml:space="preserve">Once a task completes, the </w:t>
      </w:r>
      <w:r w:rsidRPr="002C0DCE">
        <w:rPr>
          <w:b/>
          <w:bCs/>
        </w:rPr>
        <w:t>Executor</w:t>
      </w:r>
      <w:r w:rsidRPr="002C0DCE">
        <w:t xml:space="preserve"> sends the results back to the </w:t>
      </w:r>
      <w:r w:rsidRPr="002C0DCE">
        <w:rPr>
          <w:b/>
          <w:bCs/>
        </w:rPr>
        <w:t>Driver</w:t>
      </w:r>
      <w:r w:rsidRPr="002C0DCE">
        <w:t>.</w:t>
      </w:r>
    </w:p>
    <w:p w14:paraId="26169C41" w14:textId="77777777" w:rsidR="002C0DCE" w:rsidRPr="002C0DCE" w:rsidRDefault="002C0DCE" w:rsidP="002C0DCE">
      <w:pPr>
        <w:numPr>
          <w:ilvl w:val="1"/>
          <w:numId w:val="3"/>
        </w:numPr>
      </w:pPr>
      <w:r w:rsidRPr="002C0DCE">
        <w:t xml:space="preserve">The </w:t>
      </w:r>
      <w:r w:rsidRPr="002C0DCE">
        <w:rPr>
          <w:b/>
          <w:bCs/>
        </w:rPr>
        <w:t>Driver</w:t>
      </w:r>
      <w:r w:rsidRPr="002C0DCE">
        <w:t xml:space="preserve"> coordinates the overall execution and collects the results from all tasks.</w:t>
      </w:r>
    </w:p>
    <w:p w14:paraId="4C75293A" w14:textId="77777777" w:rsidR="002C0DCE" w:rsidRPr="002C0DCE" w:rsidRDefault="002C0DCE" w:rsidP="002C0DCE">
      <w:pPr>
        <w:numPr>
          <w:ilvl w:val="0"/>
          <w:numId w:val="3"/>
        </w:numPr>
      </w:pPr>
      <w:r w:rsidRPr="002C0DCE">
        <w:rPr>
          <w:b/>
          <w:bCs/>
        </w:rPr>
        <w:t>Final Output</w:t>
      </w:r>
      <w:r w:rsidRPr="002C0DCE">
        <w:t>:</w:t>
      </w:r>
    </w:p>
    <w:p w14:paraId="45BB7814" w14:textId="77777777" w:rsidR="002C0DCE" w:rsidRPr="002C0DCE" w:rsidRDefault="002C0DCE" w:rsidP="002C0DCE">
      <w:pPr>
        <w:numPr>
          <w:ilvl w:val="1"/>
          <w:numId w:val="3"/>
        </w:numPr>
      </w:pPr>
      <w:r w:rsidRPr="002C0DCE">
        <w:t xml:space="preserve">After all tasks are executed and results are gathered, the </w:t>
      </w:r>
      <w:r w:rsidRPr="002C0DCE">
        <w:rPr>
          <w:b/>
          <w:bCs/>
        </w:rPr>
        <w:t>Driver</w:t>
      </w:r>
      <w:r w:rsidRPr="002C0DCE">
        <w:t xml:space="preserve"> performs the final operation (like writing data to a file or database).</w:t>
      </w:r>
    </w:p>
    <w:p w14:paraId="43FA6138" w14:textId="77777777" w:rsidR="002C0DCE" w:rsidRPr="002C0DCE" w:rsidRDefault="002C0DCE" w:rsidP="002C0DCE">
      <w:r w:rsidRPr="002C0DCE">
        <w:pict w14:anchorId="5CC5D70B">
          <v:rect id="_x0000_i1051" style="width:0;height:1.5pt" o:hralign="center" o:hrstd="t" o:hr="t" fillcolor="#a0a0a0" stroked="f"/>
        </w:pict>
      </w:r>
    </w:p>
    <w:p w14:paraId="777085E5" w14:textId="77777777" w:rsidR="002C0DCE" w:rsidRPr="002C0DCE" w:rsidRDefault="002C0DCE" w:rsidP="002C0DCE">
      <w:pPr>
        <w:rPr>
          <w:b/>
          <w:bCs/>
        </w:rPr>
      </w:pPr>
      <w:r w:rsidRPr="002C0DCE">
        <w:rPr>
          <w:b/>
          <w:bCs/>
        </w:rPr>
        <w:t>Comparison with Hadoop’s YARN (Application Master):</w:t>
      </w:r>
    </w:p>
    <w:p w14:paraId="32CD9941" w14:textId="77777777" w:rsidR="002C0DCE" w:rsidRPr="002C0DCE" w:rsidRDefault="002C0DCE" w:rsidP="002C0DCE">
      <w:pPr>
        <w:numPr>
          <w:ilvl w:val="0"/>
          <w:numId w:val="4"/>
        </w:numPr>
      </w:pPr>
      <w:r w:rsidRPr="002C0DCE">
        <w:t xml:space="preserve">In </w:t>
      </w:r>
      <w:r w:rsidRPr="002C0DCE">
        <w:rPr>
          <w:b/>
          <w:bCs/>
        </w:rPr>
        <w:t>Hadoop</w:t>
      </w:r>
      <w:r w:rsidRPr="002C0DCE">
        <w:t xml:space="preserve">, the </w:t>
      </w:r>
      <w:r w:rsidRPr="002C0DCE">
        <w:rPr>
          <w:b/>
          <w:bCs/>
        </w:rPr>
        <w:t>Application Master</w:t>
      </w:r>
      <w:r w:rsidRPr="002C0DCE">
        <w:t xml:space="preserve"> is responsible for managing resources and execution across containers. It requests resources from the </w:t>
      </w:r>
      <w:r w:rsidRPr="002C0DCE">
        <w:rPr>
          <w:b/>
          <w:bCs/>
        </w:rPr>
        <w:t>Resource Manager</w:t>
      </w:r>
      <w:r w:rsidRPr="002C0DCE">
        <w:t xml:space="preserve">, coordinates the </w:t>
      </w:r>
      <w:r w:rsidRPr="002C0DCE">
        <w:rPr>
          <w:b/>
          <w:bCs/>
        </w:rPr>
        <w:t>task execution</w:t>
      </w:r>
      <w:r w:rsidRPr="002C0DCE">
        <w:t xml:space="preserve">, and interacts with the </w:t>
      </w:r>
      <w:proofErr w:type="spellStart"/>
      <w:r w:rsidRPr="002C0DCE">
        <w:rPr>
          <w:b/>
          <w:bCs/>
        </w:rPr>
        <w:t>NameNode</w:t>
      </w:r>
      <w:proofErr w:type="spellEnd"/>
      <w:r w:rsidRPr="002C0DCE">
        <w:t xml:space="preserve"> for data locality (where the blocks are stored).</w:t>
      </w:r>
    </w:p>
    <w:p w14:paraId="147D1E38" w14:textId="77777777" w:rsidR="002C0DCE" w:rsidRPr="002C0DCE" w:rsidRDefault="002C0DCE" w:rsidP="002C0DCE">
      <w:pPr>
        <w:numPr>
          <w:ilvl w:val="0"/>
          <w:numId w:val="4"/>
        </w:numPr>
      </w:pPr>
      <w:r w:rsidRPr="002C0DCE">
        <w:t xml:space="preserve">In </w:t>
      </w:r>
      <w:r w:rsidRPr="002C0DCE">
        <w:rPr>
          <w:b/>
          <w:bCs/>
        </w:rPr>
        <w:t>Spark</w:t>
      </w:r>
      <w:r w:rsidRPr="002C0DCE">
        <w:t xml:space="preserve">, the </w:t>
      </w:r>
      <w:r w:rsidRPr="002C0DCE">
        <w:rPr>
          <w:b/>
          <w:bCs/>
        </w:rPr>
        <w:t>Driver</w:t>
      </w:r>
      <w:r w:rsidRPr="002C0DCE">
        <w:t xml:space="preserve"> serves a similar purpose. The </w:t>
      </w:r>
      <w:r w:rsidRPr="002C0DCE">
        <w:rPr>
          <w:b/>
          <w:bCs/>
        </w:rPr>
        <w:t>Driver</w:t>
      </w:r>
      <w:r w:rsidRPr="002C0DCE">
        <w:t xml:space="preserve"> divides the job into tasks and stages, allocates resources through the </w:t>
      </w:r>
      <w:r w:rsidRPr="002C0DCE">
        <w:rPr>
          <w:b/>
          <w:bCs/>
        </w:rPr>
        <w:t>Cluster Manager</w:t>
      </w:r>
      <w:r w:rsidRPr="002C0DCE">
        <w:t xml:space="preserve">, and manages the task execution. The </w:t>
      </w:r>
      <w:r w:rsidRPr="002C0DCE">
        <w:rPr>
          <w:b/>
          <w:bCs/>
        </w:rPr>
        <w:t>Executor</w:t>
      </w:r>
      <w:r w:rsidRPr="002C0DCE">
        <w:t xml:space="preserve"> processes the tasks, and data is processed in a distributed manner across the </w:t>
      </w:r>
      <w:r w:rsidRPr="002C0DCE">
        <w:rPr>
          <w:b/>
          <w:bCs/>
        </w:rPr>
        <w:t>Worker Nodes</w:t>
      </w:r>
      <w:r w:rsidRPr="002C0DCE">
        <w:t>.</w:t>
      </w:r>
    </w:p>
    <w:p w14:paraId="1EFD0863" w14:textId="77777777" w:rsidR="002C0DCE" w:rsidRPr="002C0DCE" w:rsidRDefault="002C0DCE" w:rsidP="002C0DCE">
      <w:r w:rsidRPr="002C0DCE">
        <w:lastRenderedPageBreak/>
        <w:pict w14:anchorId="2CD79A16">
          <v:rect id="_x0000_i1052" style="width:0;height:1.5pt" o:hralign="center" o:hrstd="t" o:hr="t" fillcolor="#a0a0a0" stroked="f"/>
        </w:pict>
      </w:r>
    </w:p>
    <w:p w14:paraId="6C3780B9" w14:textId="77777777" w:rsidR="002C0DCE" w:rsidRPr="002C0DCE" w:rsidRDefault="002C0DCE" w:rsidP="002C0DCE">
      <w:pPr>
        <w:rPr>
          <w:b/>
          <w:bCs/>
        </w:rPr>
      </w:pPr>
      <w:r w:rsidRPr="002C0DCE">
        <w:rPr>
          <w:b/>
          <w:bCs/>
        </w:rPr>
        <w:t>Summary of Spark Architecture</w:t>
      </w:r>
    </w:p>
    <w:p w14:paraId="28523358" w14:textId="77777777" w:rsidR="002C0DCE" w:rsidRPr="002C0DCE" w:rsidRDefault="002C0DCE" w:rsidP="002C0DCE">
      <w:pPr>
        <w:numPr>
          <w:ilvl w:val="0"/>
          <w:numId w:val="5"/>
        </w:numPr>
      </w:pPr>
      <w:r w:rsidRPr="002C0DCE">
        <w:rPr>
          <w:b/>
          <w:bCs/>
        </w:rPr>
        <w:t>Driver</w:t>
      </w:r>
      <w:r w:rsidRPr="002C0DCE">
        <w:t>: Manages the job execution, splits tasks, and coordinates with the cluster manager.</w:t>
      </w:r>
    </w:p>
    <w:p w14:paraId="74886D70" w14:textId="77777777" w:rsidR="002C0DCE" w:rsidRPr="002C0DCE" w:rsidRDefault="002C0DCE" w:rsidP="002C0DCE">
      <w:pPr>
        <w:numPr>
          <w:ilvl w:val="0"/>
          <w:numId w:val="5"/>
        </w:numPr>
      </w:pPr>
      <w:r w:rsidRPr="002C0DCE">
        <w:rPr>
          <w:b/>
          <w:bCs/>
        </w:rPr>
        <w:t>Cluster Manager</w:t>
      </w:r>
      <w:r w:rsidRPr="002C0DCE">
        <w:t>: Manages resources across the cluster.</w:t>
      </w:r>
    </w:p>
    <w:p w14:paraId="30DB63EA" w14:textId="77777777" w:rsidR="002C0DCE" w:rsidRPr="002C0DCE" w:rsidRDefault="002C0DCE" w:rsidP="002C0DCE">
      <w:pPr>
        <w:numPr>
          <w:ilvl w:val="0"/>
          <w:numId w:val="5"/>
        </w:numPr>
      </w:pPr>
      <w:r w:rsidRPr="002C0DCE">
        <w:rPr>
          <w:b/>
          <w:bCs/>
        </w:rPr>
        <w:t>Worker Nodes</w:t>
      </w:r>
      <w:r w:rsidRPr="002C0DCE">
        <w:t>: Execute tasks and host executors.</w:t>
      </w:r>
    </w:p>
    <w:p w14:paraId="6B94D628" w14:textId="77777777" w:rsidR="002C0DCE" w:rsidRPr="002C0DCE" w:rsidRDefault="002C0DCE" w:rsidP="002C0DCE">
      <w:pPr>
        <w:numPr>
          <w:ilvl w:val="0"/>
          <w:numId w:val="5"/>
        </w:numPr>
      </w:pPr>
      <w:r w:rsidRPr="002C0DCE">
        <w:rPr>
          <w:b/>
          <w:bCs/>
        </w:rPr>
        <w:t>Executors</w:t>
      </w:r>
      <w:r w:rsidRPr="002C0DCE">
        <w:t>: Run tasks, store data, report progress to the driver.</w:t>
      </w:r>
    </w:p>
    <w:p w14:paraId="47E8A7AE" w14:textId="77777777" w:rsidR="002C0DCE" w:rsidRPr="002C0DCE" w:rsidRDefault="002C0DCE" w:rsidP="002C0DCE">
      <w:pPr>
        <w:numPr>
          <w:ilvl w:val="0"/>
          <w:numId w:val="5"/>
        </w:numPr>
      </w:pPr>
      <w:r w:rsidRPr="002C0DCE">
        <w:rPr>
          <w:b/>
          <w:bCs/>
        </w:rPr>
        <w:t>RDDs</w:t>
      </w:r>
      <w:r w:rsidRPr="002C0DCE">
        <w:t>: Core data abstraction; immutable collections of data distributed across the cluster.</w:t>
      </w:r>
    </w:p>
    <w:p w14:paraId="66E8EDB9" w14:textId="77777777" w:rsidR="00802F68" w:rsidRDefault="00802F68"/>
    <w:p w14:paraId="2D25572F" w14:textId="77777777" w:rsidR="0011362C" w:rsidRPr="00026338" w:rsidRDefault="0011362C" w:rsidP="0011362C">
      <w:pPr>
        <w:rPr>
          <w:b/>
          <w:bCs/>
        </w:rPr>
      </w:pPr>
      <w:r w:rsidRPr="00026338">
        <w:rPr>
          <w:b/>
          <w:bCs/>
        </w:rPr>
        <w:t>What is Uber Mode?</w:t>
      </w:r>
    </w:p>
    <w:p w14:paraId="0C8E7A13" w14:textId="77777777" w:rsidR="0011362C" w:rsidRPr="00026338" w:rsidRDefault="0011362C" w:rsidP="0011362C">
      <w:r w:rsidRPr="00026338">
        <w:t xml:space="preserve">Uber Mode is a mode where Spark runs </w:t>
      </w:r>
      <w:r w:rsidRPr="00026338">
        <w:rPr>
          <w:b/>
          <w:bCs/>
        </w:rPr>
        <w:t>all of its components</w:t>
      </w:r>
      <w:r w:rsidRPr="00026338">
        <w:t xml:space="preserve"> (including both </w:t>
      </w:r>
      <w:r w:rsidRPr="00026338">
        <w:rPr>
          <w:b/>
          <w:bCs/>
        </w:rPr>
        <w:t>Driver</w:t>
      </w:r>
      <w:r w:rsidRPr="00026338">
        <w:t xml:space="preserve"> and </w:t>
      </w:r>
      <w:r w:rsidRPr="00026338">
        <w:rPr>
          <w:b/>
          <w:bCs/>
        </w:rPr>
        <w:t>Executors</w:t>
      </w:r>
      <w:r w:rsidRPr="00026338">
        <w:t xml:space="preserve">) on a </w:t>
      </w:r>
      <w:r w:rsidRPr="00026338">
        <w:rPr>
          <w:b/>
          <w:bCs/>
        </w:rPr>
        <w:t>single machine</w:t>
      </w:r>
      <w:r w:rsidRPr="00026338">
        <w:t>. This configuration is typically used for testing, debugging, or processing small workloads, where full-scale distributed processing is unnecessary.</w:t>
      </w:r>
    </w:p>
    <w:p w14:paraId="50EDCFC4" w14:textId="77777777" w:rsidR="0011362C" w:rsidRPr="00026338" w:rsidRDefault="0011362C" w:rsidP="0011362C">
      <w:r w:rsidRPr="00026338">
        <w:t xml:space="preserve">In </w:t>
      </w:r>
      <w:r w:rsidRPr="00026338">
        <w:rPr>
          <w:b/>
          <w:bCs/>
        </w:rPr>
        <w:t>Uber Mode</w:t>
      </w:r>
      <w:r w:rsidRPr="00026338">
        <w:t>, there is no need for a cluster manager like YARN, Mesos, or a dedicated Spark cluster. Everything, including the execution of tasks, is carried out on the same machine. This mode simulates distributed execution locally without involving multiple nodes, making it simpler and more convenient for local development or small-scale jobs.</w:t>
      </w:r>
    </w:p>
    <w:p w14:paraId="4E487A21" w14:textId="77777777" w:rsidR="0011362C" w:rsidRPr="00026338" w:rsidRDefault="0011362C" w:rsidP="0011362C">
      <w:r w:rsidRPr="00026338">
        <w:t xml:space="preserve">Uber Mode was introduced in </w:t>
      </w:r>
      <w:r w:rsidRPr="00026338">
        <w:rPr>
          <w:b/>
          <w:bCs/>
        </w:rPr>
        <w:t>Spark 1.x</w:t>
      </w:r>
      <w:r w:rsidRPr="00026338">
        <w:t xml:space="preserve"> as a </w:t>
      </w:r>
      <w:r w:rsidRPr="00026338">
        <w:rPr>
          <w:b/>
          <w:bCs/>
        </w:rPr>
        <w:t>simplified</w:t>
      </w:r>
      <w:r w:rsidRPr="00026338">
        <w:t xml:space="preserve"> execution mode for Spark applications, especially useful during the </w:t>
      </w:r>
      <w:r w:rsidRPr="00026338">
        <w:rPr>
          <w:b/>
          <w:bCs/>
        </w:rPr>
        <w:t>development and testing phases</w:t>
      </w:r>
      <w:r w:rsidRPr="00026338">
        <w:t>.</w:t>
      </w:r>
    </w:p>
    <w:p w14:paraId="4D821B5B" w14:textId="77777777" w:rsidR="0011362C" w:rsidRPr="00026338" w:rsidRDefault="0011362C" w:rsidP="0011362C">
      <w:pPr>
        <w:rPr>
          <w:b/>
          <w:bCs/>
        </w:rPr>
      </w:pPr>
      <w:r w:rsidRPr="00026338">
        <w:rPr>
          <w:b/>
          <w:bCs/>
        </w:rPr>
        <w:t>How Uber Mode Works</w:t>
      </w:r>
    </w:p>
    <w:p w14:paraId="136043F5" w14:textId="77777777" w:rsidR="0011362C" w:rsidRPr="00026338" w:rsidRDefault="0011362C" w:rsidP="0011362C">
      <w:pPr>
        <w:numPr>
          <w:ilvl w:val="0"/>
          <w:numId w:val="6"/>
        </w:numPr>
      </w:pPr>
      <w:r w:rsidRPr="00026338">
        <w:rPr>
          <w:b/>
          <w:bCs/>
        </w:rPr>
        <w:t>Local Execution</w:t>
      </w:r>
      <w:r w:rsidRPr="00026338">
        <w:t>:</w:t>
      </w:r>
    </w:p>
    <w:p w14:paraId="6F1BD5EF" w14:textId="77777777" w:rsidR="0011362C" w:rsidRPr="00026338" w:rsidRDefault="0011362C" w:rsidP="0011362C">
      <w:pPr>
        <w:numPr>
          <w:ilvl w:val="1"/>
          <w:numId w:val="6"/>
        </w:numPr>
      </w:pPr>
      <w:r w:rsidRPr="00026338">
        <w:t xml:space="preserve">In Uber Mode, Spark runs the entire Spark application (Driver and Executors) on a </w:t>
      </w:r>
      <w:r w:rsidRPr="00026338">
        <w:rPr>
          <w:b/>
          <w:bCs/>
        </w:rPr>
        <w:t>single machine</w:t>
      </w:r>
      <w:r w:rsidRPr="00026338">
        <w:t>, typically the client machine from which the job is submitted.</w:t>
      </w:r>
    </w:p>
    <w:p w14:paraId="19EB1A0D" w14:textId="77777777" w:rsidR="0011362C" w:rsidRPr="00026338" w:rsidRDefault="0011362C" w:rsidP="0011362C">
      <w:pPr>
        <w:numPr>
          <w:ilvl w:val="1"/>
          <w:numId w:val="6"/>
        </w:numPr>
      </w:pPr>
      <w:r w:rsidRPr="00026338">
        <w:t xml:space="preserve">Spark uses </w:t>
      </w:r>
      <w:r w:rsidRPr="00026338">
        <w:rPr>
          <w:b/>
          <w:bCs/>
        </w:rPr>
        <w:t>local resources</w:t>
      </w:r>
      <w:r w:rsidRPr="00026338">
        <w:t xml:space="preserve"> (CPU and memory) on the machine to run both the Driver and Executor processes.</w:t>
      </w:r>
    </w:p>
    <w:p w14:paraId="6B5331AC" w14:textId="77777777" w:rsidR="0011362C" w:rsidRPr="00026338" w:rsidRDefault="0011362C" w:rsidP="0011362C">
      <w:pPr>
        <w:numPr>
          <w:ilvl w:val="0"/>
          <w:numId w:val="6"/>
        </w:numPr>
      </w:pPr>
      <w:r w:rsidRPr="00026338">
        <w:rPr>
          <w:b/>
          <w:bCs/>
        </w:rPr>
        <w:t>Single Node Operation</w:t>
      </w:r>
      <w:r w:rsidRPr="00026338">
        <w:t>:</w:t>
      </w:r>
    </w:p>
    <w:p w14:paraId="71A5823A" w14:textId="77777777" w:rsidR="0011362C" w:rsidRPr="00026338" w:rsidRDefault="0011362C" w:rsidP="0011362C">
      <w:pPr>
        <w:numPr>
          <w:ilvl w:val="1"/>
          <w:numId w:val="6"/>
        </w:numPr>
      </w:pPr>
      <w:r w:rsidRPr="00026338">
        <w:t xml:space="preserve">The driver program and the executors </w:t>
      </w:r>
      <w:r w:rsidRPr="00026338">
        <w:rPr>
          <w:b/>
          <w:bCs/>
        </w:rPr>
        <w:t>do not</w:t>
      </w:r>
      <w:r w:rsidRPr="00026338">
        <w:t xml:space="preserve"> communicate over a network, as both run on the same node.</w:t>
      </w:r>
    </w:p>
    <w:p w14:paraId="7581D6E4" w14:textId="77777777" w:rsidR="0011362C" w:rsidRPr="00026338" w:rsidRDefault="0011362C" w:rsidP="0011362C">
      <w:pPr>
        <w:numPr>
          <w:ilvl w:val="1"/>
          <w:numId w:val="6"/>
        </w:numPr>
      </w:pPr>
      <w:r w:rsidRPr="00026338">
        <w:t xml:space="preserve">The </w:t>
      </w:r>
      <w:r w:rsidRPr="00026338">
        <w:rPr>
          <w:b/>
          <w:bCs/>
        </w:rPr>
        <w:t>executor processes</w:t>
      </w:r>
      <w:r w:rsidRPr="00026338">
        <w:t xml:space="preserve"> are all run in local threads inside the JVM, and they can run as separate processes, but everything happens on one machine, ensuring all resources (memory, CPU) are used on that machine.</w:t>
      </w:r>
    </w:p>
    <w:p w14:paraId="111DD15B" w14:textId="77777777" w:rsidR="0011362C" w:rsidRPr="00026338" w:rsidRDefault="0011362C" w:rsidP="0011362C">
      <w:pPr>
        <w:numPr>
          <w:ilvl w:val="1"/>
          <w:numId w:val="6"/>
        </w:numPr>
      </w:pPr>
      <w:r w:rsidRPr="00026338">
        <w:t>The driver runs in the same JVM as the executors, which means the driver controls all execution in this mode.</w:t>
      </w:r>
    </w:p>
    <w:p w14:paraId="3FF55285" w14:textId="77777777" w:rsidR="0011362C" w:rsidRPr="00026338" w:rsidRDefault="0011362C" w:rsidP="0011362C">
      <w:pPr>
        <w:numPr>
          <w:ilvl w:val="0"/>
          <w:numId w:val="6"/>
        </w:numPr>
      </w:pPr>
      <w:r w:rsidRPr="00026338">
        <w:rPr>
          <w:b/>
          <w:bCs/>
        </w:rPr>
        <w:t>No Cluster Manager</w:t>
      </w:r>
      <w:r w:rsidRPr="00026338">
        <w:t>:</w:t>
      </w:r>
    </w:p>
    <w:p w14:paraId="416B9694" w14:textId="77777777" w:rsidR="0011362C" w:rsidRPr="00026338" w:rsidRDefault="0011362C" w:rsidP="0011362C">
      <w:pPr>
        <w:numPr>
          <w:ilvl w:val="1"/>
          <w:numId w:val="6"/>
        </w:numPr>
      </w:pPr>
      <w:r w:rsidRPr="00026338">
        <w:t>Uber Mode doesn’t require the use of a cluster manager like YARN or Mesos because Spark is running on a single machine. There’s no need to worry about resource allocation across multiple nodes or containers.</w:t>
      </w:r>
    </w:p>
    <w:p w14:paraId="577C7292" w14:textId="77777777" w:rsidR="0011362C" w:rsidRPr="00026338" w:rsidRDefault="0011362C" w:rsidP="0011362C">
      <w:pPr>
        <w:numPr>
          <w:ilvl w:val="1"/>
          <w:numId w:val="6"/>
        </w:numPr>
      </w:pPr>
      <w:r w:rsidRPr="00026338">
        <w:lastRenderedPageBreak/>
        <w:t xml:space="preserve">It operates </w:t>
      </w:r>
      <w:r w:rsidRPr="00026338">
        <w:rPr>
          <w:b/>
          <w:bCs/>
        </w:rPr>
        <w:t>locally</w:t>
      </w:r>
      <w:r w:rsidRPr="00026338">
        <w:t>, making it simple for users who want to test their applications on a small scale before deploying them to a full cluster.</w:t>
      </w:r>
    </w:p>
    <w:p w14:paraId="5C443DD4" w14:textId="77777777" w:rsidR="0011362C" w:rsidRPr="00026338" w:rsidRDefault="0011362C" w:rsidP="0011362C">
      <w:pPr>
        <w:numPr>
          <w:ilvl w:val="0"/>
          <w:numId w:val="6"/>
        </w:numPr>
      </w:pPr>
      <w:r w:rsidRPr="00026338">
        <w:rPr>
          <w:b/>
          <w:bCs/>
        </w:rPr>
        <w:t>Parallel Execution</w:t>
      </w:r>
      <w:r w:rsidRPr="00026338">
        <w:t>:</w:t>
      </w:r>
    </w:p>
    <w:p w14:paraId="4104D258" w14:textId="77777777" w:rsidR="0011362C" w:rsidRPr="00026338" w:rsidRDefault="0011362C" w:rsidP="0011362C">
      <w:pPr>
        <w:numPr>
          <w:ilvl w:val="1"/>
          <w:numId w:val="6"/>
        </w:numPr>
      </w:pPr>
      <w:r w:rsidRPr="00026338">
        <w:t xml:space="preserve">Even though it is running on a single machine, Spark can still perform </w:t>
      </w:r>
      <w:r w:rsidRPr="00026338">
        <w:rPr>
          <w:b/>
          <w:bCs/>
        </w:rPr>
        <w:t>parallel execution</w:t>
      </w:r>
      <w:r w:rsidRPr="00026338">
        <w:t xml:space="preserve"> by creating </w:t>
      </w:r>
      <w:r w:rsidRPr="00026338">
        <w:rPr>
          <w:b/>
          <w:bCs/>
        </w:rPr>
        <w:t>multiple tasks</w:t>
      </w:r>
      <w:r w:rsidRPr="00026338">
        <w:t xml:space="preserve"> in parallel on different threads or cores of the machine.</w:t>
      </w:r>
    </w:p>
    <w:p w14:paraId="71065C1F" w14:textId="77777777" w:rsidR="0011362C" w:rsidRDefault="0011362C" w:rsidP="0011362C">
      <w:pPr>
        <w:numPr>
          <w:ilvl w:val="1"/>
          <w:numId w:val="6"/>
        </w:numPr>
      </w:pPr>
      <w:r w:rsidRPr="00026338">
        <w:t xml:space="preserve">It is possible to run multiple </w:t>
      </w:r>
      <w:r w:rsidRPr="00026338">
        <w:rPr>
          <w:b/>
          <w:bCs/>
        </w:rPr>
        <w:t>executors</w:t>
      </w:r>
      <w:r w:rsidRPr="00026338">
        <w:t xml:space="preserve"> in Uber Mode, but all of them run within the same machine. The driver will distribute tasks across multiple executors, simulating parallel processing in a cluster-like manner.</w:t>
      </w:r>
    </w:p>
    <w:p w14:paraId="1C090F85" w14:textId="77777777" w:rsidR="0011362C" w:rsidRPr="00026338" w:rsidRDefault="0011362C" w:rsidP="0011362C">
      <w:pPr>
        <w:ind w:left="1440"/>
      </w:pPr>
    </w:p>
    <w:p w14:paraId="22A51758" w14:textId="77777777" w:rsidR="0011362C" w:rsidRPr="00026338" w:rsidRDefault="0011362C" w:rsidP="0011362C">
      <w:pPr>
        <w:rPr>
          <w:b/>
          <w:bCs/>
        </w:rPr>
      </w:pPr>
      <w:r w:rsidRPr="00026338">
        <w:rPr>
          <w:b/>
          <w:bCs/>
        </w:rPr>
        <w:t>Configuration of Uber Mode</w:t>
      </w:r>
    </w:p>
    <w:p w14:paraId="327D3D06" w14:textId="77777777" w:rsidR="0011362C" w:rsidRPr="00026338" w:rsidRDefault="0011362C" w:rsidP="0011362C">
      <w:r w:rsidRPr="00026338">
        <w:t xml:space="preserve">To run Spark in Uber Mode, you would typically configure the </w:t>
      </w:r>
      <w:proofErr w:type="spellStart"/>
      <w:proofErr w:type="gramStart"/>
      <w:r w:rsidRPr="00026338">
        <w:rPr>
          <w:b/>
          <w:bCs/>
        </w:rPr>
        <w:t>spark.master</w:t>
      </w:r>
      <w:proofErr w:type="spellEnd"/>
      <w:proofErr w:type="gramEnd"/>
      <w:r w:rsidRPr="00026338">
        <w:t xml:space="preserve"> parameter to local[*], where [*] allows Spark to use all available cores on the local machine.</w:t>
      </w:r>
    </w:p>
    <w:p w14:paraId="099ACF8C" w14:textId="77777777" w:rsidR="0011362C" w:rsidRPr="00026338" w:rsidRDefault="0011362C" w:rsidP="0011362C">
      <w:r w:rsidRPr="00026338">
        <w:t>For example, you might use the following in your Spark application:</w:t>
      </w:r>
    </w:p>
    <w:p w14:paraId="1318E276" w14:textId="77777777" w:rsidR="0011362C" w:rsidRPr="00026338" w:rsidRDefault="0011362C" w:rsidP="0011362C">
      <w:r w:rsidRPr="00026338">
        <w:t>python</w:t>
      </w:r>
    </w:p>
    <w:p w14:paraId="3CB48FFA" w14:textId="77777777" w:rsidR="0011362C" w:rsidRPr="00026338" w:rsidRDefault="0011362C" w:rsidP="0011362C">
      <w:r w:rsidRPr="00026338">
        <w:t xml:space="preserve">conf = </w:t>
      </w:r>
      <w:proofErr w:type="spellStart"/>
      <w:r w:rsidRPr="00026338">
        <w:t>SparkConf</w:t>
      </w:r>
      <w:proofErr w:type="spellEnd"/>
      <w:r w:rsidRPr="00026338">
        <w:t>(</w:t>
      </w:r>
      <w:proofErr w:type="gramStart"/>
      <w:r w:rsidRPr="00026338">
        <w:t>).</w:t>
      </w:r>
      <w:proofErr w:type="spellStart"/>
      <w:r w:rsidRPr="00026338">
        <w:t>setMaster</w:t>
      </w:r>
      <w:proofErr w:type="spellEnd"/>
      <w:proofErr w:type="gramEnd"/>
      <w:r w:rsidRPr="00026338">
        <w:t>("local[*]").</w:t>
      </w:r>
      <w:proofErr w:type="spellStart"/>
      <w:r w:rsidRPr="00026338">
        <w:t>setAppName</w:t>
      </w:r>
      <w:proofErr w:type="spellEnd"/>
      <w:r w:rsidRPr="00026338">
        <w:t>("</w:t>
      </w:r>
      <w:proofErr w:type="spellStart"/>
      <w:r w:rsidRPr="00026338">
        <w:t>UberModeExample</w:t>
      </w:r>
      <w:proofErr w:type="spellEnd"/>
      <w:r w:rsidRPr="00026338">
        <w:t>")</w:t>
      </w:r>
    </w:p>
    <w:p w14:paraId="76042BC1" w14:textId="77777777" w:rsidR="0011362C" w:rsidRPr="00026338" w:rsidRDefault="0011362C" w:rsidP="0011362C">
      <w:proofErr w:type="spellStart"/>
      <w:r w:rsidRPr="00026338">
        <w:t>sc</w:t>
      </w:r>
      <w:proofErr w:type="spellEnd"/>
      <w:r w:rsidRPr="00026338">
        <w:t xml:space="preserve"> = </w:t>
      </w:r>
      <w:proofErr w:type="spellStart"/>
      <w:r w:rsidRPr="00026338">
        <w:t>SparkContext</w:t>
      </w:r>
      <w:proofErr w:type="spellEnd"/>
      <w:r w:rsidRPr="00026338">
        <w:t>(conf=conf)</w:t>
      </w:r>
    </w:p>
    <w:p w14:paraId="190F8553" w14:textId="77777777" w:rsidR="0011362C" w:rsidRPr="00026338" w:rsidRDefault="0011362C" w:rsidP="0011362C">
      <w:r w:rsidRPr="00026338">
        <w:t>In this case:</w:t>
      </w:r>
    </w:p>
    <w:p w14:paraId="037A7E86" w14:textId="77777777" w:rsidR="0011362C" w:rsidRPr="00026338" w:rsidRDefault="0011362C" w:rsidP="0011362C">
      <w:pPr>
        <w:numPr>
          <w:ilvl w:val="0"/>
          <w:numId w:val="7"/>
        </w:numPr>
      </w:pPr>
      <w:proofErr w:type="gramStart"/>
      <w:r w:rsidRPr="00026338">
        <w:t>local[</w:t>
      </w:r>
      <w:proofErr w:type="gramEnd"/>
      <w:r w:rsidRPr="00026338">
        <w:t>*] tells Spark to run in local mode and use all available CPU cores.</w:t>
      </w:r>
    </w:p>
    <w:p w14:paraId="0D548518" w14:textId="77777777" w:rsidR="0011362C" w:rsidRPr="00026338" w:rsidRDefault="0011362C" w:rsidP="0011362C">
      <w:pPr>
        <w:numPr>
          <w:ilvl w:val="0"/>
          <w:numId w:val="7"/>
        </w:numPr>
      </w:pPr>
      <w:proofErr w:type="spellStart"/>
      <w:r w:rsidRPr="00026338">
        <w:t>setAppName</w:t>
      </w:r>
      <w:proofErr w:type="spellEnd"/>
      <w:r w:rsidRPr="00026338">
        <w:t xml:space="preserve"> is just the application name for logging purposes.</w:t>
      </w:r>
    </w:p>
    <w:p w14:paraId="7E8295D9" w14:textId="77777777" w:rsidR="0011362C" w:rsidRPr="00026338" w:rsidRDefault="0011362C" w:rsidP="0011362C">
      <w:pPr>
        <w:rPr>
          <w:b/>
          <w:bCs/>
        </w:rPr>
      </w:pPr>
      <w:r w:rsidRPr="00026338">
        <w:rPr>
          <w:b/>
          <w:bCs/>
        </w:rPr>
        <w:t>Features of Uber Mode</w:t>
      </w:r>
    </w:p>
    <w:p w14:paraId="72BBA582" w14:textId="77777777" w:rsidR="0011362C" w:rsidRPr="00026338" w:rsidRDefault="0011362C" w:rsidP="0011362C">
      <w:pPr>
        <w:numPr>
          <w:ilvl w:val="0"/>
          <w:numId w:val="8"/>
        </w:numPr>
      </w:pPr>
      <w:r w:rsidRPr="00026338">
        <w:rPr>
          <w:b/>
          <w:bCs/>
        </w:rPr>
        <w:t>Simplified Development and Testing</w:t>
      </w:r>
      <w:r w:rsidRPr="00026338">
        <w:t>:</w:t>
      </w:r>
    </w:p>
    <w:p w14:paraId="23C959D9" w14:textId="77777777" w:rsidR="0011362C" w:rsidRPr="00026338" w:rsidRDefault="0011362C" w:rsidP="0011362C">
      <w:pPr>
        <w:numPr>
          <w:ilvl w:val="1"/>
          <w:numId w:val="8"/>
        </w:numPr>
      </w:pPr>
      <w:r w:rsidRPr="00026338">
        <w:t>It is easy to test Spark code in a local environment without needing to set up a full Spark cluster.</w:t>
      </w:r>
    </w:p>
    <w:p w14:paraId="7E88A9C7" w14:textId="77777777" w:rsidR="0011362C" w:rsidRPr="00026338" w:rsidRDefault="0011362C" w:rsidP="0011362C">
      <w:pPr>
        <w:numPr>
          <w:ilvl w:val="1"/>
          <w:numId w:val="8"/>
        </w:numPr>
      </w:pPr>
      <w:r w:rsidRPr="00026338">
        <w:t>Useful for small-scale jobs, debugging, and experimentation.</w:t>
      </w:r>
    </w:p>
    <w:p w14:paraId="5BE6303A" w14:textId="77777777" w:rsidR="0011362C" w:rsidRPr="00026338" w:rsidRDefault="0011362C" w:rsidP="0011362C">
      <w:pPr>
        <w:numPr>
          <w:ilvl w:val="0"/>
          <w:numId w:val="8"/>
        </w:numPr>
      </w:pPr>
      <w:r w:rsidRPr="00026338">
        <w:rPr>
          <w:b/>
          <w:bCs/>
        </w:rPr>
        <w:t>Parallelism on Local Resources</w:t>
      </w:r>
      <w:r w:rsidRPr="00026338">
        <w:t>:</w:t>
      </w:r>
    </w:p>
    <w:p w14:paraId="28D50181" w14:textId="77777777" w:rsidR="0011362C" w:rsidRPr="00026338" w:rsidRDefault="0011362C" w:rsidP="0011362C">
      <w:pPr>
        <w:numPr>
          <w:ilvl w:val="1"/>
          <w:numId w:val="8"/>
        </w:numPr>
      </w:pPr>
      <w:r w:rsidRPr="00026338">
        <w:t xml:space="preserve">Despite running on a single machine, Uber Mode can still take advantage of </w:t>
      </w:r>
      <w:r w:rsidRPr="00026338">
        <w:rPr>
          <w:b/>
          <w:bCs/>
        </w:rPr>
        <w:t>parallelism</w:t>
      </w:r>
      <w:r w:rsidRPr="00026338">
        <w:t xml:space="preserve"> by using multiple CPU cores to run tasks in parallel (depending on the number of available cores on the machine).</w:t>
      </w:r>
    </w:p>
    <w:p w14:paraId="0EA782F0" w14:textId="77777777" w:rsidR="0011362C" w:rsidRPr="00026338" w:rsidRDefault="0011362C" w:rsidP="0011362C">
      <w:pPr>
        <w:numPr>
          <w:ilvl w:val="0"/>
          <w:numId w:val="8"/>
        </w:numPr>
      </w:pPr>
      <w:r w:rsidRPr="00026338">
        <w:rPr>
          <w:b/>
          <w:bCs/>
        </w:rPr>
        <w:t>No Need for a Cluster Manager</w:t>
      </w:r>
      <w:r w:rsidRPr="00026338">
        <w:t>:</w:t>
      </w:r>
    </w:p>
    <w:p w14:paraId="4B56F931" w14:textId="77777777" w:rsidR="0011362C" w:rsidRPr="00026338" w:rsidRDefault="0011362C" w:rsidP="0011362C">
      <w:pPr>
        <w:numPr>
          <w:ilvl w:val="1"/>
          <w:numId w:val="8"/>
        </w:numPr>
      </w:pPr>
      <w:r w:rsidRPr="00026338">
        <w:t xml:space="preserve">Spark in Uber Mode operates </w:t>
      </w:r>
      <w:r w:rsidRPr="00026338">
        <w:rPr>
          <w:b/>
          <w:bCs/>
        </w:rPr>
        <w:t>without</w:t>
      </w:r>
      <w:r w:rsidRPr="00026338">
        <w:t xml:space="preserve"> a cluster manager, simplifying the setup process for developers.</w:t>
      </w:r>
    </w:p>
    <w:p w14:paraId="62A2BBFE" w14:textId="77777777" w:rsidR="0011362C" w:rsidRPr="00026338" w:rsidRDefault="0011362C" w:rsidP="0011362C">
      <w:pPr>
        <w:numPr>
          <w:ilvl w:val="0"/>
          <w:numId w:val="8"/>
        </w:numPr>
      </w:pPr>
      <w:r w:rsidRPr="00026338">
        <w:rPr>
          <w:b/>
          <w:bCs/>
        </w:rPr>
        <w:t>Low Overhead</w:t>
      </w:r>
      <w:r w:rsidRPr="00026338">
        <w:t>:</w:t>
      </w:r>
    </w:p>
    <w:p w14:paraId="1812EE65" w14:textId="77777777" w:rsidR="0011362C" w:rsidRPr="00026338" w:rsidRDefault="0011362C" w:rsidP="0011362C">
      <w:pPr>
        <w:numPr>
          <w:ilvl w:val="1"/>
          <w:numId w:val="8"/>
        </w:numPr>
      </w:pPr>
      <w:r w:rsidRPr="00026338">
        <w:lastRenderedPageBreak/>
        <w:t>It avoids the overhead of network communication and inter-node coordination, which can be an advantage in environments where you don’t need distributed execution.</w:t>
      </w:r>
    </w:p>
    <w:p w14:paraId="29505A7B" w14:textId="77777777" w:rsidR="0011362C" w:rsidRPr="00026338" w:rsidRDefault="0011362C" w:rsidP="0011362C">
      <w:pPr>
        <w:numPr>
          <w:ilvl w:val="0"/>
          <w:numId w:val="8"/>
        </w:numPr>
      </w:pPr>
      <w:r w:rsidRPr="00026338">
        <w:rPr>
          <w:b/>
          <w:bCs/>
        </w:rPr>
        <w:t>Great for Small Jobs</w:t>
      </w:r>
      <w:r w:rsidRPr="00026338">
        <w:t>:</w:t>
      </w:r>
    </w:p>
    <w:p w14:paraId="0AABE698" w14:textId="77777777" w:rsidR="0011362C" w:rsidRPr="00026338" w:rsidRDefault="0011362C" w:rsidP="0011362C">
      <w:pPr>
        <w:numPr>
          <w:ilvl w:val="1"/>
          <w:numId w:val="8"/>
        </w:numPr>
      </w:pPr>
      <w:r w:rsidRPr="00026338">
        <w:t>Ideal for jobs that don't require the distributed scale of a full Spark cluster (for example, small datasets or jobs that don't take advantage of distributed data storage).</w:t>
      </w:r>
    </w:p>
    <w:p w14:paraId="7FBA1AC0" w14:textId="77777777" w:rsidR="0011362C" w:rsidRPr="00026338" w:rsidRDefault="0011362C" w:rsidP="0011362C">
      <w:pPr>
        <w:rPr>
          <w:b/>
          <w:bCs/>
        </w:rPr>
      </w:pPr>
      <w:r w:rsidRPr="00026338">
        <w:rPr>
          <w:b/>
          <w:bCs/>
        </w:rPr>
        <w:t>Limitations of Uber Mode</w:t>
      </w:r>
    </w:p>
    <w:p w14:paraId="21A1272C" w14:textId="77777777" w:rsidR="0011362C" w:rsidRPr="00026338" w:rsidRDefault="0011362C" w:rsidP="0011362C">
      <w:pPr>
        <w:numPr>
          <w:ilvl w:val="0"/>
          <w:numId w:val="9"/>
        </w:numPr>
      </w:pPr>
      <w:r w:rsidRPr="00026338">
        <w:rPr>
          <w:b/>
          <w:bCs/>
        </w:rPr>
        <w:t>Not Scalable</w:t>
      </w:r>
      <w:r w:rsidRPr="00026338">
        <w:t>:</w:t>
      </w:r>
    </w:p>
    <w:p w14:paraId="3E687A5B" w14:textId="77777777" w:rsidR="0011362C" w:rsidRPr="00026338" w:rsidRDefault="0011362C" w:rsidP="0011362C">
      <w:pPr>
        <w:numPr>
          <w:ilvl w:val="1"/>
          <w:numId w:val="9"/>
        </w:numPr>
      </w:pPr>
      <w:r w:rsidRPr="00026338">
        <w:t>Uber Mode is not scalable, as everything runs on a single machine. It does not have the distributed computing power required for large-scale data processing, and it is limited by the hardware of that single machine.</w:t>
      </w:r>
    </w:p>
    <w:p w14:paraId="492AD7D0" w14:textId="77777777" w:rsidR="0011362C" w:rsidRPr="00026338" w:rsidRDefault="0011362C" w:rsidP="0011362C">
      <w:pPr>
        <w:numPr>
          <w:ilvl w:val="0"/>
          <w:numId w:val="9"/>
        </w:numPr>
      </w:pPr>
      <w:r w:rsidRPr="00026338">
        <w:rPr>
          <w:b/>
          <w:bCs/>
        </w:rPr>
        <w:t>Memory and CPU Limitations</w:t>
      </w:r>
      <w:r w:rsidRPr="00026338">
        <w:t>:</w:t>
      </w:r>
    </w:p>
    <w:p w14:paraId="0BA62FD7" w14:textId="77777777" w:rsidR="0011362C" w:rsidRPr="00026338" w:rsidRDefault="0011362C" w:rsidP="0011362C">
      <w:pPr>
        <w:numPr>
          <w:ilvl w:val="1"/>
          <w:numId w:val="9"/>
        </w:numPr>
      </w:pPr>
      <w:r w:rsidRPr="00026338">
        <w:t xml:space="preserve">Since everything is running locally, </w:t>
      </w:r>
      <w:r w:rsidRPr="00026338">
        <w:rPr>
          <w:b/>
          <w:bCs/>
        </w:rPr>
        <w:t>memory</w:t>
      </w:r>
      <w:r w:rsidRPr="00026338">
        <w:t xml:space="preserve"> and </w:t>
      </w:r>
      <w:r w:rsidRPr="00026338">
        <w:rPr>
          <w:b/>
          <w:bCs/>
        </w:rPr>
        <w:t>CPU</w:t>
      </w:r>
      <w:r w:rsidRPr="00026338">
        <w:t xml:space="preserve"> resources are restricted to what the local machine can handle.</w:t>
      </w:r>
    </w:p>
    <w:p w14:paraId="01860674" w14:textId="77777777" w:rsidR="0011362C" w:rsidRPr="00026338" w:rsidRDefault="0011362C" w:rsidP="0011362C">
      <w:pPr>
        <w:numPr>
          <w:ilvl w:val="1"/>
          <w:numId w:val="9"/>
        </w:numPr>
      </w:pPr>
      <w:r w:rsidRPr="00026338">
        <w:t>Spark’s default in-memory processing, especially with large datasets, can easily exceed local resources.</w:t>
      </w:r>
    </w:p>
    <w:p w14:paraId="0DB23E3A" w14:textId="77777777" w:rsidR="0011362C" w:rsidRPr="00026338" w:rsidRDefault="0011362C" w:rsidP="0011362C">
      <w:pPr>
        <w:numPr>
          <w:ilvl w:val="0"/>
          <w:numId w:val="9"/>
        </w:numPr>
      </w:pPr>
      <w:r w:rsidRPr="00026338">
        <w:rPr>
          <w:b/>
          <w:bCs/>
        </w:rPr>
        <w:t>Not Suitable for Large Jobs</w:t>
      </w:r>
      <w:r w:rsidRPr="00026338">
        <w:t>:</w:t>
      </w:r>
    </w:p>
    <w:p w14:paraId="0A09DF63" w14:textId="77777777" w:rsidR="0011362C" w:rsidRPr="00026338" w:rsidRDefault="0011362C" w:rsidP="0011362C">
      <w:pPr>
        <w:numPr>
          <w:ilvl w:val="1"/>
          <w:numId w:val="9"/>
        </w:numPr>
      </w:pPr>
      <w:r w:rsidRPr="00026338">
        <w:t>This mode is only practical for small jobs, like testing or running smaller datasets. Large-scale data processing jobs will fail to perform or crash due to memory overflow or CPU bottlenecks on a single machine.</w:t>
      </w:r>
    </w:p>
    <w:p w14:paraId="37CB8D4E" w14:textId="77777777" w:rsidR="0011362C" w:rsidRPr="00026338" w:rsidRDefault="0011362C" w:rsidP="0011362C">
      <w:pPr>
        <w:numPr>
          <w:ilvl w:val="0"/>
          <w:numId w:val="9"/>
        </w:numPr>
      </w:pPr>
      <w:r w:rsidRPr="00026338">
        <w:rPr>
          <w:b/>
          <w:bCs/>
        </w:rPr>
        <w:t>Single-Point Failure</w:t>
      </w:r>
      <w:r w:rsidRPr="00026338">
        <w:t>:</w:t>
      </w:r>
    </w:p>
    <w:p w14:paraId="16F8AB3D" w14:textId="77777777" w:rsidR="0011362C" w:rsidRPr="00026338" w:rsidRDefault="0011362C" w:rsidP="0011362C">
      <w:pPr>
        <w:numPr>
          <w:ilvl w:val="1"/>
          <w:numId w:val="9"/>
        </w:numPr>
      </w:pPr>
      <w:r w:rsidRPr="00026338">
        <w:t>Running everything on one machine means if that machine fails, the entire job execution is interrupted. This is in contrast to distributed execution where jobs can continue even if one node fails.</w:t>
      </w:r>
    </w:p>
    <w:p w14:paraId="5CCE004D" w14:textId="77777777" w:rsidR="0011362C" w:rsidRPr="00026338" w:rsidRDefault="0011362C" w:rsidP="0011362C">
      <w:pPr>
        <w:rPr>
          <w:b/>
          <w:bCs/>
        </w:rPr>
      </w:pPr>
      <w:r w:rsidRPr="00026338">
        <w:rPr>
          <w:b/>
          <w:bCs/>
        </w:rPr>
        <w:t>When to Use Uber Mode</w:t>
      </w:r>
    </w:p>
    <w:p w14:paraId="65EE6C34" w14:textId="77777777" w:rsidR="0011362C" w:rsidRPr="00026338" w:rsidRDefault="0011362C" w:rsidP="0011362C">
      <w:pPr>
        <w:numPr>
          <w:ilvl w:val="0"/>
          <w:numId w:val="10"/>
        </w:numPr>
      </w:pPr>
      <w:r w:rsidRPr="00026338">
        <w:rPr>
          <w:b/>
          <w:bCs/>
        </w:rPr>
        <w:t>Development</w:t>
      </w:r>
      <w:r w:rsidRPr="00026338">
        <w:t>: When developing Spark applications, Uber Mode allows developers to test code and debug in a local environment without setting up a full cluster.</w:t>
      </w:r>
    </w:p>
    <w:p w14:paraId="06B9E5C1" w14:textId="77777777" w:rsidR="0011362C" w:rsidRPr="00026338" w:rsidRDefault="0011362C" w:rsidP="0011362C">
      <w:pPr>
        <w:numPr>
          <w:ilvl w:val="0"/>
          <w:numId w:val="10"/>
        </w:numPr>
      </w:pPr>
      <w:r w:rsidRPr="00026338">
        <w:rPr>
          <w:b/>
          <w:bCs/>
        </w:rPr>
        <w:t>Prototyping</w:t>
      </w:r>
      <w:r w:rsidRPr="00026338">
        <w:t>: Quick experimentation or prototyping of Spark jobs can be done easily in Uber Mode.</w:t>
      </w:r>
    </w:p>
    <w:p w14:paraId="24AFCEF1" w14:textId="77777777" w:rsidR="0011362C" w:rsidRPr="00026338" w:rsidRDefault="0011362C" w:rsidP="0011362C">
      <w:pPr>
        <w:numPr>
          <w:ilvl w:val="0"/>
          <w:numId w:val="10"/>
        </w:numPr>
      </w:pPr>
      <w:r w:rsidRPr="00026338">
        <w:rPr>
          <w:b/>
          <w:bCs/>
        </w:rPr>
        <w:t>Small-scale Jobs</w:t>
      </w:r>
      <w:r w:rsidRPr="00026338">
        <w:t>: If your data is small enough to be processed on a single machine (e.g., for batch processing, small datasets), Uber Mode can be an efficient option.</w:t>
      </w:r>
    </w:p>
    <w:p w14:paraId="07A2C560" w14:textId="77777777" w:rsidR="0011362C" w:rsidRPr="00026338" w:rsidRDefault="0011362C" w:rsidP="0011362C">
      <w:pPr>
        <w:rPr>
          <w:b/>
          <w:bCs/>
        </w:rPr>
      </w:pPr>
      <w:r w:rsidRPr="00026338">
        <w:rPr>
          <w:b/>
          <w:bCs/>
        </w:rPr>
        <w:t>Uber Mode vs. Other Execution Modes (Standalone, YARN, Mesos)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3"/>
        <w:gridCol w:w="2218"/>
        <w:gridCol w:w="1802"/>
        <w:gridCol w:w="1814"/>
        <w:gridCol w:w="1829"/>
      </w:tblGrid>
      <w:tr w:rsidR="0011362C" w:rsidRPr="00026338" w14:paraId="24E2067C" w14:textId="77777777" w:rsidTr="00A90186">
        <w:trPr>
          <w:tblHeader/>
          <w:tblCellSpacing w:w="15" w:type="dxa"/>
        </w:trPr>
        <w:tc>
          <w:tcPr>
            <w:tcW w:w="0" w:type="auto"/>
            <w:vAlign w:val="center"/>
            <w:hideMark/>
          </w:tcPr>
          <w:p w14:paraId="0A7AB4D7" w14:textId="77777777" w:rsidR="0011362C" w:rsidRPr="00026338" w:rsidRDefault="0011362C" w:rsidP="00A90186">
            <w:pPr>
              <w:rPr>
                <w:b/>
                <w:bCs/>
              </w:rPr>
            </w:pPr>
            <w:r w:rsidRPr="00026338">
              <w:rPr>
                <w:b/>
                <w:bCs/>
              </w:rPr>
              <w:t>Feature</w:t>
            </w:r>
          </w:p>
        </w:tc>
        <w:tc>
          <w:tcPr>
            <w:tcW w:w="0" w:type="auto"/>
            <w:vAlign w:val="center"/>
            <w:hideMark/>
          </w:tcPr>
          <w:p w14:paraId="20786217" w14:textId="77777777" w:rsidR="0011362C" w:rsidRPr="00026338" w:rsidRDefault="0011362C" w:rsidP="00A90186">
            <w:pPr>
              <w:rPr>
                <w:b/>
                <w:bCs/>
              </w:rPr>
            </w:pPr>
            <w:r w:rsidRPr="00026338">
              <w:rPr>
                <w:b/>
                <w:bCs/>
              </w:rPr>
              <w:t>Uber Mode</w:t>
            </w:r>
          </w:p>
        </w:tc>
        <w:tc>
          <w:tcPr>
            <w:tcW w:w="0" w:type="auto"/>
            <w:vAlign w:val="center"/>
            <w:hideMark/>
          </w:tcPr>
          <w:p w14:paraId="4557D8DB" w14:textId="77777777" w:rsidR="0011362C" w:rsidRPr="00026338" w:rsidRDefault="0011362C" w:rsidP="00A90186">
            <w:pPr>
              <w:rPr>
                <w:b/>
                <w:bCs/>
              </w:rPr>
            </w:pPr>
            <w:r w:rsidRPr="00026338">
              <w:rPr>
                <w:b/>
                <w:bCs/>
              </w:rPr>
              <w:t>Standalone Mode</w:t>
            </w:r>
          </w:p>
        </w:tc>
        <w:tc>
          <w:tcPr>
            <w:tcW w:w="0" w:type="auto"/>
            <w:vAlign w:val="center"/>
            <w:hideMark/>
          </w:tcPr>
          <w:p w14:paraId="562734DB" w14:textId="77777777" w:rsidR="0011362C" w:rsidRPr="00026338" w:rsidRDefault="0011362C" w:rsidP="00A90186">
            <w:pPr>
              <w:rPr>
                <w:b/>
                <w:bCs/>
              </w:rPr>
            </w:pPr>
            <w:r w:rsidRPr="00026338">
              <w:rPr>
                <w:b/>
                <w:bCs/>
              </w:rPr>
              <w:t>YARN (Hadoop)</w:t>
            </w:r>
          </w:p>
        </w:tc>
        <w:tc>
          <w:tcPr>
            <w:tcW w:w="0" w:type="auto"/>
            <w:vAlign w:val="center"/>
            <w:hideMark/>
          </w:tcPr>
          <w:p w14:paraId="39239398" w14:textId="77777777" w:rsidR="0011362C" w:rsidRPr="00026338" w:rsidRDefault="0011362C" w:rsidP="00A90186">
            <w:pPr>
              <w:rPr>
                <w:b/>
                <w:bCs/>
              </w:rPr>
            </w:pPr>
            <w:r w:rsidRPr="00026338">
              <w:rPr>
                <w:b/>
                <w:bCs/>
              </w:rPr>
              <w:t>Mesos</w:t>
            </w:r>
          </w:p>
        </w:tc>
      </w:tr>
      <w:tr w:rsidR="0011362C" w:rsidRPr="00026338" w14:paraId="65CFA85B" w14:textId="77777777" w:rsidTr="00A90186">
        <w:trPr>
          <w:tblCellSpacing w:w="15" w:type="dxa"/>
        </w:trPr>
        <w:tc>
          <w:tcPr>
            <w:tcW w:w="0" w:type="auto"/>
            <w:vAlign w:val="center"/>
            <w:hideMark/>
          </w:tcPr>
          <w:p w14:paraId="0E1F9BD7" w14:textId="77777777" w:rsidR="0011362C" w:rsidRPr="00026338" w:rsidRDefault="0011362C" w:rsidP="00A90186">
            <w:r w:rsidRPr="00026338">
              <w:rPr>
                <w:b/>
                <w:bCs/>
              </w:rPr>
              <w:t>Cluster Manager</w:t>
            </w:r>
          </w:p>
        </w:tc>
        <w:tc>
          <w:tcPr>
            <w:tcW w:w="0" w:type="auto"/>
            <w:vAlign w:val="center"/>
            <w:hideMark/>
          </w:tcPr>
          <w:p w14:paraId="6DAA43F2" w14:textId="77777777" w:rsidR="0011362C" w:rsidRPr="00026338" w:rsidRDefault="0011362C" w:rsidP="00A90186">
            <w:r w:rsidRPr="00026338">
              <w:t>No Cluster Manager</w:t>
            </w:r>
          </w:p>
        </w:tc>
        <w:tc>
          <w:tcPr>
            <w:tcW w:w="0" w:type="auto"/>
            <w:vAlign w:val="center"/>
            <w:hideMark/>
          </w:tcPr>
          <w:p w14:paraId="37FD87A3" w14:textId="77777777" w:rsidR="0011362C" w:rsidRPr="00026338" w:rsidRDefault="0011362C" w:rsidP="00A90186">
            <w:r w:rsidRPr="00026338">
              <w:t>Spark’s own standalone cluster</w:t>
            </w:r>
          </w:p>
        </w:tc>
        <w:tc>
          <w:tcPr>
            <w:tcW w:w="0" w:type="auto"/>
            <w:vAlign w:val="center"/>
            <w:hideMark/>
          </w:tcPr>
          <w:p w14:paraId="14494146" w14:textId="77777777" w:rsidR="0011362C" w:rsidRPr="00026338" w:rsidRDefault="0011362C" w:rsidP="00A90186">
            <w:r w:rsidRPr="00026338">
              <w:t>YARN Resource Manager</w:t>
            </w:r>
          </w:p>
        </w:tc>
        <w:tc>
          <w:tcPr>
            <w:tcW w:w="0" w:type="auto"/>
            <w:vAlign w:val="center"/>
            <w:hideMark/>
          </w:tcPr>
          <w:p w14:paraId="5959D1BA" w14:textId="77777777" w:rsidR="0011362C" w:rsidRPr="00026338" w:rsidRDefault="0011362C" w:rsidP="00A90186">
            <w:r w:rsidRPr="00026338">
              <w:t>Mesos Resource Manager</w:t>
            </w:r>
          </w:p>
        </w:tc>
      </w:tr>
      <w:tr w:rsidR="0011362C" w:rsidRPr="00026338" w14:paraId="5187D02B" w14:textId="77777777" w:rsidTr="00A90186">
        <w:trPr>
          <w:tblCellSpacing w:w="15" w:type="dxa"/>
        </w:trPr>
        <w:tc>
          <w:tcPr>
            <w:tcW w:w="0" w:type="auto"/>
            <w:vAlign w:val="center"/>
            <w:hideMark/>
          </w:tcPr>
          <w:p w14:paraId="6A7A9874" w14:textId="77777777" w:rsidR="0011362C" w:rsidRPr="00026338" w:rsidRDefault="0011362C" w:rsidP="00A90186">
            <w:r w:rsidRPr="00026338">
              <w:rPr>
                <w:b/>
                <w:bCs/>
              </w:rPr>
              <w:lastRenderedPageBreak/>
              <w:t>Deployment</w:t>
            </w:r>
          </w:p>
        </w:tc>
        <w:tc>
          <w:tcPr>
            <w:tcW w:w="0" w:type="auto"/>
            <w:vAlign w:val="center"/>
            <w:hideMark/>
          </w:tcPr>
          <w:p w14:paraId="7C377B78" w14:textId="77777777" w:rsidR="0011362C" w:rsidRPr="00026338" w:rsidRDefault="0011362C" w:rsidP="00A90186">
            <w:r w:rsidRPr="00026338">
              <w:t>Single node (Local mode)</w:t>
            </w:r>
          </w:p>
        </w:tc>
        <w:tc>
          <w:tcPr>
            <w:tcW w:w="0" w:type="auto"/>
            <w:vAlign w:val="center"/>
            <w:hideMark/>
          </w:tcPr>
          <w:p w14:paraId="7788A8EB" w14:textId="77777777" w:rsidR="0011362C" w:rsidRPr="00026338" w:rsidRDefault="0011362C" w:rsidP="00A90186">
            <w:r w:rsidRPr="00026338">
              <w:t>Cluster of Spark workers</w:t>
            </w:r>
          </w:p>
        </w:tc>
        <w:tc>
          <w:tcPr>
            <w:tcW w:w="0" w:type="auto"/>
            <w:vAlign w:val="center"/>
            <w:hideMark/>
          </w:tcPr>
          <w:p w14:paraId="50C5492A" w14:textId="77777777" w:rsidR="0011362C" w:rsidRPr="00026338" w:rsidRDefault="0011362C" w:rsidP="00A90186">
            <w:r w:rsidRPr="00026338">
              <w:t>Distributed, managed by YARN</w:t>
            </w:r>
          </w:p>
        </w:tc>
        <w:tc>
          <w:tcPr>
            <w:tcW w:w="0" w:type="auto"/>
            <w:vAlign w:val="center"/>
            <w:hideMark/>
          </w:tcPr>
          <w:p w14:paraId="3B94AB99" w14:textId="77777777" w:rsidR="0011362C" w:rsidRPr="00026338" w:rsidRDefault="0011362C" w:rsidP="00A90186">
            <w:r w:rsidRPr="00026338">
              <w:t>Distributed, managed by Mesos</w:t>
            </w:r>
          </w:p>
        </w:tc>
      </w:tr>
      <w:tr w:rsidR="0011362C" w:rsidRPr="00026338" w14:paraId="08595AEC" w14:textId="77777777" w:rsidTr="00A90186">
        <w:trPr>
          <w:tblCellSpacing w:w="15" w:type="dxa"/>
        </w:trPr>
        <w:tc>
          <w:tcPr>
            <w:tcW w:w="0" w:type="auto"/>
            <w:vAlign w:val="center"/>
            <w:hideMark/>
          </w:tcPr>
          <w:p w14:paraId="6249D550" w14:textId="77777777" w:rsidR="0011362C" w:rsidRPr="00026338" w:rsidRDefault="0011362C" w:rsidP="00A90186">
            <w:r w:rsidRPr="00026338">
              <w:rPr>
                <w:b/>
                <w:bCs/>
              </w:rPr>
              <w:t>Parallelism</w:t>
            </w:r>
          </w:p>
        </w:tc>
        <w:tc>
          <w:tcPr>
            <w:tcW w:w="0" w:type="auto"/>
            <w:vAlign w:val="center"/>
            <w:hideMark/>
          </w:tcPr>
          <w:p w14:paraId="45895A25" w14:textId="77777777" w:rsidR="0011362C" w:rsidRPr="00026338" w:rsidRDefault="0011362C" w:rsidP="00A90186">
            <w:r w:rsidRPr="00026338">
              <w:t>Limited to local resources (single machine)</w:t>
            </w:r>
          </w:p>
        </w:tc>
        <w:tc>
          <w:tcPr>
            <w:tcW w:w="0" w:type="auto"/>
            <w:vAlign w:val="center"/>
            <w:hideMark/>
          </w:tcPr>
          <w:p w14:paraId="41540F7D" w14:textId="77777777" w:rsidR="0011362C" w:rsidRPr="00026338" w:rsidRDefault="0011362C" w:rsidP="00A90186">
            <w:r w:rsidRPr="00026338">
              <w:t>Distributed across cluster nodes</w:t>
            </w:r>
          </w:p>
        </w:tc>
        <w:tc>
          <w:tcPr>
            <w:tcW w:w="0" w:type="auto"/>
            <w:vAlign w:val="center"/>
            <w:hideMark/>
          </w:tcPr>
          <w:p w14:paraId="50E30447" w14:textId="77777777" w:rsidR="0011362C" w:rsidRPr="00026338" w:rsidRDefault="0011362C" w:rsidP="00A90186">
            <w:r w:rsidRPr="00026338">
              <w:t>Distributed across multiple nodes</w:t>
            </w:r>
          </w:p>
        </w:tc>
        <w:tc>
          <w:tcPr>
            <w:tcW w:w="0" w:type="auto"/>
            <w:vAlign w:val="center"/>
            <w:hideMark/>
          </w:tcPr>
          <w:p w14:paraId="3027F7C7" w14:textId="77777777" w:rsidR="0011362C" w:rsidRPr="00026338" w:rsidRDefault="0011362C" w:rsidP="00A90186">
            <w:r w:rsidRPr="00026338">
              <w:t>Distributed across multiple nodes</w:t>
            </w:r>
          </w:p>
        </w:tc>
      </w:tr>
      <w:tr w:rsidR="0011362C" w:rsidRPr="00026338" w14:paraId="6ECD6163" w14:textId="77777777" w:rsidTr="00A90186">
        <w:trPr>
          <w:tblCellSpacing w:w="15" w:type="dxa"/>
        </w:trPr>
        <w:tc>
          <w:tcPr>
            <w:tcW w:w="0" w:type="auto"/>
            <w:vAlign w:val="center"/>
            <w:hideMark/>
          </w:tcPr>
          <w:p w14:paraId="6701CA1A" w14:textId="77777777" w:rsidR="0011362C" w:rsidRPr="00026338" w:rsidRDefault="0011362C" w:rsidP="00A90186">
            <w:r w:rsidRPr="00026338">
              <w:rPr>
                <w:b/>
                <w:bCs/>
              </w:rPr>
              <w:t>Scalability</w:t>
            </w:r>
          </w:p>
        </w:tc>
        <w:tc>
          <w:tcPr>
            <w:tcW w:w="0" w:type="auto"/>
            <w:vAlign w:val="center"/>
            <w:hideMark/>
          </w:tcPr>
          <w:p w14:paraId="4AB33464" w14:textId="77777777" w:rsidR="0011362C" w:rsidRPr="00026338" w:rsidRDefault="0011362C" w:rsidP="00A90186">
            <w:r w:rsidRPr="00026338">
              <w:t>Not scalable (limited by local resources)</w:t>
            </w:r>
          </w:p>
        </w:tc>
        <w:tc>
          <w:tcPr>
            <w:tcW w:w="0" w:type="auto"/>
            <w:vAlign w:val="center"/>
            <w:hideMark/>
          </w:tcPr>
          <w:p w14:paraId="57EDBE36" w14:textId="77777777" w:rsidR="0011362C" w:rsidRPr="00026338" w:rsidRDefault="0011362C" w:rsidP="00A90186">
            <w:r w:rsidRPr="00026338">
              <w:t>Scalable, limited by cluster size</w:t>
            </w:r>
          </w:p>
        </w:tc>
        <w:tc>
          <w:tcPr>
            <w:tcW w:w="0" w:type="auto"/>
            <w:vAlign w:val="center"/>
            <w:hideMark/>
          </w:tcPr>
          <w:p w14:paraId="56A70E4F" w14:textId="77777777" w:rsidR="0011362C" w:rsidRPr="00026338" w:rsidRDefault="0011362C" w:rsidP="00A90186">
            <w:r w:rsidRPr="00026338">
              <w:t>Highly scalable</w:t>
            </w:r>
          </w:p>
        </w:tc>
        <w:tc>
          <w:tcPr>
            <w:tcW w:w="0" w:type="auto"/>
            <w:vAlign w:val="center"/>
            <w:hideMark/>
          </w:tcPr>
          <w:p w14:paraId="61DCCDBB" w14:textId="77777777" w:rsidR="0011362C" w:rsidRPr="00026338" w:rsidRDefault="0011362C" w:rsidP="00A90186">
            <w:r w:rsidRPr="00026338">
              <w:t>Highly scalable</w:t>
            </w:r>
          </w:p>
        </w:tc>
      </w:tr>
      <w:tr w:rsidR="0011362C" w:rsidRPr="00026338" w14:paraId="0DD2BCB7" w14:textId="77777777" w:rsidTr="00A90186">
        <w:trPr>
          <w:tblCellSpacing w:w="15" w:type="dxa"/>
        </w:trPr>
        <w:tc>
          <w:tcPr>
            <w:tcW w:w="0" w:type="auto"/>
            <w:vAlign w:val="center"/>
            <w:hideMark/>
          </w:tcPr>
          <w:p w14:paraId="581E06BA" w14:textId="77777777" w:rsidR="0011362C" w:rsidRPr="00026338" w:rsidRDefault="0011362C" w:rsidP="00A90186">
            <w:r w:rsidRPr="00026338">
              <w:rPr>
                <w:b/>
                <w:bCs/>
              </w:rPr>
              <w:t>Fault Tolerance</w:t>
            </w:r>
          </w:p>
        </w:tc>
        <w:tc>
          <w:tcPr>
            <w:tcW w:w="0" w:type="auto"/>
            <w:vAlign w:val="center"/>
            <w:hideMark/>
          </w:tcPr>
          <w:p w14:paraId="12F4FFD7" w14:textId="77777777" w:rsidR="0011362C" w:rsidRPr="00026338" w:rsidRDefault="0011362C" w:rsidP="00A90186">
            <w:r w:rsidRPr="00026338">
              <w:t>Single point of failure</w:t>
            </w:r>
          </w:p>
        </w:tc>
        <w:tc>
          <w:tcPr>
            <w:tcW w:w="0" w:type="auto"/>
            <w:vAlign w:val="center"/>
            <w:hideMark/>
          </w:tcPr>
          <w:p w14:paraId="5C078EA8" w14:textId="77777777" w:rsidR="0011362C" w:rsidRPr="00026338" w:rsidRDefault="0011362C" w:rsidP="00A90186">
            <w:r w:rsidRPr="00026338">
              <w:t>Limited (depends on Spark setup)</w:t>
            </w:r>
          </w:p>
        </w:tc>
        <w:tc>
          <w:tcPr>
            <w:tcW w:w="0" w:type="auto"/>
            <w:vAlign w:val="center"/>
            <w:hideMark/>
          </w:tcPr>
          <w:p w14:paraId="28F89BAC" w14:textId="77777777" w:rsidR="0011362C" w:rsidRPr="00026338" w:rsidRDefault="0011362C" w:rsidP="00A90186">
            <w:r w:rsidRPr="00026338">
              <w:t>Fault-tolerant, high availability</w:t>
            </w:r>
          </w:p>
        </w:tc>
        <w:tc>
          <w:tcPr>
            <w:tcW w:w="0" w:type="auto"/>
            <w:vAlign w:val="center"/>
            <w:hideMark/>
          </w:tcPr>
          <w:p w14:paraId="6478EAC0" w14:textId="77777777" w:rsidR="0011362C" w:rsidRPr="00026338" w:rsidRDefault="0011362C" w:rsidP="00A90186">
            <w:r w:rsidRPr="00026338">
              <w:t>Fault-tolerant, high availability</w:t>
            </w:r>
          </w:p>
        </w:tc>
      </w:tr>
      <w:tr w:rsidR="0011362C" w:rsidRPr="00026338" w14:paraId="7B7A37E7" w14:textId="77777777" w:rsidTr="00A90186">
        <w:trPr>
          <w:tblCellSpacing w:w="15" w:type="dxa"/>
        </w:trPr>
        <w:tc>
          <w:tcPr>
            <w:tcW w:w="0" w:type="auto"/>
            <w:vAlign w:val="center"/>
            <w:hideMark/>
          </w:tcPr>
          <w:p w14:paraId="689E80B6" w14:textId="77777777" w:rsidR="0011362C" w:rsidRPr="00026338" w:rsidRDefault="0011362C" w:rsidP="00A90186">
            <w:r w:rsidRPr="00026338">
              <w:rPr>
                <w:b/>
                <w:bCs/>
              </w:rPr>
              <w:t>Use Cases</w:t>
            </w:r>
          </w:p>
        </w:tc>
        <w:tc>
          <w:tcPr>
            <w:tcW w:w="0" w:type="auto"/>
            <w:vAlign w:val="center"/>
            <w:hideMark/>
          </w:tcPr>
          <w:p w14:paraId="23BCA3DB" w14:textId="77777777" w:rsidR="0011362C" w:rsidRPr="00026338" w:rsidRDefault="0011362C" w:rsidP="00A90186">
            <w:r w:rsidRPr="00026338">
              <w:t>Testing, development, small jobs</w:t>
            </w:r>
          </w:p>
        </w:tc>
        <w:tc>
          <w:tcPr>
            <w:tcW w:w="0" w:type="auto"/>
            <w:vAlign w:val="center"/>
            <w:hideMark/>
          </w:tcPr>
          <w:p w14:paraId="16E6C4F4" w14:textId="77777777" w:rsidR="0011362C" w:rsidRPr="00026338" w:rsidRDefault="0011362C" w:rsidP="00A90186">
            <w:r w:rsidRPr="00026338">
              <w:t>Small to medium-sized workloads</w:t>
            </w:r>
          </w:p>
        </w:tc>
        <w:tc>
          <w:tcPr>
            <w:tcW w:w="0" w:type="auto"/>
            <w:vAlign w:val="center"/>
            <w:hideMark/>
          </w:tcPr>
          <w:p w14:paraId="2E1E878E" w14:textId="77777777" w:rsidR="0011362C" w:rsidRPr="00026338" w:rsidRDefault="0011362C" w:rsidP="00A90186">
            <w:r w:rsidRPr="00026338">
              <w:t>Large-scale jobs, big data</w:t>
            </w:r>
          </w:p>
        </w:tc>
        <w:tc>
          <w:tcPr>
            <w:tcW w:w="0" w:type="auto"/>
            <w:vAlign w:val="center"/>
            <w:hideMark/>
          </w:tcPr>
          <w:p w14:paraId="64430DED" w14:textId="77777777" w:rsidR="0011362C" w:rsidRPr="00026338" w:rsidRDefault="0011362C" w:rsidP="00A90186">
            <w:r w:rsidRPr="00026338">
              <w:t>Large-scale jobs, big data</w:t>
            </w:r>
          </w:p>
        </w:tc>
      </w:tr>
    </w:tbl>
    <w:p w14:paraId="1ABF8DF5" w14:textId="77777777" w:rsidR="0011362C" w:rsidRPr="00026338" w:rsidRDefault="0011362C" w:rsidP="0011362C">
      <w:r w:rsidRPr="00026338">
        <w:pict w14:anchorId="6A111A28">
          <v:rect id="_x0000_i1057" style="width:0;height:1.5pt" o:hralign="center" o:hrstd="t" o:hr="t" fillcolor="#a0a0a0" stroked="f"/>
        </w:pict>
      </w:r>
    </w:p>
    <w:p w14:paraId="41B5BF5A" w14:textId="77777777" w:rsidR="0011362C" w:rsidRPr="00026338" w:rsidRDefault="0011362C" w:rsidP="0011362C">
      <w:pPr>
        <w:rPr>
          <w:b/>
          <w:bCs/>
        </w:rPr>
      </w:pPr>
      <w:r w:rsidRPr="00026338">
        <w:rPr>
          <w:b/>
          <w:bCs/>
        </w:rPr>
        <w:t>Conclusion</w:t>
      </w:r>
    </w:p>
    <w:p w14:paraId="747AC73E" w14:textId="77777777" w:rsidR="0011362C" w:rsidRPr="00026338" w:rsidRDefault="0011362C" w:rsidP="0011362C">
      <w:r w:rsidRPr="00026338">
        <w:t xml:space="preserve">Uber Mode is essentially a local, non-distributed mode for running Spark jobs. It is primarily useful for development, testing, and running small-scale jobs on a single machine. It offers simplicity and convenience but lacks the scalability, fault tolerance, and resource distribution capabilities that Spark provides in cluster-based modes like </w:t>
      </w:r>
      <w:r w:rsidRPr="00026338">
        <w:rPr>
          <w:b/>
          <w:bCs/>
        </w:rPr>
        <w:t>Standalone</w:t>
      </w:r>
      <w:r w:rsidRPr="00026338">
        <w:t xml:space="preserve">, </w:t>
      </w:r>
      <w:r w:rsidRPr="00026338">
        <w:rPr>
          <w:b/>
          <w:bCs/>
        </w:rPr>
        <w:t>YARN</w:t>
      </w:r>
      <w:r w:rsidRPr="00026338">
        <w:t xml:space="preserve">, or </w:t>
      </w:r>
      <w:r w:rsidRPr="00026338">
        <w:rPr>
          <w:b/>
          <w:bCs/>
        </w:rPr>
        <w:t>Mesos</w:t>
      </w:r>
      <w:r w:rsidRPr="00026338">
        <w:t>. For large-scale production workloads, you would typically rely on Spark running in a distributed cluster mode rather than Uber Mode.</w:t>
      </w:r>
    </w:p>
    <w:p w14:paraId="253A96C7" w14:textId="77777777" w:rsidR="0011362C" w:rsidRPr="00026338" w:rsidRDefault="0011362C" w:rsidP="0011362C"/>
    <w:p w14:paraId="53B71081" w14:textId="77777777" w:rsidR="0011362C" w:rsidRDefault="0011362C" w:rsidP="0011362C"/>
    <w:p w14:paraId="7D3DB94C" w14:textId="77777777" w:rsidR="00171D77" w:rsidRPr="00171D77" w:rsidRDefault="00171D77" w:rsidP="00171D77">
      <w:pPr>
        <w:rPr>
          <w:b/>
          <w:bCs/>
          <w:lang w:val="en"/>
        </w:rPr>
      </w:pPr>
      <w:r w:rsidRPr="00171D77">
        <w:rPr>
          <w:b/>
          <w:bCs/>
          <w:lang w:val="en"/>
        </w:rPr>
        <w:t>Handling Nulls in Apache Spark</w:t>
      </w:r>
    </w:p>
    <w:p w14:paraId="43FA8E52" w14:textId="77777777" w:rsidR="00171D77" w:rsidRPr="00171D77" w:rsidRDefault="00171D77" w:rsidP="00171D77">
      <w:pPr>
        <w:rPr>
          <w:lang w:val="en"/>
        </w:rPr>
      </w:pPr>
      <w:r w:rsidRPr="00171D77">
        <w:rPr>
          <w:lang w:val="en"/>
        </w:rPr>
        <w:t>Dealing with null values in Apache Spark is crucial for ensuring data quality, avoiding errors, and improving performance. Spark provides multiple ways to handle nulls, such as filtering, replacing, or imputing missing values.</w:t>
      </w:r>
    </w:p>
    <w:p w14:paraId="7E32C769" w14:textId="77777777" w:rsidR="00171D77" w:rsidRPr="00171D77" w:rsidRDefault="00171D77" w:rsidP="00171D77">
      <w:pPr>
        <w:rPr>
          <w:lang w:val="en"/>
        </w:rPr>
      </w:pPr>
    </w:p>
    <w:p w14:paraId="7D190F5C" w14:textId="77777777" w:rsidR="00171D77" w:rsidRPr="00171D77" w:rsidRDefault="00171D77" w:rsidP="00171D77">
      <w:pPr>
        <w:rPr>
          <w:b/>
          <w:bCs/>
          <w:lang w:val="en"/>
        </w:rPr>
      </w:pPr>
      <w:r w:rsidRPr="00171D77">
        <w:rPr>
          <w:b/>
          <w:bCs/>
          <w:lang w:val="en"/>
        </w:rPr>
        <w:t>1. Identifying Null Values</w:t>
      </w:r>
    </w:p>
    <w:p w14:paraId="456F4551" w14:textId="77777777" w:rsidR="00171D77" w:rsidRPr="00171D77" w:rsidRDefault="00171D77" w:rsidP="00171D77">
      <w:pPr>
        <w:rPr>
          <w:lang w:val="en"/>
        </w:rPr>
      </w:pPr>
      <w:r w:rsidRPr="00171D77">
        <w:rPr>
          <w:lang w:val="en"/>
        </w:rPr>
        <w:t>Before handling nulls, it's important to identify them. In Spark, null values appear as None in Python.</w:t>
      </w:r>
    </w:p>
    <w:p w14:paraId="58C308DE" w14:textId="4FEE8841" w:rsidR="00171D77" w:rsidRPr="00171D77" w:rsidRDefault="00171D77" w:rsidP="00171D77">
      <w:pPr>
        <w:rPr>
          <w:lang w:val="en"/>
        </w:rPr>
      </w:pPr>
      <w:r w:rsidRPr="00171D77">
        <w:rPr>
          <w:lang w:val="en"/>
        </w:rPr>
        <w:lastRenderedPageBreak/>
        <w:drawing>
          <wp:inline distT="0" distB="0" distL="0" distR="0" wp14:anchorId="654DF328" wp14:editId="409EC010">
            <wp:extent cx="5731510" cy="2521585"/>
            <wp:effectExtent l="0" t="0" r="2540" b="0"/>
            <wp:docPr id="17866057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521585"/>
                    </a:xfrm>
                    <a:prstGeom prst="rect">
                      <a:avLst/>
                    </a:prstGeom>
                    <a:noFill/>
                    <a:ln>
                      <a:noFill/>
                    </a:ln>
                  </pic:spPr>
                </pic:pic>
              </a:graphicData>
            </a:graphic>
          </wp:inline>
        </w:drawing>
      </w:r>
    </w:p>
    <w:p w14:paraId="4D3821B0" w14:textId="3F970459" w:rsidR="00171D77" w:rsidRPr="00171D77" w:rsidRDefault="00171D77" w:rsidP="00171D77">
      <w:pPr>
        <w:rPr>
          <w:lang w:val="en"/>
        </w:rPr>
      </w:pPr>
      <w:r w:rsidRPr="00171D77">
        <w:rPr>
          <w:lang w:val="en"/>
        </w:rPr>
        <w:drawing>
          <wp:inline distT="0" distB="0" distL="0" distR="0" wp14:anchorId="7A763373" wp14:editId="0D1D7ED2">
            <wp:extent cx="5731510" cy="2103120"/>
            <wp:effectExtent l="0" t="0" r="2540" b="0"/>
            <wp:docPr id="20728467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103120"/>
                    </a:xfrm>
                    <a:prstGeom prst="rect">
                      <a:avLst/>
                    </a:prstGeom>
                    <a:noFill/>
                    <a:ln>
                      <a:noFill/>
                    </a:ln>
                  </pic:spPr>
                </pic:pic>
              </a:graphicData>
            </a:graphic>
          </wp:inline>
        </w:drawing>
      </w:r>
    </w:p>
    <w:p w14:paraId="7D712C22" w14:textId="2E7101E8" w:rsidR="00171D77" w:rsidRPr="00171D77" w:rsidRDefault="00171D77" w:rsidP="00171D77">
      <w:pPr>
        <w:rPr>
          <w:lang w:val="en"/>
        </w:rPr>
      </w:pPr>
      <w:r w:rsidRPr="00171D77">
        <w:rPr>
          <w:lang w:val="en"/>
        </w:rPr>
        <w:drawing>
          <wp:inline distT="0" distB="0" distL="0" distR="0" wp14:anchorId="23A0AE87" wp14:editId="019EB552">
            <wp:extent cx="5731510" cy="2874645"/>
            <wp:effectExtent l="0" t="0" r="2540" b="1905"/>
            <wp:docPr id="3380570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74645"/>
                    </a:xfrm>
                    <a:prstGeom prst="rect">
                      <a:avLst/>
                    </a:prstGeom>
                    <a:noFill/>
                    <a:ln>
                      <a:noFill/>
                    </a:ln>
                  </pic:spPr>
                </pic:pic>
              </a:graphicData>
            </a:graphic>
          </wp:inline>
        </w:drawing>
      </w:r>
    </w:p>
    <w:p w14:paraId="79B71453" w14:textId="77777777" w:rsidR="00171D77" w:rsidRPr="00171D77" w:rsidRDefault="00171D77" w:rsidP="00171D77">
      <w:pPr>
        <w:rPr>
          <w:b/>
          <w:bCs/>
          <w:lang w:val="en"/>
        </w:rPr>
      </w:pPr>
      <w:r w:rsidRPr="00171D77">
        <w:rPr>
          <w:b/>
          <w:bCs/>
          <w:lang w:val="en"/>
        </w:rPr>
        <w:t>2. Filtering Out Null Values</w:t>
      </w:r>
    </w:p>
    <w:p w14:paraId="7F93BDA4" w14:textId="77777777" w:rsidR="00171D77" w:rsidRPr="00171D77" w:rsidRDefault="00171D77" w:rsidP="00171D77">
      <w:pPr>
        <w:rPr>
          <w:b/>
          <w:bCs/>
          <w:lang w:val="en"/>
        </w:rPr>
      </w:pPr>
      <w:r w:rsidRPr="00171D77">
        <w:rPr>
          <w:b/>
          <w:bCs/>
          <w:lang w:val="en"/>
        </w:rPr>
        <w:t xml:space="preserve">a) </w:t>
      </w:r>
      <w:proofErr w:type="spellStart"/>
      <w:proofErr w:type="gramStart"/>
      <w:r w:rsidRPr="00171D77">
        <w:rPr>
          <w:b/>
          <w:bCs/>
          <w:lang w:val="en"/>
        </w:rPr>
        <w:t>dropna</w:t>
      </w:r>
      <w:proofErr w:type="spellEnd"/>
      <w:r w:rsidRPr="00171D77">
        <w:rPr>
          <w:b/>
          <w:bCs/>
          <w:lang w:val="en"/>
        </w:rPr>
        <w:t>(</w:t>
      </w:r>
      <w:proofErr w:type="gramEnd"/>
      <w:r w:rsidRPr="00171D77">
        <w:rPr>
          <w:b/>
          <w:bCs/>
          <w:lang w:val="en"/>
        </w:rPr>
        <w:t>): Removing Rows with Nulls</w:t>
      </w:r>
    </w:p>
    <w:p w14:paraId="61DF48C4" w14:textId="77777777" w:rsidR="00171D77" w:rsidRPr="00171D77" w:rsidRDefault="00171D77" w:rsidP="00171D77">
      <w:pPr>
        <w:numPr>
          <w:ilvl w:val="0"/>
          <w:numId w:val="11"/>
        </w:numPr>
        <w:rPr>
          <w:lang w:val="en"/>
        </w:rPr>
      </w:pPr>
      <w:proofErr w:type="spellStart"/>
      <w:proofErr w:type="gramStart"/>
      <w:r w:rsidRPr="00171D77">
        <w:rPr>
          <w:b/>
          <w:bCs/>
          <w:lang w:val="en"/>
        </w:rPr>
        <w:t>df.na.drop</w:t>
      </w:r>
      <w:proofErr w:type="spellEnd"/>
      <w:proofErr w:type="gramEnd"/>
      <w:r w:rsidRPr="00171D77">
        <w:rPr>
          <w:b/>
          <w:bCs/>
          <w:lang w:val="en"/>
        </w:rPr>
        <w:t>(how="any")</w:t>
      </w:r>
      <w:r w:rsidRPr="00171D77">
        <w:rPr>
          <w:lang w:val="en"/>
        </w:rPr>
        <w:t xml:space="preserve"> (default) removes rows with any nulls.</w:t>
      </w:r>
    </w:p>
    <w:p w14:paraId="4DF781B6" w14:textId="77777777" w:rsidR="00171D77" w:rsidRPr="00171D77" w:rsidRDefault="00171D77" w:rsidP="00171D77">
      <w:pPr>
        <w:numPr>
          <w:ilvl w:val="0"/>
          <w:numId w:val="11"/>
        </w:numPr>
        <w:rPr>
          <w:lang w:val="en"/>
        </w:rPr>
      </w:pPr>
      <w:proofErr w:type="spellStart"/>
      <w:proofErr w:type="gramStart"/>
      <w:r w:rsidRPr="00171D77">
        <w:rPr>
          <w:b/>
          <w:bCs/>
          <w:lang w:val="en"/>
        </w:rPr>
        <w:lastRenderedPageBreak/>
        <w:t>df.na.drop</w:t>
      </w:r>
      <w:proofErr w:type="spellEnd"/>
      <w:proofErr w:type="gramEnd"/>
      <w:r w:rsidRPr="00171D77">
        <w:rPr>
          <w:b/>
          <w:bCs/>
          <w:lang w:val="en"/>
        </w:rPr>
        <w:t>(how="all")</w:t>
      </w:r>
      <w:r w:rsidRPr="00171D77">
        <w:rPr>
          <w:lang w:val="en"/>
        </w:rPr>
        <w:t xml:space="preserve"> removes rows where all columns are null.</w:t>
      </w:r>
    </w:p>
    <w:p w14:paraId="2B37FC49" w14:textId="77777777" w:rsidR="00171D77" w:rsidRPr="00171D77" w:rsidRDefault="00171D77" w:rsidP="00171D77">
      <w:pPr>
        <w:numPr>
          <w:ilvl w:val="0"/>
          <w:numId w:val="11"/>
        </w:numPr>
        <w:rPr>
          <w:lang w:val="en"/>
        </w:rPr>
      </w:pPr>
      <w:proofErr w:type="spellStart"/>
      <w:proofErr w:type="gramStart"/>
      <w:r w:rsidRPr="00171D77">
        <w:rPr>
          <w:b/>
          <w:bCs/>
          <w:lang w:val="en"/>
        </w:rPr>
        <w:t>df.na.drop</w:t>
      </w:r>
      <w:proofErr w:type="spellEnd"/>
      <w:proofErr w:type="gramEnd"/>
      <w:r w:rsidRPr="00171D77">
        <w:rPr>
          <w:b/>
          <w:bCs/>
          <w:lang w:val="en"/>
        </w:rPr>
        <w:t>(subset=["</w:t>
      </w:r>
      <w:proofErr w:type="spellStart"/>
      <w:r w:rsidRPr="00171D77">
        <w:rPr>
          <w:b/>
          <w:bCs/>
          <w:lang w:val="en"/>
        </w:rPr>
        <w:t>column_name</w:t>
      </w:r>
      <w:proofErr w:type="spellEnd"/>
      <w:r w:rsidRPr="00171D77">
        <w:rPr>
          <w:b/>
          <w:bCs/>
          <w:lang w:val="en"/>
        </w:rPr>
        <w:t>"])</w:t>
      </w:r>
      <w:r w:rsidRPr="00171D77">
        <w:rPr>
          <w:lang w:val="en"/>
        </w:rPr>
        <w:t xml:space="preserve"> removes rows where a specific column is null.</w:t>
      </w:r>
    </w:p>
    <w:p w14:paraId="1DD635D8" w14:textId="77777777" w:rsidR="00171D77" w:rsidRPr="00171D77" w:rsidRDefault="00171D77" w:rsidP="00171D77">
      <w:pPr>
        <w:rPr>
          <w:lang w:val="en"/>
        </w:rPr>
      </w:pPr>
    </w:p>
    <w:p w14:paraId="3DDC5139" w14:textId="57EB02E1" w:rsidR="00171D77" w:rsidRPr="00171D77" w:rsidRDefault="00171D77" w:rsidP="00171D77">
      <w:pPr>
        <w:rPr>
          <w:lang w:val="en"/>
        </w:rPr>
      </w:pPr>
      <w:r w:rsidRPr="00171D77">
        <w:rPr>
          <w:lang w:val="en"/>
        </w:rPr>
        <w:drawing>
          <wp:inline distT="0" distB="0" distL="0" distR="0" wp14:anchorId="66542C4F" wp14:editId="4CCFB8A2">
            <wp:extent cx="5731510" cy="3117215"/>
            <wp:effectExtent l="0" t="0" r="2540" b="6985"/>
            <wp:docPr id="15412498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17215"/>
                    </a:xfrm>
                    <a:prstGeom prst="rect">
                      <a:avLst/>
                    </a:prstGeom>
                    <a:noFill/>
                    <a:ln>
                      <a:noFill/>
                    </a:ln>
                  </pic:spPr>
                </pic:pic>
              </a:graphicData>
            </a:graphic>
          </wp:inline>
        </w:drawing>
      </w:r>
    </w:p>
    <w:p w14:paraId="4824C28F" w14:textId="77777777" w:rsidR="00171D77" w:rsidRPr="00171D77" w:rsidRDefault="00171D77" w:rsidP="00171D77">
      <w:pPr>
        <w:rPr>
          <w:lang w:val="en"/>
        </w:rPr>
      </w:pPr>
    </w:p>
    <w:p w14:paraId="4548D365" w14:textId="77777777" w:rsidR="00171D77" w:rsidRPr="00171D77" w:rsidRDefault="00171D77" w:rsidP="00171D77">
      <w:pPr>
        <w:rPr>
          <w:b/>
          <w:bCs/>
          <w:lang w:val="en"/>
        </w:rPr>
      </w:pPr>
      <w:r w:rsidRPr="00171D77">
        <w:rPr>
          <w:b/>
          <w:bCs/>
          <w:lang w:val="en"/>
        </w:rPr>
        <w:t>3. Replacing Nulls</w:t>
      </w:r>
    </w:p>
    <w:p w14:paraId="15E2B5AA" w14:textId="77777777" w:rsidR="00171D77" w:rsidRPr="00171D77" w:rsidRDefault="00171D77" w:rsidP="00171D77">
      <w:pPr>
        <w:rPr>
          <w:b/>
          <w:bCs/>
          <w:lang w:val="en"/>
        </w:rPr>
      </w:pPr>
      <w:r w:rsidRPr="00171D77">
        <w:rPr>
          <w:b/>
          <w:bCs/>
          <w:lang w:val="en"/>
        </w:rPr>
        <w:t xml:space="preserve">a) </w:t>
      </w:r>
      <w:proofErr w:type="spellStart"/>
      <w:proofErr w:type="gramStart"/>
      <w:r w:rsidRPr="00171D77">
        <w:rPr>
          <w:b/>
          <w:bCs/>
          <w:lang w:val="en"/>
        </w:rPr>
        <w:t>fillna</w:t>
      </w:r>
      <w:proofErr w:type="spellEnd"/>
      <w:r w:rsidRPr="00171D77">
        <w:rPr>
          <w:b/>
          <w:bCs/>
          <w:lang w:val="en"/>
        </w:rPr>
        <w:t>(</w:t>
      </w:r>
      <w:proofErr w:type="gramEnd"/>
      <w:r w:rsidRPr="00171D77">
        <w:rPr>
          <w:b/>
          <w:bCs/>
          <w:lang w:val="en"/>
        </w:rPr>
        <w:t>): Replacing Nulls with Specific Values</w:t>
      </w:r>
    </w:p>
    <w:p w14:paraId="35600AC8" w14:textId="77777777" w:rsidR="00171D77" w:rsidRPr="00171D77" w:rsidRDefault="00171D77" w:rsidP="00171D77">
      <w:pPr>
        <w:rPr>
          <w:lang w:val="en"/>
        </w:rPr>
      </w:pPr>
      <w:r w:rsidRPr="00171D77">
        <w:rPr>
          <w:lang w:val="en"/>
        </w:rPr>
        <w:t xml:space="preserve">You can replace nulls using </w:t>
      </w:r>
      <w:proofErr w:type="spellStart"/>
      <w:proofErr w:type="gramStart"/>
      <w:r w:rsidRPr="00171D77">
        <w:rPr>
          <w:lang w:val="en"/>
        </w:rPr>
        <w:t>fillna</w:t>
      </w:r>
      <w:proofErr w:type="spellEnd"/>
      <w:r w:rsidRPr="00171D77">
        <w:rPr>
          <w:lang w:val="en"/>
        </w:rPr>
        <w:t>(</w:t>
      </w:r>
      <w:proofErr w:type="gramEnd"/>
      <w:r w:rsidRPr="00171D77">
        <w:rPr>
          <w:lang w:val="en"/>
        </w:rPr>
        <w:t>), either globally or for specific columns.</w:t>
      </w:r>
    </w:p>
    <w:p w14:paraId="408A7432" w14:textId="77777777" w:rsidR="00171D77" w:rsidRPr="00171D77" w:rsidRDefault="00171D77" w:rsidP="00171D77">
      <w:pPr>
        <w:rPr>
          <w:lang w:val="en"/>
        </w:rPr>
      </w:pPr>
      <w:proofErr w:type="spellStart"/>
      <w:proofErr w:type="gramStart"/>
      <w:r w:rsidRPr="00171D77">
        <w:rPr>
          <w:lang w:val="en"/>
        </w:rPr>
        <w:t>df.fillna</w:t>
      </w:r>
      <w:proofErr w:type="spellEnd"/>
      <w:proofErr w:type="gramEnd"/>
      <w:r w:rsidRPr="00171D77">
        <w:rPr>
          <w:lang w:val="en"/>
        </w:rPr>
        <w:t>("NA").show()</w:t>
      </w:r>
    </w:p>
    <w:p w14:paraId="1A987E54" w14:textId="1EC78B90" w:rsidR="00171D77" w:rsidRPr="00171D77" w:rsidRDefault="00171D77" w:rsidP="00171D77">
      <w:pPr>
        <w:rPr>
          <w:lang w:val="en"/>
        </w:rPr>
      </w:pPr>
      <w:r w:rsidRPr="00171D77">
        <w:rPr>
          <w:lang w:val="en"/>
        </w:rPr>
        <w:lastRenderedPageBreak/>
        <w:drawing>
          <wp:inline distT="0" distB="0" distL="0" distR="0" wp14:anchorId="4634C68A" wp14:editId="024B534E">
            <wp:extent cx="5731510" cy="3606165"/>
            <wp:effectExtent l="0" t="0" r="2540" b="0"/>
            <wp:docPr id="7227394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inline>
        </w:drawing>
      </w:r>
    </w:p>
    <w:p w14:paraId="67332006" w14:textId="77777777" w:rsidR="00171D77" w:rsidRPr="00171D77" w:rsidRDefault="00171D77" w:rsidP="00171D77">
      <w:pPr>
        <w:rPr>
          <w:lang w:val="en"/>
        </w:rPr>
      </w:pPr>
      <w:proofErr w:type="spellStart"/>
      <w:proofErr w:type="gramStart"/>
      <w:r w:rsidRPr="00171D77">
        <w:rPr>
          <w:lang w:val="en"/>
        </w:rPr>
        <w:t>df.na.fill</w:t>
      </w:r>
      <w:proofErr w:type="spellEnd"/>
      <w:proofErr w:type="gramEnd"/>
      <w:r w:rsidRPr="00171D77">
        <w:rPr>
          <w:lang w:val="en"/>
        </w:rPr>
        <w:t>({"name": "Unknown", "state": "No State"}).show()</w:t>
      </w:r>
    </w:p>
    <w:p w14:paraId="2F607945" w14:textId="77777777" w:rsidR="00171D77" w:rsidRPr="00171D77" w:rsidRDefault="00171D77" w:rsidP="00171D77">
      <w:pPr>
        <w:rPr>
          <w:lang w:val="en"/>
        </w:rPr>
      </w:pPr>
    </w:p>
    <w:p w14:paraId="231925E8" w14:textId="7ADFE080" w:rsidR="00171D77" w:rsidRPr="00171D77" w:rsidRDefault="00171D77" w:rsidP="00171D77">
      <w:pPr>
        <w:rPr>
          <w:lang w:val="en"/>
        </w:rPr>
      </w:pPr>
      <w:r w:rsidRPr="00171D77">
        <w:rPr>
          <w:lang w:val="en"/>
        </w:rPr>
        <w:drawing>
          <wp:inline distT="0" distB="0" distL="0" distR="0" wp14:anchorId="71B16EED" wp14:editId="25B3B97E">
            <wp:extent cx="5731510" cy="3297555"/>
            <wp:effectExtent l="0" t="0" r="2540" b="0"/>
            <wp:docPr id="7224780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97555"/>
                    </a:xfrm>
                    <a:prstGeom prst="rect">
                      <a:avLst/>
                    </a:prstGeom>
                    <a:noFill/>
                    <a:ln>
                      <a:noFill/>
                    </a:ln>
                  </pic:spPr>
                </pic:pic>
              </a:graphicData>
            </a:graphic>
          </wp:inline>
        </w:drawing>
      </w:r>
    </w:p>
    <w:p w14:paraId="16D006F5" w14:textId="77777777" w:rsidR="00171D77" w:rsidRPr="00171D77" w:rsidRDefault="00171D77" w:rsidP="00171D77">
      <w:pPr>
        <w:rPr>
          <w:b/>
          <w:bCs/>
          <w:lang w:val="en"/>
        </w:rPr>
      </w:pPr>
      <w:r w:rsidRPr="00171D77">
        <w:rPr>
          <w:b/>
          <w:bCs/>
          <w:lang w:val="en"/>
        </w:rPr>
        <w:t>4. Replacing Nulls with Column-Wise Computed Values</w:t>
      </w:r>
    </w:p>
    <w:p w14:paraId="45A79808" w14:textId="77777777" w:rsidR="00171D77" w:rsidRPr="00171D77" w:rsidRDefault="00171D77" w:rsidP="00171D77">
      <w:pPr>
        <w:rPr>
          <w:b/>
          <w:bCs/>
          <w:lang w:val="en"/>
        </w:rPr>
      </w:pPr>
      <w:r w:rsidRPr="00171D77">
        <w:rPr>
          <w:b/>
          <w:bCs/>
          <w:lang w:val="en"/>
        </w:rPr>
        <w:t xml:space="preserve">a) Using </w:t>
      </w:r>
      <w:proofErr w:type="gramStart"/>
      <w:r w:rsidRPr="00171D77">
        <w:rPr>
          <w:b/>
          <w:bCs/>
          <w:lang w:val="en"/>
        </w:rPr>
        <w:t>coalesce(</w:t>
      </w:r>
      <w:proofErr w:type="gramEnd"/>
      <w:r w:rsidRPr="00171D77">
        <w:rPr>
          <w:b/>
          <w:bCs/>
          <w:lang w:val="en"/>
        </w:rPr>
        <w:t>)</w:t>
      </w:r>
    </w:p>
    <w:p w14:paraId="49803922" w14:textId="77777777" w:rsidR="00171D77" w:rsidRPr="00171D77" w:rsidRDefault="00171D77" w:rsidP="00171D77">
      <w:pPr>
        <w:rPr>
          <w:lang w:val="en"/>
        </w:rPr>
      </w:pPr>
      <w:proofErr w:type="gramStart"/>
      <w:r w:rsidRPr="00171D77">
        <w:rPr>
          <w:lang w:val="en"/>
        </w:rPr>
        <w:t>coalesce(</w:t>
      </w:r>
      <w:proofErr w:type="gramEnd"/>
      <w:r w:rsidRPr="00171D77">
        <w:rPr>
          <w:lang w:val="en"/>
        </w:rPr>
        <w:t>) returns the first non-null value from a list of columns.</w:t>
      </w:r>
    </w:p>
    <w:p w14:paraId="571C991A" w14:textId="0E715937" w:rsidR="00171D77" w:rsidRPr="00171D77" w:rsidRDefault="00171D77" w:rsidP="00171D77">
      <w:pPr>
        <w:rPr>
          <w:lang w:val="en"/>
        </w:rPr>
      </w:pPr>
      <w:r w:rsidRPr="00171D77">
        <w:rPr>
          <w:lang w:val="en"/>
        </w:rPr>
        <w:lastRenderedPageBreak/>
        <w:drawing>
          <wp:inline distT="0" distB="0" distL="0" distR="0" wp14:anchorId="3EF96F49" wp14:editId="4D1389EA">
            <wp:extent cx="5731510" cy="2834640"/>
            <wp:effectExtent l="0" t="0" r="2540" b="3810"/>
            <wp:docPr id="621320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34640"/>
                    </a:xfrm>
                    <a:prstGeom prst="rect">
                      <a:avLst/>
                    </a:prstGeom>
                    <a:noFill/>
                    <a:ln>
                      <a:noFill/>
                    </a:ln>
                  </pic:spPr>
                </pic:pic>
              </a:graphicData>
            </a:graphic>
          </wp:inline>
        </w:drawing>
      </w:r>
    </w:p>
    <w:p w14:paraId="7F2A6CC8" w14:textId="77777777" w:rsidR="00171D77" w:rsidRPr="00171D77" w:rsidRDefault="00171D77" w:rsidP="00171D77">
      <w:pPr>
        <w:rPr>
          <w:lang w:val="en"/>
        </w:rPr>
      </w:pPr>
    </w:p>
    <w:p w14:paraId="199C3BE8" w14:textId="77777777" w:rsidR="00171D77" w:rsidRPr="00171D77" w:rsidRDefault="00171D77" w:rsidP="00171D77">
      <w:pPr>
        <w:rPr>
          <w:b/>
          <w:bCs/>
          <w:lang w:val="en"/>
        </w:rPr>
      </w:pPr>
      <w:r w:rsidRPr="00171D77">
        <w:rPr>
          <w:b/>
          <w:bCs/>
          <w:lang w:val="en"/>
        </w:rPr>
        <w:t>5. Handling Nulls in Expressions</w:t>
      </w:r>
    </w:p>
    <w:p w14:paraId="19B2E184" w14:textId="77777777" w:rsidR="00171D77" w:rsidRPr="00171D77" w:rsidRDefault="00171D77" w:rsidP="00171D77">
      <w:pPr>
        <w:rPr>
          <w:b/>
          <w:bCs/>
          <w:lang w:val="en"/>
        </w:rPr>
      </w:pPr>
      <w:r w:rsidRPr="00171D77">
        <w:rPr>
          <w:b/>
          <w:bCs/>
          <w:lang w:val="en"/>
        </w:rPr>
        <w:t xml:space="preserve">a) </w:t>
      </w:r>
      <w:proofErr w:type="spellStart"/>
      <w:proofErr w:type="gramStart"/>
      <w:r w:rsidRPr="00171D77">
        <w:rPr>
          <w:b/>
          <w:bCs/>
          <w:lang w:val="en"/>
        </w:rPr>
        <w:t>ifnull</w:t>
      </w:r>
      <w:proofErr w:type="spellEnd"/>
      <w:r w:rsidRPr="00171D77">
        <w:rPr>
          <w:b/>
          <w:bCs/>
          <w:lang w:val="en"/>
        </w:rPr>
        <w:t>(</w:t>
      </w:r>
      <w:proofErr w:type="gramEnd"/>
      <w:r w:rsidRPr="00171D77">
        <w:rPr>
          <w:b/>
          <w:bCs/>
          <w:lang w:val="en"/>
        </w:rPr>
        <w:t xml:space="preserve">), </w:t>
      </w:r>
      <w:proofErr w:type="spellStart"/>
      <w:r w:rsidRPr="00171D77">
        <w:rPr>
          <w:b/>
          <w:bCs/>
          <w:lang w:val="en"/>
        </w:rPr>
        <w:t>nvl</w:t>
      </w:r>
      <w:proofErr w:type="spellEnd"/>
      <w:r w:rsidRPr="00171D77">
        <w:rPr>
          <w:b/>
          <w:bCs/>
          <w:lang w:val="en"/>
        </w:rPr>
        <w:t>(), nvl2()</w:t>
      </w:r>
    </w:p>
    <w:p w14:paraId="7E823B33" w14:textId="77777777" w:rsidR="00171D77" w:rsidRPr="00171D77" w:rsidRDefault="00171D77" w:rsidP="00171D77">
      <w:pPr>
        <w:numPr>
          <w:ilvl w:val="0"/>
          <w:numId w:val="11"/>
        </w:numPr>
        <w:rPr>
          <w:lang w:val="en"/>
        </w:rPr>
      </w:pPr>
      <w:proofErr w:type="spellStart"/>
      <w:proofErr w:type="gramStart"/>
      <w:r w:rsidRPr="00171D77">
        <w:rPr>
          <w:lang w:val="en"/>
        </w:rPr>
        <w:t>ifnull</w:t>
      </w:r>
      <w:proofErr w:type="spellEnd"/>
      <w:r w:rsidRPr="00171D77">
        <w:rPr>
          <w:lang w:val="en"/>
        </w:rPr>
        <w:t>(</w:t>
      </w:r>
      <w:proofErr w:type="gramEnd"/>
      <w:r w:rsidRPr="00171D77">
        <w:rPr>
          <w:lang w:val="en"/>
        </w:rPr>
        <w:t>col, default): Returns default if col is null.</w:t>
      </w:r>
    </w:p>
    <w:p w14:paraId="652600D9" w14:textId="77777777" w:rsidR="00171D77" w:rsidRPr="00171D77" w:rsidRDefault="00171D77" w:rsidP="00171D77">
      <w:pPr>
        <w:numPr>
          <w:ilvl w:val="0"/>
          <w:numId w:val="11"/>
        </w:numPr>
        <w:rPr>
          <w:lang w:val="en"/>
        </w:rPr>
      </w:pPr>
      <w:proofErr w:type="spellStart"/>
      <w:proofErr w:type="gramStart"/>
      <w:r w:rsidRPr="00171D77">
        <w:rPr>
          <w:lang w:val="en"/>
        </w:rPr>
        <w:t>nvl</w:t>
      </w:r>
      <w:proofErr w:type="spellEnd"/>
      <w:r w:rsidRPr="00171D77">
        <w:rPr>
          <w:lang w:val="en"/>
        </w:rPr>
        <w:t>(</w:t>
      </w:r>
      <w:proofErr w:type="gramEnd"/>
      <w:r w:rsidRPr="00171D77">
        <w:rPr>
          <w:lang w:val="en"/>
        </w:rPr>
        <w:t xml:space="preserve">col, default): Same as </w:t>
      </w:r>
      <w:proofErr w:type="spellStart"/>
      <w:r w:rsidRPr="00171D77">
        <w:rPr>
          <w:lang w:val="en"/>
        </w:rPr>
        <w:t>ifnull</w:t>
      </w:r>
      <w:proofErr w:type="spellEnd"/>
      <w:r w:rsidRPr="00171D77">
        <w:rPr>
          <w:lang w:val="en"/>
        </w:rPr>
        <w:t>()</w:t>
      </w:r>
    </w:p>
    <w:p w14:paraId="7DFB5F44" w14:textId="77777777" w:rsidR="00171D77" w:rsidRPr="00171D77" w:rsidRDefault="00171D77" w:rsidP="00171D77">
      <w:pPr>
        <w:numPr>
          <w:ilvl w:val="0"/>
          <w:numId w:val="11"/>
        </w:numPr>
        <w:rPr>
          <w:lang w:val="en"/>
        </w:rPr>
      </w:pPr>
      <w:r w:rsidRPr="00171D77">
        <w:rPr>
          <w:lang w:val="en"/>
        </w:rPr>
        <w:t xml:space="preserve">nvl2(col, </w:t>
      </w:r>
      <w:proofErr w:type="spellStart"/>
      <w:r w:rsidRPr="00171D77">
        <w:rPr>
          <w:lang w:val="en"/>
        </w:rPr>
        <w:t>value_if_not_null</w:t>
      </w:r>
      <w:proofErr w:type="spellEnd"/>
      <w:r w:rsidRPr="00171D77">
        <w:rPr>
          <w:lang w:val="en"/>
        </w:rPr>
        <w:t xml:space="preserve">, </w:t>
      </w:r>
      <w:proofErr w:type="spellStart"/>
      <w:r w:rsidRPr="00171D77">
        <w:rPr>
          <w:lang w:val="en"/>
        </w:rPr>
        <w:t>value_if_null</w:t>
      </w:r>
      <w:proofErr w:type="spellEnd"/>
      <w:r w:rsidRPr="00171D77">
        <w:rPr>
          <w:lang w:val="en"/>
        </w:rPr>
        <w:t>)</w:t>
      </w:r>
    </w:p>
    <w:p w14:paraId="2F82BD1F" w14:textId="1F8DBBD3" w:rsidR="00171D77" w:rsidRPr="00171D77" w:rsidRDefault="00171D77" w:rsidP="00171D77">
      <w:pPr>
        <w:rPr>
          <w:lang w:val="en"/>
        </w:rPr>
      </w:pPr>
      <w:r w:rsidRPr="00171D77">
        <w:rPr>
          <w:lang w:val="en"/>
        </w:rPr>
        <w:drawing>
          <wp:inline distT="0" distB="0" distL="0" distR="0" wp14:anchorId="022F20A9" wp14:editId="3547D39B">
            <wp:extent cx="5731510" cy="3491865"/>
            <wp:effectExtent l="0" t="0" r="2540" b="0"/>
            <wp:docPr id="2784345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91865"/>
                    </a:xfrm>
                    <a:prstGeom prst="rect">
                      <a:avLst/>
                    </a:prstGeom>
                    <a:noFill/>
                    <a:ln>
                      <a:noFill/>
                    </a:ln>
                  </pic:spPr>
                </pic:pic>
              </a:graphicData>
            </a:graphic>
          </wp:inline>
        </w:drawing>
      </w:r>
    </w:p>
    <w:p w14:paraId="459E2D32" w14:textId="77777777" w:rsidR="00171D77" w:rsidRPr="00171D77" w:rsidRDefault="00171D77" w:rsidP="00171D77">
      <w:pPr>
        <w:rPr>
          <w:b/>
          <w:bCs/>
          <w:lang w:val="en"/>
        </w:rPr>
      </w:pPr>
      <w:r w:rsidRPr="00171D77">
        <w:rPr>
          <w:b/>
          <w:bCs/>
          <w:lang w:val="en"/>
        </w:rPr>
        <w:t>7. Handling Nulls in Aggregations</w:t>
      </w:r>
    </w:p>
    <w:p w14:paraId="6038B652" w14:textId="77777777" w:rsidR="00171D77" w:rsidRPr="00171D77" w:rsidRDefault="00171D77" w:rsidP="00171D77">
      <w:pPr>
        <w:rPr>
          <w:lang w:val="en"/>
        </w:rPr>
      </w:pPr>
      <w:r w:rsidRPr="00171D77">
        <w:rPr>
          <w:lang w:val="en"/>
        </w:rPr>
        <w:t>By default, Spark ignores null values in aggregations.</w:t>
      </w:r>
    </w:p>
    <w:p w14:paraId="7AB75BDA" w14:textId="77777777" w:rsidR="00171D77" w:rsidRPr="00171D77" w:rsidRDefault="00171D77" w:rsidP="00171D77">
      <w:pPr>
        <w:rPr>
          <w:b/>
          <w:bCs/>
          <w:lang w:val="en"/>
        </w:rPr>
      </w:pPr>
      <w:r w:rsidRPr="00171D77">
        <w:rPr>
          <w:b/>
          <w:bCs/>
          <w:lang w:val="en"/>
        </w:rPr>
        <w:lastRenderedPageBreak/>
        <w:t xml:space="preserve">a) Using </w:t>
      </w:r>
      <w:proofErr w:type="gramStart"/>
      <w:r w:rsidRPr="00171D77">
        <w:rPr>
          <w:b/>
          <w:bCs/>
          <w:lang w:val="en"/>
        </w:rPr>
        <w:t>count(</w:t>
      </w:r>
      <w:proofErr w:type="gramEnd"/>
      <w:r w:rsidRPr="00171D77">
        <w:rPr>
          <w:b/>
          <w:bCs/>
          <w:lang w:val="en"/>
        </w:rPr>
        <w:t>)</w:t>
      </w:r>
    </w:p>
    <w:p w14:paraId="674BA1E5" w14:textId="77777777" w:rsidR="00171D77" w:rsidRPr="00171D77" w:rsidRDefault="00171D77" w:rsidP="00171D77">
      <w:pPr>
        <w:rPr>
          <w:lang w:val="en"/>
        </w:rPr>
      </w:pPr>
      <w:proofErr w:type="spellStart"/>
      <w:proofErr w:type="gramStart"/>
      <w:r w:rsidRPr="00171D77">
        <w:rPr>
          <w:lang w:val="en"/>
        </w:rPr>
        <w:t>df.selectExpr</w:t>
      </w:r>
      <w:proofErr w:type="spellEnd"/>
      <w:proofErr w:type="gramEnd"/>
      <w:r w:rsidRPr="00171D77">
        <w:rPr>
          <w:lang w:val="en"/>
        </w:rPr>
        <w:t>("count(state)").show()</w:t>
      </w:r>
    </w:p>
    <w:p w14:paraId="5B8EB704" w14:textId="77777777" w:rsidR="00171D77" w:rsidRPr="00171D77" w:rsidRDefault="00171D77" w:rsidP="00171D77">
      <w:pPr>
        <w:numPr>
          <w:ilvl w:val="0"/>
          <w:numId w:val="11"/>
        </w:numPr>
        <w:rPr>
          <w:lang w:val="en"/>
        </w:rPr>
      </w:pPr>
      <w:r w:rsidRPr="00171D77">
        <w:rPr>
          <w:lang w:val="en"/>
        </w:rPr>
        <w:t>This ignores null values.</w:t>
      </w:r>
    </w:p>
    <w:p w14:paraId="0D0FF2B7" w14:textId="77777777" w:rsidR="00171D77" w:rsidRPr="00171D77" w:rsidRDefault="00171D77" w:rsidP="00171D77">
      <w:pPr>
        <w:numPr>
          <w:ilvl w:val="0"/>
          <w:numId w:val="11"/>
        </w:numPr>
        <w:rPr>
          <w:lang w:val="en"/>
        </w:rPr>
      </w:pPr>
      <w:r w:rsidRPr="00171D77">
        <w:rPr>
          <w:lang w:val="en"/>
        </w:rPr>
        <w:t xml:space="preserve">To include nulls: </w:t>
      </w:r>
      <w:proofErr w:type="spellStart"/>
      <w:proofErr w:type="gramStart"/>
      <w:r w:rsidRPr="00171D77">
        <w:rPr>
          <w:lang w:val="en"/>
        </w:rPr>
        <w:t>df.selectExpr</w:t>
      </w:r>
      <w:proofErr w:type="spellEnd"/>
      <w:proofErr w:type="gramEnd"/>
      <w:r w:rsidRPr="00171D77">
        <w:rPr>
          <w:lang w:val="en"/>
        </w:rPr>
        <w:t>("count(*)").show()</w:t>
      </w:r>
    </w:p>
    <w:p w14:paraId="37DF1D4A" w14:textId="77777777" w:rsidR="00171D77" w:rsidRPr="00171D77" w:rsidRDefault="00171D77" w:rsidP="00171D77">
      <w:pPr>
        <w:rPr>
          <w:b/>
          <w:bCs/>
          <w:lang w:val="en"/>
        </w:rPr>
      </w:pPr>
      <w:r w:rsidRPr="00171D77">
        <w:rPr>
          <w:b/>
          <w:bCs/>
          <w:lang w:val="en"/>
        </w:rPr>
        <w:t xml:space="preserve">b) Using </w:t>
      </w:r>
      <w:proofErr w:type="gramStart"/>
      <w:r w:rsidRPr="00171D77">
        <w:rPr>
          <w:b/>
          <w:bCs/>
          <w:lang w:val="en"/>
        </w:rPr>
        <w:t>sum(</w:t>
      </w:r>
      <w:proofErr w:type="gramEnd"/>
      <w:r w:rsidRPr="00171D77">
        <w:rPr>
          <w:b/>
          <w:bCs/>
          <w:lang w:val="en"/>
        </w:rPr>
        <w:t>), avg(), min(), max()</w:t>
      </w:r>
    </w:p>
    <w:p w14:paraId="05736C50" w14:textId="77777777" w:rsidR="00171D77" w:rsidRPr="00171D77" w:rsidRDefault="00171D77" w:rsidP="00171D77">
      <w:pPr>
        <w:rPr>
          <w:lang w:val="en"/>
        </w:rPr>
      </w:pPr>
      <w:r w:rsidRPr="00171D77">
        <w:rPr>
          <w:lang w:val="en"/>
        </w:rPr>
        <w:t>Spark ignores nulls by default in these functions:</w:t>
      </w:r>
    </w:p>
    <w:p w14:paraId="380EF707" w14:textId="7970384D" w:rsidR="00171D77" w:rsidRPr="00171D77" w:rsidRDefault="00171D77" w:rsidP="00171D77">
      <w:pPr>
        <w:rPr>
          <w:lang w:val="en"/>
        </w:rPr>
      </w:pPr>
      <w:r w:rsidRPr="00171D77">
        <w:rPr>
          <w:lang w:val="en"/>
        </w:rPr>
        <w:drawing>
          <wp:inline distT="0" distB="0" distL="0" distR="0" wp14:anchorId="65049E67" wp14:editId="4078E82F">
            <wp:extent cx="5731510" cy="2275205"/>
            <wp:effectExtent l="0" t="0" r="2540" b="0"/>
            <wp:docPr id="16655452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275205"/>
                    </a:xfrm>
                    <a:prstGeom prst="rect">
                      <a:avLst/>
                    </a:prstGeom>
                    <a:noFill/>
                    <a:ln>
                      <a:noFill/>
                    </a:ln>
                  </pic:spPr>
                </pic:pic>
              </a:graphicData>
            </a:graphic>
          </wp:inline>
        </w:drawing>
      </w:r>
    </w:p>
    <w:p w14:paraId="3127A9B3" w14:textId="77777777" w:rsidR="00171D77" w:rsidRPr="00171D77" w:rsidRDefault="00171D77" w:rsidP="00171D77">
      <w:pPr>
        <w:rPr>
          <w:lang w:val="en"/>
        </w:rPr>
      </w:pPr>
    </w:p>
    <w:p w14:paraId="59A60FEB" w14:textId="77777777" w:rsidR="00171D77" w:rsidRPr="00171D77" w:rsidRDefault="00171D77" w:rsidP="00171D77">
      <w:pPr>
        <w:rPr>
          <w:lang w:val="en"/>
        </w:rPr>
      </w:pPr>
    </w:p>
    <w:p w14:paraId="0AA7FFE8" w14:textId="786D7BBD" w:rsidR="0011362C" w:rsidRPr="00767F50" w:rsidRDefault="00171D77">
      <w:pPr>
        <w:rPr>
          <w:b/>
          <w:bCs/>
        </w:rPr>
      </w:pPr>
      <w:r w:rsidRPr="00767F50">
        <w:rPr>
          <w:b/>
          <w:bCs/>
        </w:rPr>
        <w:t>Resource UI</w:t>
      </w:r>
    </w:p>
    <w:p w14:paraId="431B61DB" w14:textId="77777777" w:rsidR="00171D77" w:rsidRDefault="00171D77"/>
    <w:p w14:paraId="578D8BE2" w14:textId="77777777" w:rsidR="00171D77" w:rsidRPr="00171D77" w:rsidRDefault="00171D77" w:rsidP="00171D77">
      <w:pPr>
        <w:rPr>
          <w:lang w:val="en"/>
        </w:rPr>
      </w:pPr>
      <w:r w:rsidRPr="00171D77">
        <w:rPr>
          <w:lang w:val="en"/>
        </w:rPr>
        <w:t xml:space="preserve">The </w:t>
      </w:r>
      <w:r w:rsidRPr="00171D77">
        <w:rPr>
          <w:b/>
          <w:bCs/>
          <w:lang w:val="en"/>
        </w:rPr>
        <w:t>Resource UI</w:t>
      </w:r>
      <w:r w:rsidRPr="00171D77">
        <w:rPr>
          <w:lang w:val="en"/>
        </w:rPr>
        <w:t xml:space="preserve"> is an important interface in Spark (and other distributed computing frameworks like YARN or Mesos) that provides insights into the cluster’s resource utilization and job execution details. It allows users to monitor and troubleshoot their Spark jobs and track the status of the resources being allocated to the application. The UI can be accessed through a web browser and typically provides several views, including the </w:t>
      </w:r>
      <w:r w:rsidRPr="00171D77">
        <w:rPr>
          <w:b/>
          <w:bCs/>
          <w:lang w:val="en"/>
        </w:rPr>
        <w:t>Application UI</w:t>
      </w:r>
      <w:r w:rsidRPr="00171D77">
        <w:rPr>
          <w:lang w:val="en"/>
        </w:rPr>
        <w:t xml:space="preserve"> and the </w:t>
      </w:r>
      <w:r w:rsidRPr="00171D77">
        <w:rPr>
          <w:b/>
          <w:bCs/>
          <w:lang w:val="en"/>
        </w:rPr>
        <w:t>Cluster Manager UI</w:t>
      </w:r>
      <w:r w:rsidRPr="00171D77">
        <w:rPr>
          <w:lang w:val="en"/>
        </w:rPr>
        <w:t>.</w:t>
      </w:r>
    </w:p>
    <w:p w14:paraId="6C3C507D" w14:textId="65249633" w:rsidR="00171D77" w:rsidRPr="00171D77" w:rsidRDefault="00171D77" w:rsidP="00171D77">
      <w:pPr>
        <w:rPr>
          <w:lang w:val="en"/>
        </w:rPr>
      </w:pPr>
      <w:r w:rsidRPr="00171D77">
        <w:rPr>
          <w:lang w:val="en"/>
        </w:rPr>
        <w:drawing>
          <wp:inline distT="0" distB="0" distL="0" distR="0" wp14:anchorId="4D78026C" wp14:editId="0FEB3316">
            <wp:extent cx="5731510" cy="2412365"/>
            <wp:effectExtent l="0" t="0" r="2540" b="6985"/>
            <wp:docPr id="6544615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412365"/>
                    </a:xfrm>
                    <a:prstGeom prst="rect">
                      <a:avLst/>
                    </a:prstGeom>
                    <a:noFill/>
                    <a:ln>
                      <a:noFill/>
                    </a:ln>
                  </pic:spPr>
                </pic:pic>
              </a:graphicData>
            </a:graphic>
          </wp:inline>
        </w:drawing>
      </w:r>
    </w:p>
    <w:p w14:paraId="60E8C11F" w14:textId="445D5CF0" w:rsidR="00171D77" w:rsidRPr="00171D77" w:rsidRDefault="00171D77" w:rsidP="00171D77">
      <w:pPr>
        <w:rPr>
          <w:lang w:val="en"/>
        </w:rPr>
      </w:pPr>
      <w:r w:rsidRPr="00171D77">
        <w:rPr>
          <w:lang w:val="en"/>
        </w:rPr>
        <w:lastRenderedPageBreak/>
        <w:drawing>
          <wp:inline distT="0" distB="0" distL="0" distR="0" wp14:anchorId="1001D4D6" wp14:editId="1FB8CF08">
            <wp:extent cx="5731510" cy="2355850"/>
            <wp:effectExtent l="0" t="0" r="2540" b="6350"/>
            <wp:docPr id="29515191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355850"/>
                    </a:xfrm>
                    <a:prstGeom prst="rect">
                      <a:avLst/>
                    </a:prstGeom>
                    <a:noFill/>
                    <a:ln>
                      <a:noFill/>
                    </a:ln>
                  </pic:spPr>
                </pic:pic>
              </a:graphicData>
            </a:graphic>
          </wp:inline>
        </w:drawing>
      </w:r>
    </w:p>
    <w:p w14:paraId="5C45A9E3" w14:textId="77777777" w:rsidR="00171D77" w:rsidRPr="00171D77" w:rsidRDefault="00171D77" w:rsidP="00171D77">
      <w:pPr>
        <w:rPr>
          <w:b/>
          <w:bCs/>
          <w:lang w:val="en"/>
        </w:rPr>
      </w:pPr>
    </w:p>
    <w:p w14:paraId="77934B51" w14:textId="77777777" w:rsidR="00171D77" w:rsidRPr="00171D77" w:rsidRDefault="00171D77" w:rsidP="00171D77">
      <w:pPr>
        <w:rPr>
          <w:b/>
          <w:bCs/>
          <w:lang w:val="en"/>
        </w:rPr>
      </w:pPr>
    </w:p>
    <w:p w14:paraId="68BD6B2B" w14:textId="77777777" w:rsidR="00171D77" w:rsidRPr="00171D77" w:rsidRDefault="00171D77" w:rsidP="00171D77">
      <w:pPr>
        <w:rPr>
          <w:b/>
          <w:bCs/>
          <w:lang w:val="en"/>
        </w:rPr>
      </w:pPr>
    </w:p>
    <w:p w14:paraId="45C53D7E" w14:textId="77777777" w:rsidR="00171D77" w:rsidRPr="00171D77" w:rsidRDefault="00171D77" w:rsidP="00171D77">
      <w:pPr>
        <w:rPr>
          <w:b/>
          <w:bCs/>
          <w:lang w:val="en"/>
        </w:rPr>
      </w:pPr>
      <w:r w:rsidRPr="00171D77">
        <w:rPr>
          <w:b/>
          <w:bCs/>
          <w:lang w:val="en"/>
        </w:rPr>
        <w:t>Key Features of the Resource UI</w:t>
      </w:r>
    </w:p>
    <w:p w14:paraId="3AD4E1B1" w14:textId="77777777" w:rsidR="00171D77" w:rsidRPr="00171D77" w:rsidRDefault="00171D77" w:rsidP="00171D77">
      <w:pPr>
        <w:numPr>
          <w:ilvl w:val="0"/>
          <w:numId w:val="11"/>
        </w:numPr>
        <w:rPr>
          <w:lang w:val="en"/>
        </w:rPr>
      </w:pPr>
      <w:r w:rsidRPr="00171D77">
        <w:rPr>
          <w:b/>
          <w:bCs/>
          <w:lang w:val="en"/>
        </w:rPr>
        <w:t>Driver and Executor Information</w:t>
      </w:r>
      <w:r w:rsidRPr="00171D77">
        <w:rPr>
          <w:lang w:val="en"/>
        </w:rPr>
        <w:t>:</w:t>
      </w:r>
    </w:p>
    <w:p w14:paraId="13E311C1" w14:textId="77777777" w:rsidR="00171D77" w:rsidRPr="00171D77" w:rsidRDefault="00171D77" w:rsidP="00171D77">
      <w:pPr>
        <w:numPr>
          <w:ilvl w:val="0"/>
          <w:numId w:val="11"/>
        </w:numPr>
        <w:rPr>
          <w:lang w:val="en"/>
        </w:rPr>
      </w:pPr>
      <w:r w:rsidRPr="00171D77">
        <w:rPr>
          <w:lang w:val="en"/>
        </w:rPr>
        <w:t xml:space="preserve">The </w:t>
      </w:r>
      <w:r w:rsidRPr="00171D77">
        <w:rPr>
          <w:b/>
          <w:bCs/>
          <w:lang w:val="en"/>
        </w:rPr>
        <w:t>Resource UI</w:t>
      </w:r>
      <w:r w:rsidRPr="00171D77">
        <w:rPr>
          <w:lang w:val="en"/>
        </w:rPr>
        <w:t xml:space="preserve"> provides detailed information about the driver and executors in the cluster, including:</w:t>
      </w:r>
    </w:p>
    <w:p w14:paraId="092CD369" w14:textId="77777777" w:rsidR="00171D77" w:rsidRPr="00171D77" w:rsidRDefault="00171D77" w:rsidP="00171D77">
      <w:pPr>
        <w:numPr>
          <w:ilvl w:val="0"/>
          <w:numId w:val="11"/>
        </w:numPr>
        <w:rPr>
          <w:lang w:val="en"/>
        </w:rPr>
      </w:pPr>
      <w:r w:rsidRPr="00171D77">
        <w:rPr>
          <w:lang w:val="en"/>
        </w:rPr>
        <w:t xml:space="preserve">The </w:t>
      </w:r>
      <w:r w:rsidRPr="00171D77">
        <w:rPr>
          <w:b/>
          <w:bCs/>
          <w:lang w:val="en"/>
        </w:rPr>
        <w:t>status</w:t>
      </w:r>
      <w:r w:rsidRPr="00171D77">
        <w:rPr>
          <w:lang w:val="en"/>
        </w:rPr>
        <w:t xml:space="preserve"> of executors (running, completed, failed).</w:t>
      </w:r>
    </w:p>
    <w:p w14:paraId="17B722C3" w14:textId="77777777" w:rsidR="00171D77" w:rsidRPr="00171D77" w:rsidRDefault="00171D77" w:rsidP="00171D77">
      <w:pPr>
        <w:numPr>
          <w:ilvl w:val="0"/>
          <w:numId w:val="11"/>
        </w:numPr>
        <w:rPr>
          <w:lang w:val="en"/>
        </w:rPr>
      </w:pPr>
      <w:r w:rsidRPr="00171D77">
        <w:rPr>
          <w:b/>
          <w:bCs/>
          <w:lang w:val="en"/>
        </w:rPr>
        <w:t>Memory usage</w:t>
      </w:r>
      <w:r w:rsidRPr="00171D77">
        <w:rPr>
          <w:lang w:val="en"/>
        </w:rPr>
        <w:t xml:space="preserve"> and </w:t>
      </w:r>
      <w:r w:rsidRPr="00171D77">
        <w:rPr>
          <w:b/>
          <w:bCs/>
          <w:lang w:val="en"/>
        </w:rPr>
        <w:t>disk usage</w:t>
      </w:r>
      <w:r w:rsidRPr="00171D77">
        <w:rPr>
          <w:lang w:val="en"/>
        </w:rPr>
        <w:t xml:space="preserve"> per executor.</w:t>
      </w:r>
    </w:p>
    <w:p w14:paraId="67BD4E7B" w14:textId="77777777" w:rsidR="00171D77" w:rsidRPr="00171D77" w:rsidRDefault="00171D77" w:rsidP="00171D77">
      <w:pPr>
        <w:numPr>
          <w:ilvl w:val="0"/>
          <w:numId w:val="11"/>
        </w:numPr>
        <w:rPr>
          <w:lang w:val="en"/>
        </w:rPr>
      </w:pPr>
      <w:r w:rsidRPr="00171D77">
        <w:rPr>
          <w:b/>
          <w:bCs/>
          <w:lang w:val="en"/>
        </w:rPr>
        <w:t>Executor logs</w:t>
      </w:r>
      <w:r w:rsidRPr="00171D77">
        <w:rPr>
          <w:lang w:val="en"/>
        </w:rPr>
        <w:t xml:space="preserve">, including </w:t>
      </w:r>
      <w:proofErr w:type="spellStart"/>
      <w:r w:rsidRPr="00171D77">
        <w:rPr>
          <w:lang w:val="en"/>
        </w:rPr>
        <w:t>stdout</w:t>
      </w:r>
      <w:proofErr w:type="spellEnd"/>
      <w:r w:rsidRPr="00171D77">
        <w:rPr>
          <w:lang w:val="en"/>
        </w:rPr>
        <w:t xml:space="preserve"> and stderr, for debugging.</w:t>
      </w:r>
    </w:p>
    <w:p w14:paraId="6478B500" w14:textId="77777777" w:rsidR="00171D77" w:rsidRPr="00171D77" w:rsidRDefault="00171D77" w:rsidP="00171D77">
      <w:pPr>
        <w:numPr>
          <w:ilvl w:val="0"/>
          <w:numId w:val="11"/>
        </w:numPr>
        <w:rPr>
          <w:lang w:val="en"/>
        </w:rPr>
      </w:pPr>
      <w:r w:rsidRPr="00171D77">
        <w:rPr>
          <w:b/>
          <w:bCs/>
          <w:lang w:val="en"/>
        </w:rPr>
        <w:t>Task execution time</w:t>
      </w:r>
      <w:r w:rsidRPr="00171D77">
        <w:rPr>
          <w:lang w:val="en"/>
        </w:rPr>
        <w:t xml:space="preserve"> per executor.</w:t>
      </w:r>
    </w:p>
    <w:p w14:paraId="05C4A58F" w14:textId="17B23905" w:rsidR="00171D77" w:rsidRPr="00171D77" w:rsidRDefault="00171D77" w:rsidP="00171D77">
      <w:pPr>
        <w:rPr>
          <w:lang w:val="en"/>
        </w:rPr>
      </w:pPr>
      <w:r w:rsidRPr="00171D77">
        <w:rPr>
          <w:lang w:val="en"/>
        </w:rPr>
        <w:drawing>
          <wp:inline distT="0" distB="0" distL="0" distR="0" wp14:anchorId="314EC2ED" wp14:editId="10797CE3">
            <wp:extent cx="5731510" cy="2649855"/>
            <wp:effectExtent l="0" t="0" r="2540" b="0"/>
            <wp:docPr id="143035167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649855"/>
                    </a:xfrm>
                    <a:prstGeom prst="rect">
                      <a:avLst/>
                    </a:prstGeom>
                    <a:noFill/>
                    <a:ln>
                      <a:noFill/>
                    </a:ln>
                  </pic:spPr>
                </pic:pic>
              </a:graphicData>
            </a:graphic>
          </wp:inline>
        </w:drawing>
      </w:r>
    </w:p>
    <w:p w14:paraId="64100948" w14:textId="77777777" w:rsidR="00171D77" w:rsidRPr="00171D77" w:rsidRDefault="00171D77" w:rsidP="00171D77">
      <w:pPr>
        <w:numPr>
          <w:ilvl w:val="0"/>
          <w:numId w:val="11"/>
        </w:numPr>
        <w:rPr>
          <w:lang w:val="en"/>
        </w:rPr>
      </w:pPr>
      <w:r w:rsidRPr="00171D77">
        <w:rPr>
          <w:b/>
          <w:bCs/>
          <w:lang w:val="en"/>
        </w:rPr>
        <w:t>Job Details</w:t>
      </w:r>
      <w:r w:rsidRPr="00171D77">
        <w:rPr>
          <w:lang w:val="en"/>
        </w:rPr>
        <w:t>:</w:t>
      </w:r>
    </w:p>
    <w:p w14:paraId="5641010C" w14:textId="77777777" w:rsidR="00171D77" w:rsidRPr="00171D77" w:rsidRDefault="00171D77" w:rsidP="00171D77">
      <w:pPr>
        <w:numPr>
          <w:ilvl w:val="0"/>
          <w:numId w:val="11"/>
        </w:numPr>
        <w:rPr>
          <w:lang w:val="en"/>
        </w:rPr>
      </w:pPr>
      <w:r w:rsidRPr="00171D77">
        <w:rPr>
          <w:lang w:val="en"/>
        </w:rPr>
        <w:t xml:space="preserve">The UI gives an overview of </w:t>
      </w:r>
      <w:r w:rsidRPr="00171D77">
        <w:rPr>
          <w:b/>
          <w:bCs/>
          <w:lang w:val="en"/>
        </w:rPr>
        <w:t>jobs</w:t>
      </w:r>
      <w:r w:rsidRPr="00171D77">
        <w:rPr>
          <w:lang w:val="en"/>
        </w:rPr>
        <w:t xml:space="preserve"> running on the cluster, including:</w:t>
      </w:r>
    </w:p>
    <w:p w14:paraId="16D206CC" w14:textId="77777777" w:rsidR="00171D77" w:rsidRPr="00171D77" w:rsidRDefault="00171D77" w:rsidP="00171D77">
      <w:pPr>
        <w:numPr>
          <w:ilvl w:val="0"/>
          <w:numId w:val="11"/>
        </w:numPr>
        <w:rPr>
          <w:lang w:val="en"/>
        </w:rPr>
      </w:pPr>
      <w:r w:rsidRPr="00171D77">
        <w:rPr>
          <w:b/>
          <w:bCs/>
          <w:lang w:val="en"/>
        </w:rPr>
        <w:lastRenderedPageBreak/>
        <w:t>Job stages</w:t>
      </w:r>
      <w:r w:rsidRPr="00171D77">
        <w:rPr>
          <w:lang w:val="en"/>
        </w:rPr>
        <w:t>: A job is divided into multiple stages. Each stage is made up of tasks that run in parallel on the executors.</w:t>
      </w:r>
    </w:p>
    <w:p w14:paraId="125B86FF" w14:textId="77777777" w:rsidR="00171D77" w:rsidRPr="00171D77" w:rsidRDefault="00171D77" w:rsidP="00171D77">
      <w:pPr>
        <w:numPr>
          <w:ilvl w:val="0"/>
          <w:numId w:val="11"/>
        </w:numPr>
        <w:rPr>
          <w:lang w:val="en"/>
        </w:rPr>
      </w:pPr>
      <w:r w:rsidRPr="00171D77">
        <w:rPr>
          <w:b/>
          <w:bCs/>
          <w:lang w:val="en"/>
        </w:rPr>
        <w:t>Task progress</w:t>
      </w:r>
      <w:r w:rsidRPr="00171D77">
        <w:rPr>
          <w:lang w:val="en"/>
        </w:rPr>
        <w:t>: This includes details like how many tasks have completed, how many are pending, and how many have failed.</w:t>
      </w:r>
    </w:p>
    <w:p w14:paraId="5C5691AB" w14:textId="77777777" w:rsidR="00171D77" w:rsidRPr="00171D77" w:rsidRDefault="00171D77" w:rsidP="00171D77">
      <w:pPr>
        <w:numPr>
          <w:ilvl w:val="0"/>
          <w:numId w:val="11"/>
        </w:numPr>
        <w:rPr>
          <w:lang w:val="en"/>
        </w:rPr>
      </w:pPr>
      <w:r w:rsidRPr="00171D77">
        <w:rPr>
          <w:b/>
          <w:bCs/>
          <w:lang w:val="en"/>
        </w:rPr>
        <w:t>Duration</w:t>
      </w:r>
      <w:r w:rsidRPr="00171D77">
        <w:rPr>
          <w:lang w:val="en"/>
        </w:rPr>
        <w:t xml:space="preserve"> of each job, stage, and task.</w:t>
      </w:r>
    </w:p>
    <w:p w14:paraId="001F2D55" w14:textId="374BD597" w:rsidR="00171D77" w:rsidRPr="00171D77" w:rsidRDefault="00171D77" w:rsidP="00171D77">
      <w:pPr>
        <w:rPr>
          <w:lang w:val="en"/>
        </w:rPr>
      </w:pPr>
      <w:r w:rsidRPr="00171D77">
        <w:rPr>
          <w:lang w:val="en"/>
        </w:rPr>
        <w:drawing>
          <wp:inline distT="0" distB="0" distL="0" distR="0" wp14:anchorId="3598C5E1" wp14:editId="547E6870">
            <wp:extent cx="5731510" cy="2887980"/>
            <wp:effectExtent l="0" t="0" r="2540" b="7620"/>
            <wp:docPr id="142598705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7980"/>
                    </a:xfrm>
                    <a:prstGeom prst="rect">
                      <a:avLst/>
                    </a:prstGeom>
                    <a:noFill/>
                    <a:ln>
                      <a:noFill/>
                    </a:ln>
                  </pic:spPr>
                </pic:pic>
              </a:graphicData>
            </a:graphic>
          </wp:inline>
        </w:drawing>
      </w:r>
    </w:p>
    <w:p w14:paraId="471AD20C" w14:textId="0444CA86" w:rsidR="00171D77" w:rsidRPr="00171D77" w:rsidRDefault="00171D77" w:rsidP="00171D77">
      <w:pPr>
        <w:rPr>
          <w:lang w:val="en"/>
        </w:rPr>
      </w:pPr>
      <w:r w:rsidRPr="00171D77">
        <w:rPr>
          <w:lang w:val="en"/>
        </w:rPr>
        <w:drawing>
          <wp:inline distT="0" distB="0" distL="0" distR="0" wp14:anchorId="40EC2307" wp14:editId="113FB7E4">
            <wp:extent cx="5731510" cy="2747010"/>
            <wp:effectExtent l="0" t="0" r="2540" b="0"/>
            <wp:docPr id="190197650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747010"/>
                    </a:xfrm>
                    <a:prstGeom prst="rect">
                      <a:avLst/>
                    </a:prstGeom>
                    <a:noFill/>
                    <a:ln>
                      <a:noFill/>
                    </a:ln>
                  </pic:spPr>
                </pic:pic>
              </a:graphicData>
            </a:graphic>
          </wp:inline>
        </w:drawing>
      </w:r>
    </w:p>
    <w:p w14:paraId="6AF8EABA" w14:textId="77777777" w:rsidR="00171D77" w:rsidRPr="00171D77" w:rsidRDefault="00171D77" w:rsidP="00171D77">
      <w:pPr>
        <w:numPr>
          <w:ilvl w:val="0"/>
          <w:numId w:val="11"/>
        </w:numPr>
        <w:rPr>
          <w:lang w:val="en"/>
        </w:rPr>
      </w:pPr>
      <w:r w:rsidRPr="00171D77">
        <w:rPr>
          <w:b/>
          <w:bCs/>
          <w:lang w:val="en"/>
        </w:rPr>
        <w:t>Task Metrics</w:t>
      </w:r>
      <w:r w:rsidRPr="00171D77">
        <w:rPr>
          <w:lang w:val="en"/>
        </w:rPr>
        <w:t>:</w:t>
      </w:r>
    </w:p>
    <w:p w14:paraId="6A51DE06" w14:textId="77777777" w:rsidR="00171D77" w:rsidRPr="00171D77" w:rsidRDefault="00171D77" w:rsidP="00171D77">
      <w:pPr>
        <w:numPr>
          <w:ilvl w:val="0"/>
          <w:numId w:val="11"/>
        </w:numPr>
        <w:rPr>
          <w:lang w:val="en"/>
        </w:rPr>
      </w:pPr>
      <w:r w:rsidRPr="00171D77">
        <w:rPr>
          <w:lang w:val="en"/>
        </w:rPr>
        <w:t>For each task in the job, the Resource UI will show:</w:t>
      </w:r>
    </w:p>
    <w:p w14:paraId="61BF8124" w14:textId="77777777" w:rsidR="00171D77" w:rsidRPr="00171D77" w:rsidRDefault="00171D77" w:rsidP="00171D77">
      <w:pPr>
        <w:numPr>
          <w:ilvl w:val="0"/>
          <w:numId w:val="11"/>
        </w:numPr>
        <w:rPr>
          <w:lang w:val="en"/>
        </w:rPr>
      </w:pPr>
      <w:r w:rsidRPr="00171D77">
        <w:rPr>
          <w:b/>
          <w:bCs/>
          <w:lang w:val="en"/>
        </w:rPr>
        <w:t>Task start time</w:t>
      </w:r>
      <w:r w:rsidRPr="00171D77">
        <w:rPr>
          <w:lang w:val="en"/>
        </w:rPr>
        <w:t xml:space="preserve">, </w:t>
      </w:r>
      <w:r w:rsidRPr="00171D77">
        <w:rPr>
          <w:b/>
          <w:bCs/>
          <w:lang w:val="en"/>
        </w:rPr>
        <w:t>end time</w:t>
      </w:r>
      <w:r w:rsidRPr="00171D77">
        <w:rPr>
          <w:lang w:val="en"/>
        </w:rPr>
        <w:t xml:space="preserve">, and </w:t>
      </w:r>
      <w:r w:rsidRPr="00171D77">
        <w:rPr>
          <w:b/>
          <w:bCs/>
          <w:lang w:val="en"/>
        </w:rPr>
        <w:t>duration</w:t>
      </w:r>
      <w:r w:rsidRPr="00171D77">
        <w:rPr>
          <w:lang w:val="en"/>
        </w:rPr>
        <w:t>.</w:t>
      </w:r>
    </w:p>
    <w:p w14:paraId="0ACA30AD" w14:textId="77777777" w:rsidR="00171D77" w:rsidRPr="00171D77" w:rsidRDefault="00171D77" w:rsidP="00171D77">
      <w:pPr>
        <w:numPr>
          <w:ilvl w:val="0"/>
          <w:numId w:val="11"/>
        </w:numPr>
        <w:rPr>
          <w:lang w:val="en"/>
        </w:rPr>
      </w:pPr>
      <w:r w:rsidRPr="00171D77">
        <w:rPr>
          <w:b/>
          <w:bCs/>
          <w:lang w:val="en"/>
        </w:rPr>
        <w:t>Task status</w:t>
      </w:r>
      <w:r w:rsidRPr="00171D77">
        <w:rPr>
          <w:lang w:val="en"/>
        </w:rPr>
        <w:t>: Whether the task was successful, failed, or pending.</w:t>
      </w:r>
    </w:p>
    <w:p w14:paraId="09BA1439" w14:textId="77777777" w:rsidR="00171D77" w:rsidRPr="00171D77" w:rsidRDefault="00171D77" w:rsidP="00171D77">
      <w:pPr>
        <w:numPr>
          <w:ilvl w:val="0"/>
          <w:numId w:val="11"/>
        </w:numPr>
        <w:rPr>
          <w:lang w:val="en"/>
        </w:rPr>
      </w:pPr>
      <w:r w:rsidRPr="00171D77">
        <w:rPr>
          <w:b/>
          <w:bCs/>
          <w:lang w:val="en"/>
        </w:rPr>
        <w:t>Task shuffle statistics</w:t>
      </w:r>
      <w:r w:rsidRPr="00171D77">
        <w:rPr>
          <w:lang w:val="en"/>
        </w:rPr>
        <w:t>: This includes information about data shuffled between executors, which helps optimize performance.</w:t>
      </w:r>
    </w:p>
    <w:p w14:paraId="42A68B19" w14:textId="71CAD01F" w:rsidR="00171D77" w:rsidRPr="00171D77" w:rsidRDefault="00171D77" w:rsidP="00171D77">
      <w:pPr>
        <w:rPr>
          <w:lang w:val="en"/>
        </w:rPr>
      </w:pPr>
      <w:r w:rsidRPr="00171D77">
        <w:rPr>
          <w:lang w:val="en"/>
        </w:rPr>
        <w:lastRenderedPageBreak/>
        <w:drawing>
          <wp:inline distT="0" distB="0" distL="0" distR="0" wp14:anchorId="3E0898A9" wp14:editId="4CDE8FCE">
            <wp:extent cx="5731510" cy="2632075"/>
            <wp:effectExtent l="0" t="0" r="2540" b="0"/>
            <wp:docPr id="120132685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32075"/>
                    </a:xfrm>
                    <a:prstGeom prst="rect">
                      <a:avLst/>
                    </a:prstGeom>
                    <a:noFill/>
                    <a:ln>
                      <a:noFill/>
                    </a:ln>
                  </pic:spPr>
                </pic:pic>
              </a:graphicData>
            </a:graphic>
          </wp:inline>
        </w:drawing>
      </w:r>
    </w:p>
    <w:p w14:paraId="0A33275C" w14:textId="77777777" w:rsidR="00171D77" w:rsidRPr="00171D77" w:rsidRDefault="00171D77" w:rsidP="00171D77">
      <w:pPr>
        <w:numPr>
          <w:ilvl w:val="0"/>
          <w:numId w:val="11"/>
        </w:numPr>
        <w:rPr>
          <w:lang w:val="en"/>
        </w:rPr>
      </w:pPr>
      <w:r w:rsidRPr="00171D77">
        <w:rPr>
          <w:b/>
          <w:bCs/>
          <w:lang w:val="en"/>
        </w:rPr>
        <w:t>Cluster Resource Utilization</w:t>
      </w:r>
      <w:r w:rsidRPr="00171D77">
        <w:rPr>
          <w:lang w:val="en"/>
        </w:rPr>
        <w:t>:</w:t>
      </w:r>
    </w:p>
    <w:p w14:paraId="6779AFC3" w14:textId="77777777" w:rsidR="00171D77" w:rsidRPr="00171D77" w:rsidRDefault="00171D77" w:rsidP="00171D77">
      <w:pPr>
        <w:numPr>
          <w:ilvl w:val="0"/>
          <w:numId w:val="11"/>
        </w:numPr>
        <w:rPr>
          <w:lang w:val="en"/>
        </w:rPr>
      </w:pPr>
      <w:r w:rsidRPr="00171D77">
        <w:rPr>
          <w:lang w:val="en"/>
        </w:rPr>
        <w:t xml:space="preserve">The UI provides an overview of the </w:t>
      </w:r>
      <w:r w:rsidRPr="00171D77">
        <w:rPr>
          <w:b/>
          <w:bCs/>
          <w:lang w:val="en"/>
        </w:rPr>
        <w:t>resources available</w:t>
      </w:r>
      <w:r w:rsidRPr="00171D77">
        <w:rPr>
          <w:lang w:val="en"/>
        </w:rPr>
        <w:t xml:space="preserve"> in the cluster, such as:</w:t>
      </w:r>
    </w:p>
    <w:p w14:paraId="4258C6A6" w14:textId="77777777" w:rsidR="00171D77" w:rsidRPr="00171D77" w:rsidRDefault="00171D77" w:rsidP="00171D77">
      <w:pPr>
        <w:numPr>
          <w:ilvl w:val="0"/>
          <w:numId w:val="11"/>
        </w:numPr>
        <w:rPr>
          <w:lang w:val="en"/>
        </w:rPr>
      </w:pPr>
      <w:r w:rsidRPr="00171D77">
        <w:rPr>
          <w:b/>
          <w:bCs/>
          <w:lang w:val="en"/>
        </w:rPr>
        <w:t>Total memory</w:t>
      </w:r>
      <w:r w:rsidRPr="00171D77">
        <w:rPr>
          <w:lang w:val="en"/>
        </w:rPr>
        <w:t xml:space="preserve">, </w:t>
      </w:r>
      <w:r w:rsidRPr="00171D77">
        <w:rPr>
          <w:b/>
          <w:bCs/>
          <w:lang w:val="en"/>
        </w:rPr>
        <w:t>core count</w:t>
      </w:r>
      <w:r w:rsidRPr="00171D77">
        <w:rPr>
          <w:lang w:val="en"/>
        </w:rPr>
        <w:t xml:space="preserve">, and </w:t>
      </w:r>
      <w:r w:rsidRPr="00171D77">
        <w:rPr>
          <w:b/>
          <w:bCs/>
          <w:lang w:val="en"/>
        </w:rPr>
        <w:t>storage capacity</w:t>
      </w:r>
      <w:r w:rsidRPr="00171D77">
        <w:rPr>
          <w:lang w:val="en"/>
        </w:rPr>
        <w:t xml:space="preserve"> of the worker nodes.</w:t>
      </w:r>
    </w:p>
    <w:p w14:paraId="62C99CFA" w14:textId="77777777" w:rsidR="00171D77" w:rsidRPr="00171D77" w:rsidRDefault="00171D77" w:rsidP="00171D77">
      <w:pPr>
        <w:numPr>
          <w:ilvl w:val="0"/>
          <w:numId w:val="11"/>
        </w:numPr>
        <w:rPr>
          <w:lang w:val="en"/>
        </w:rPr>
      </w:pPr>
      <w:r w:rsidRPr="00171D77">
        <w:rPr>
          <w:b/>
          <w:bCs/>
          <w:lang w:val="en"/>
        </w:rPr>
        <w:t>Resource allocation</w:t>
      </w:r>
      <w:r w:rsidRPr="00171D77">
        <w:rPr>
          <w:lang w:val="en"/>
        </w:rPr>
        <w:t xml:space="preserve"> to each job, including how many </w:t>
      </w:r>
      <w:r w:rsidRPr="00171D77">
        <w:rPr>
          <w:b/>
          <w:bCs/>
          <w:lang w:val="en"/>
        </w:rPr>
        <w:t>cores</w:t>
      </w:r>
      <w:r w:rsidRPr="00171D77">
        <w:rPr>
          <w:lang w:val="en"/>
        </w:rPr>
        <w:t xml:space="preserve"> and how much </w:t>
      </w:r>
      <w:r w:rsidRPr="00171D77">
        <w:rPr>
          <w:b/>
          <w:bCs/>
          <w:lang w:val="en"/>
        </w:rPr>
        <w:t>memory</w:t>
      </w:r>
      <w:r w:rsidRPr="00171D77">
        <w:rPr>
          <w:lang w:val="en"/>
        </w:rPr>
        <w:t xml:space="preserve"> are allocated to each executor.</w:t>
      </w:r>
    </w:p>
    <w:p w14:paraId="6B981861" w14:textId="77777777" w:rsidR="00171D77" w:rsidRPr="00171D77" w:rsidRDefault="00171D77" w:rsidP="00171D77">
      <w:pPr>
        <w:numPr>
          <w:ilvl w:val="0"/>
          <w:numId w:val="11"/>
        </w:numPr>
        <w:rPr>
          <w:lang w:val="en"/>
        </w:rPr>
      </w:pPr>
      <w:r w:rsidRPr="00171D77">
        <w:rPr>
          <w:b/>
          <w:bCs/>
          <w:lang w:val="en"/>
        </w:rPr>
        <w:t>Resource usage</w:t>
      </w:r>
      <w:r w:rsidRPr="00171D77">
        <w:rPr>
          <w:lang w:val="en"/>
        </w:rPr>
        <w:t>: A chart or table showing the actual usage of resources over time, helping you spot bottlenecks or underutilized resources.</w:t>
      </w:r>
    </w:p>
    <w:p w14:paraId="44EC4137" w14:textId="5E055129" w:rsidR="00171D77" w:rsidRPr="00171D77" w:rsidRDefault="00171D77" w:rsidP="00171D77">
      <w:pPr>
        <w:rPr>
          <w:lang w:val="en"/>
        </w:rPr>
      </w:pPr>
      <w:r w:rsidRPr="00171D77">
        <w:rPr>
          <w:lang w:val="en"/>
        </w:rPr>
        <w:drawing>
          <wp:inline distT="0" distB="0" distL="0" distR="0" wp14:anchorId="6AD5726B" wp14:editId="17705E4E">
            <wp:extent cx="5731510" cy="1410970"/>
            <wp:effectExtent l="0" t="0" r="2540" b="0"/>
            <wp:docPr id="35561891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410970"/>
                    </a:xfrm>
                    <a:prstGeom prst="rect">
                      <a:avLst/>
                    </a:prstGeom>
                    <a:noFill/>
                    <a:ln>
                      <a:noFill/>
                    </a:ln>
                  </pic:spPr>
                </pic:pic>
              </a:graphicData>
            </a:graphic>
          </wp:inline>
        </w:drawing>
      </w:r>
    </w:p>
    <w:p w14:paraId="368EBE1D" w14:textId="18BB7A6A" w:rsidR="00171D77" w:rsidRPr="00171D77" w:rsidRDefault="00171D77" w:rsidP="00171D77">
      <w:pPr>
        <w:rPr>
          <w:lang w:val="en"/>
        </w:rPr>
      </w:pPr>
      <w:r w:rsidRPr="00171D77">
        <w:rPr>
          <w:lang w:val="en"/>
        </w:rPr>
        <w:drawing>
          <wp:inline distT="0" distB="0" distL="0" distR="0" wp14:anchorId="199369B6" wp14:editId="751A926D">
            <wp:extent cx="5731510" cy="1406525"/>
            <wp:effectExtent l="0" t="0" r="2540" b="3175"/>
            <wp:docPr id="127722848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406525"/>
                    </a:xfrm>
                    <a:prstGeom prst="rect">
                      <a:avLst/>
                    </a:prstGeom>
                    <a:noFill/>
                    <a:ln>
                      <a:noFill/>
                    </a:ln>
                  </pic:spPr>
                </pic:pic>
              </a:graphicData>
            </a:graphic>
          </wp:inline>
        </w:drawing>
      </w:r>
    </w:p>
    <w:p w14:paraId="1D201DED" w14:textId="3E5BD687" w:rsidR="00171D77" w:rsidRPr="00171D77" w:rsidRDefault="00171D77" w:rsidP="00171D77">
      <w:pPr>
        <w:rPr>
          <w:lang w:val="en"/>
        </w:rPr>
      </w:pPr>
      <w:r w:rsidRPr="00171D77">
        <w:rPr>
          <w:lang w:val="en"/>
        </w:rPr>
        <w:lastRenderedPageBreak/>
        <w:drawing>
          <wp:inline distT="0" distB="0" distL="0" distR="0" wp14:anchorId="474B21E4" wp14:editId="72C7C697">
            <wp:extent cx="5731510" cy="1384300"/>
            <wp:effectExtent l="0" t="0" r="2540" b="6350"/>
            <wp:docPr id="102371981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384300"/>
                    </a:xfrm>
                    <a:prstGeom prst="rect">
                      <a:avLst/>
                    </a:prstGeom>
                    <a:noFill/>
                    <a:ln>
                      <a:noFill/>
                    </a:ln>
                  </pic:spPr>
                </pic:pic>
              </a:graphicData>
            </a:graphic>
          </wp:inline>
        </w:drawing>
      </w:r>
    </w:p>
    <w:p w14:paraId="7428DA32" w14:textId="77777777" w:rsidR="00171D77" w:rsidRPr="00171D77" w:rsidRDefault="00171D77" w:rsidP="00171D77">
      <w:pPr>
        <w:numPr>
          <w:ilvl w:val="0"/>
          <w:numId w:val="11"/>
        </w:numPr>
        <w:rPr>
          <w:lang w:val="en"/>
        </w:rPr>
      </w:pPr>
      <w:r w:rsidRPr="00171D77">
        <w:rPr>
          <w:b/>
          <w:bCs/>
          <w:lang w:val="en"/>
        </w:rPr>
        <w:t>Stage and Task Scheduling</w:t>
      </w:r>
      <w:r w:rsidRPr="00171D77">
        <w:rPr>
          <w:lang w:val="en"/>
        </w:rPr>
        <w:t>:</w:t>
      </w:r>
    </w:p>
    <w:p w14:paraId="5E47ACD8" w14:textId="77777777" w:rsidR="00171D77" w:rsidRPr="00171D77" w:rsidRDefault="00171D77" w:rsidP="00171D77">
      <w:pPr>
        <w:numPr>
          <w:ilvl w:val="0"/>
          <w:numId w:val="11"/>
        </w:numPr>
        <w:rPr>
          <w:lang w:val="en"/>
        </w:rPr>
      </w:pPr>
      <w:r w:rsidRPr="00171D77">
        <w:rPr>
          <w:lang w:val="en"/>
        </w:rPr>
        <w:t xml:space="preserve">The </w:t>
      </w:r>
      <w:r w:rsidRPr="00171D77">
        <w:rPr>
          <w:b/>
          <w:bCs/>
          <w:lang w:val="en"/>
        </w:rPr>
        <w:t>Resource UI</w:t>
      </w:r>
      <w:r w:rsidRPr="00171D77">
        <w:rPr>
          <w:lang w:val="en"/>
        </w:rPr>
        <w:t xml:space="preserve"> shows how the tasks are scheduled across the available worker nodes and provides insight into </w:t>
      </w:r>
      <w:r w:rsidRPr="00171D77">
        <w:rPr>
          <w:b/>
          <w:bCs/>
          <w:lang w:val="en"/>
        </w:rPr>
        <w:t>task locality</w:t>
      </w:r>
      <w:r w:rsidRPr="00171D77">
        <w:rPr>
          <w:lang w:val="en"/>
        </w:rPr>
        <w:t xml:space="preserve">. This helps optimize performance by ensuring tasks are scheduled closer to the data (i.e., </w:t>
      </w:r>
      <w:r w:rsidRPr="00171D77">
        <w:rPr>
          <w:b/>
          <w:bCs/>
          <w:lang w:val="en"/>
        </w:rPr>
        <w:t>data locality</w:t>
      </w:r>
      <w:r w:rsidRPr="00171D77">
        <w:rPr>
          <w:lang w:val="en"/>
        </w:rPr>
        <w:t>).</w:t>
      </w:r>
    </w:p>
    <w:p w14:paraId="7EBEBDE5" w14:textId="64B1529D" w:rsidR="00171D77" w:rsidRPr="00171D77" w:rsidRDefault="00171D77" w:rsidP="00171D77">
      <w:pPr>
        <w:rPr>
          <w:lang w:val="en"/>
        </w:rPr>
      </w:pPr>
      <w:r w:rsidRPr="00171D77">
        <w:rPr>
          <w:lang w:val="en"/>
        </w:rPr>
        <w:drawing>
          <wp:inline distT="0" distB="0" distL="0" distR="0" wp14:anchorId="285FF934" wp14:editId="24232178">
            <wp:extent cx="5731510" cy="2354580"/>
            <wp:effectExtent l="0" t="0" r="2540" b="7620"/>
            <wp:docPr id="1632914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354580"/>
                    </a:xfrm>
                    <a:prstGeom prst="rect">
                      <a:avLst/>
                    </a:prstGeom>
                    <a:noFill/>
                    <a:ln>
                      <a:noFill/>
                    </a:ln>
                  </pic:spPr>
                </pic:pic>
              </a:graphicData>
            </a:graphic>
          </wp:inline>
        </w:drawing>
      </w:r>
    </w:p>
    <w:p w14:paraId="7687FBD0" w14:textId="77777777" w:rsidR="00171D77" w:rsidRPr="00171D77" w:rsidRDefault="00171D77" w:rsidP="00171D77">
      <w:pPr>
        <w:numPr>
          <w:ilvl w:val="0"/>
          <w:numId w:val="11"/>
        </w:numPr>
        <w:rPr>
          <w:lang w:val="en"/>
        </w:rPr>
      </w:pPr>
      <w:r w:rsidRPr="00171D77">
        <w:rPr>
          <w:b/>
          <w:bCs/>
          <w:lang w:val="en"/>
        </w:rPr>
        <w:t>Logs and Error Tracking</w:t>
      </w:r>
      <w:r w:rsidRPr="00171D77">
        <w:rPr>
          <w:lang w:val="en"/>
        </w:rPr>
        <w:t>:</w:t>
      </w:r>
    </w:p>
    <w:p w14:paraId="59D4640E" w14:textId="77777777" w:rsidR="00171D77" w:rsidRPr="00171D77" w:rsidRDefault="00171D77" w:rsidP="00171D77">
      <w:pPr>
        <w:numPr>
          <w:ilvl w:val="0"/>
          <w:numId w:val="11"/>
        </w:numPr>
        <w:rPr>
          <w:lang w:val="en"/>
        </w:rPr>
      </w:pPr>
      <w:r w:rsidRPr="00171D77">
        <w:rPr>
          <w:lang w:val="en"/>
        </w:rPr>
        <w:t xml:space="preserve">The UI allows users to access </w:t>
      </w:r>
      <w:r w:rsidRPr="00171D77">
        <w:rPr>
          <w:b/>
          <w:bCs/>
          <w:lang w:val="en"/>
        </w:rPr>
        <w:t>logs</w:t>
      </w:r>
      <w:r w:rsidRPr="00171D77">
        <w:rPr>
          <w:lang w:val="en"/>
        </w:rPr>
        <w:t xml:space="preserve"> for both the driver and the executors. The logs are extremely useful for:</w:t>
      </w:r>
    </w:p>
    <w:p w14:paraId="440F52EA" w14:textId="77777777" w:rsidR="00171D77" w:rsidRPr="00171D77" w:rsidRDefault="00171D77" w:rsidP="00171D77">
      <w:pPr>
        <w:numPr>
          <w:ilvl w:val="0"/>
          <w:numId w:val="11"/>
        </w:numPr>
        <w:rPr>
          <w:lang w:val="en"/>
        </w:rPr>
      </w:pPr>
      <w:r w:rsidRPr="00171D77">
        <w:rPr>
          <w:lang w:val="en"/>
        </w:rPr>
        <w:t>Diagnosing failed tasks.</w:t>
      </w:r>
    </w:p>
    <w:p w14:paraId="1AECAF14" w14:textId="77777777" w:rsidR="00171D77" w:rsidRPr="00171D77" w:rsidRDefault="00171D77" w:rsidP="00171D77">
      <w:pPr>
        <w:numPr>
          <w:ilvl w:val="0"/>
          <w:numId w:val="11"/>
        </w:numPr>
        <w:rPr>
          <w:lang w:val="en"/>
        </w:rPr>
      </w:pPr>
      <w:r w:rsidRPr="00171D77">
        <w:rPr>
          <w:lang w:val="en"/>
        </w:rPr>
        <w:t>Understanding performance issues.</w:t>
      </w:r>
    </w:p>
    <w:p w14:paraId="05056477" w14:textId="77777777" w:rsidR="00171D77" w:rsidRPr="00171D77" w:rsidRDefault="00171D77" w:rsidP="00171D77">
      <w:pPr>
        <w:numPr>
          <w:ilvl w:val="0"/>
          <w:numId w:val="11"/>
        </w:numPr>
        <w:rPr>
          <w:lang w:val="en"/>
        </w:rPr>
      </w:pPr>
      <w:r w:rsidRPr="00171D77">
        <w:rPr>
          <w:lang w:val="en"/>
        </w:rPr>
        <w:t>Debugging application errors.</w:t>
      </w:r>
    </w:p>
    <w:p w14:paraId="3AEBE6AC" w14:textId="092C6F76" w:rsidR="00171D77" w:rsidRPr="00171D77" w:rsidRDefault="00171D77" w:rsidP="00171D77">
      <w:pPr>
        <w:rPr>
          <w:lang w:val="en"/>
        </w:rPr>
      </w:pPr>
      <w:r w:rsidRPr="00171D77">
        <w:rPr>
          <w:lang w:val="en"/>
        </w:rPr>
        <w:lastRenderedPageBreak/>
        <w:drawing>
          <wp:inline distT="0" distB="0" distL="0" distR="0" wp14:anchorId="04E7FD69" wp14:editId="29AA6689">
            <wp:extent cx="5731510" cy="4871720"/>
            <wp:effectExtent l="0" t="0" r="2540" b="5080"/>
            <wp:docPr id="107349301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871720"/>
                    </a:xfrm>
                    <a:prstGeom prst="rect">
                      <a:avLst/>
                    </a:prstGeom>
                    <a:noFill/>
                    <a:ln>
                      <a:noFill/>
                    </a:ln>
                  </pic:spPr>
                </pic:pic>
              </a:graphicData>
            </a:graphic>
          </wp:inline>
        </w:drawing>
      </w:r>
    </w:p>
    <w:p w14:paraId="06FD2C3B" w14:textId="77777777" w:rsidR="00171D77" w:rsidRPr="00171D77" w:rsidRDefault="00171D77" w:rsidP="00171D77">
      <w:pPr>
        <w:numPr>
          <w:ilvl w:val="0"/>
          <w:numId w:val="11"/>
        </w:numPr>
        <w:rPr>
          <w:lang w:val="en"/>
        </w:rPr>
      </w:pPr>
      <w:r w:rsidRPr="00171D77">
        <w:rPr>
          <w:b/>
          <w:bCs/>
          <w:lang w:val="en"/>
        </w:rPr>
        <w:t>Job and Stage Visualization</w:t>
      </w:r>
      <w:r w:rsidRPr="00171D77">
        <w:rPr>
          <w:lang w:val="en"/>
        </w:rPr>
        <w:t>:</w:t>
      </w:r>
    </w:p>
    <w:p w14:paraId="39967B72" w14:textId="77777777" w:rsidR="00171D77" w:rsidRPr="00171D77" w:rsidRDefault="00171D77" w:rsidP="00171D77">
      <w:pPr>
        <w:numPr>
          <w:ilvl w:val="0"/>
          <w:numId w:val="11"/>
        </w:numPr>
        <w:rPr>
          <w:lang w:val="en"/>
        </w:rPr>
      </w:pPr>
      <w:r w:rsidRPr="00171D77">
        <w:rPr>
          <w:lang w:val="en"/>
        </w:rPr>
        <w:t xml:space="preserve">The </w:t>
      </w:r>
      <w:r w:rsidRPr="00171D77">
        <w:rPr>
          <w:b/>
          <w:bCs/>
          <w:lang w:val="en"/>
        </w:rPr>
        <w:t>UI</w:t>
      </w:r>
      <w:r w:rsidRPr="00171D77">
        <w:rPr>
          <w:lang w:val="en"/>
        </w:rPr>
        <w:t xml:space="preserve"> often includes visualizations of the </w:t>
      </w:r>
      <w:r w:rsidRPr="00171D77">
        <w:rPr>
          <w:b/>
          <w:bCs/>
          <w:lang w:val="en"/>
        </w:rPr>
        <w:t>job DAG (Directed Acyclic Graph)</w:t>
      </w:r>
      <w:r w:rsidRPr="00171D77">
        <w:rPr>
          <w:lang w:val="en"/>
        </w:rPr>
        <w:t>, showing how jobs are divided into stages and tasks.</w:t>
      </w:r>
    </w:p>
    <w:p w14:paraId="5D0A9E1A" w14:textId="77777777" w:rsidR="00171D77" w:rsidRPr="00171D77" w:rsidRDefault="00171D77" w:rsidP="00171D77">
      <w:pPr>
        <w:numPr>
          <w:ilvl w:val="0"/>
          <w:numId w:val="11"/>
        </w:numPr>
        <w:rPr>
          <w:lang w:val="en"/>
        </w:rPr>
      </w:pPr>
      <w:r w:rsidRPr="00171D77">
        <w:rPr>
          <w:lang w:val="en"/>
        </w:rPr>
        <w:t>This visualization helps in understanding the flow of the Spark application, where parallelization happens, and how stages are dependent on each other.</w:t>
      </w:r>
    </w:p>
    <w:p w14:paraId="7B60358A" w14:textId="3463F57B" w:rsidR="00171D77" w:rsidRPr="00171D77" w:rsidRDefault="00171D77" w:rsidP="00171D77">
      <w:pPr>
        <w:rPr>
          <w:lang w:val="en"/>
        </w:rPr>
      </w:pPr>
      <w:r w:rsidRPr="00171D77">
        <w:rPr>
          <w:lang w:val="en"/>
        </w:rPr>
        <w:lastRenderedPageBreak/>
        <w:drawing>
          <wp:inline distT="0" distB="0" distL="0" distR="0" wp14:anchorId="52F15D7D" wp14:editId="5AA26C57">
            <wp:extent cx="5731510" cy="2936240"/>
            <wp:effectExtent l="0" t="0" r="2540" b="0"/>
            <wp:docPr id="20496976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936240"/>
                    </a:xfrm>
                    <a:prstGeom prst="rect">
                      <a:avLst/>
                    </a:prstGeom>
                    <a:noFill/>
                    <a:ln>
                      <a:noFill/>
                    </a:ln>
                  </pic:spPr>
                </pic:pic>
              </a:graphicData>
            </a:graphic>
          </wp:inline>
        </w:drawing>
      </w:r>
    </w:p>
    <w:p w14:paraId="34F2F721" w14:textId="77777777" w:rsidR="00171D77" w:rsidRPr="00171D77" w:rsidRDefault="00171D77" w:rsidP="00171D77">
      <w:pPr>
        <w:numPr>
          <w:ilvl w:val="0"/>
          <w:numId w:val="11"/>
        </w:numPr>
        <w:rPr>
          <w:lang w:val="en"/>
        </w:rPr>
      </w:pPr>
      <w:r w:rsidRPr="00171D77">
        <w:rPr>
          <w:b/>
          <w:bCs/>
          <w:lang w:val="en"/>
        </w:rPr>
        <w:t>Job, Stage, and Task Failures</w:t>
      </w:r>
      <w:r w:rsidRPr="00171D77">
        <w:rPr>
          <w:lang w:val="en"/>
        </w:rPr>
        <w:t>:</w:t>
      </w:r>
    </w:p>
    <w:p w14:paraId="67FF7A89" w14:textId="77777777" w:rsidR="00171D77" w:rsidRPr="00171D77" w:rsidRDefault="00171D77" w:rsidP="00171D77">
      <w:pPr>
        <w:numPr>
          <w:ilvl w:val="0"/>
          <w:numId w:val="11"/>
        </w:numPr>
        <w:rPr>
          <w:lang w:val="en"/>
        </w:rPr>
      </w:pPr>
      <w:r w:rsidRPr="00171D77">
        <w:rPr>
          <w:lang w:val="en"/>
        </w:rPr>
        <w:t xml:space="preserve">The UI shows the </w:t>
      </w:r>
      <w:r w:rsidRPr="00171D77">
        <w:rPr>
          <w:b/>
          <w:bCs/>
          <w:lang w:val="en"/>
        </w:rPr>
        <w:t>status of failed tasks</w:t>
      </w:r>
      <w:r w:rsidRPr="00171D77">
        <w:rPr>
          <w:lang w:val="en"/>
        </w:rPr>
        <w:t xml:space="preserve"> or stages, providing useful information about why a failure occurred and how it can be addressed.</w:t>
      </w:r>
    </w:p>
    <w:p w14:paraId="4F0CD9E5" w14:textId="77777777" w:rsidR="00171D77" w:rsidRPr="00171D77" w:rsidRDefault="00171D77" w:rsidP="00171D77">
      <w:pPr>
        <w:numPr>
          <w:ilvl w:val="0"/>
          <w:numId w:val="11"/>
        </w:numPr>
        <w:rPr>
          <w:lang w:val="en"/>
        </w:rPr>
      </w:pPr>
      <w:r w:rsidRPr="00171D77">
        <w:rPr>
          <w:lang w:val="en"/>
        </w:rPr>
        <w:t xml:space="preserve">It also includes the option to </w:t>
      </w:r>
      <w:r w:rsidRPr="00171D77">
        <w:rPr>
          <w:b/>
          <w:bCs/>
          <w:lang w:val="en"/>
        </w:rPr>
        <w:t>retry failed tasks</w:t>
      </w:r>
      <w:r w:rsidRPr="00171D77">
        <w:rPr>
          <w:lang w:val="en"/>
        </w:rPr>
        <w:t xml:space="preserve"> from the UI, if the job allows it.</w:t>
      </w:r>
    </w:p>
    <w:p w14:paraId="3B101742" w14:textId="7EB1BF26" w:rsidR="00171D77" w:rsidRPr="00171D77" w:rsidRDefault="00171D77" w:rsidP="00171D77">
      <w:pPr>
        <w:rPr>
          <w:lang w:val="en"/>
        </w:rPr>
      </w:pPr>
      <w:r w:rsidRPr="00171D77">
        <w:rPr>
          <w:lang w:val="en"/>
        </w:rPr>
        <w:drawing>
          <wp:inline distT="0" distB="0" distL="0" distR="0" wp14:anchorId="109C7508" wp14:editId="6A65B375">
            <wp:extent cx="5731510" cy="2632075"/>
            <wp:effectExtent l="0" t="0" r="2540" b="0"/>
            <wp:docPr id="493944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32075"/>
                    </a:xfrm>
                    <a:prstGeom prst="rect">
                      <a:avLst/>
                    </a:prstGeom>
                    <a:noFill/>
                    <a:ln>
                      <a:noFill/>
                    </a:ln>
                  </pic:spPr>
                </pic:pic>
              </a:graphicData>
            </a:graphic>
          </wp:inline>
        </w:drawing>
      </w:r>
    </w:p>
    <w:p w14:paraId="73591C7C" w14:textId="77777777" w:rsidR="00171D77" w:rsidRPr="00171D77" w:rsidRDefault="00171D77" w:rsidP="00171D77">
      <w:pPr>
        <w:numPr>
          <w:ilvl w:val="0"/>
          <w:numId w:val="11"/>
        </w:numPr>
        <w:rPr>
          <w:lang w:val="en"/>
        </w:rPr>
      </w:pPr>
      <w:r w:rsidRPr="00171D77">
        <w:rPr>
          <w:b/>
          <w:bCs/>
          <w:lang w:val="en"/>
        </w:rPr>
        <w:t>Executor Logs and Storage</w:t>
      </w:r>
      <w:r w:rsidRPr="00171D77">
        <w:rPr>
          <w:lang w:val="en"/>
        </w:rPr>
        <w:t>:</w:t>
      </w:r>
    </w:p>
    <w:p w14:paraId="3CA6B543" w14:textId="77777777" w:rsidR="00171D77" w:rsidRPr="00171D77" w:rsidRDefault="00171D77" w:rsidP="00171D77">
      <w:pPr>
        <w:numPr>
          <w:ilvl w:val="0"/>
          <w:numId w:val="11"/>
        </w:numPr>
        <w:rPr>
          <w:lang w:val="en"/>
        </w:rPr>
      </w:pPr>
      <w:r w:rsidRPr="00171D77">
        <w:rPr>
          <w:lang w:val="en"/>
        </w:rPr>
        <w:t>For each executor, the UI provides detailed storage information:</w:t>
      </w:r>
    </w:p>
    <w:p w14:paraId="62849AB0" w14:textId="77777777" w:rsidR="00171D77" w:rsidRPr="00171D77" w:rsidRDefault="00171D77" w:rsidP="00171D77">
      <w:pPr>
        <w:numPr>
          <w:ilvl w:val="0"/>
          <w:numId w:val="11"/>
        </w:numPr>
        <w:rPr>
          <w:lang w:val="en"/>
        </w:rPr>
      </w:pPr>
      <w:r w:rsidRPr="00171D77">
        <w:rPr>
          <w:lang w:val="en"/>
        </w:rPr>
        <w:t xml:space="preserve">How much memory is being used for </w:t>
      </w:r>
      <w:r w:rsidRPr="00171D77">
        <w:rPr>
          <w:b/>
          <w:bCs/>
          <w:lang w:val="en"/>
        </w:rPr>
        <w:t>in-memory caching</w:t>
      </w:r>
      <w:r w:rsidRPr="00171D77">
        <w:rPr>
          <w:lang w:val="en"/>
        </w:rPr>
        <w:t>.</w:t>
      </w:r>
    </w:p>
    <w:p w14:paraId="142F397E" w14:textId="77777777" w:rsidR="00171D77" w:rsidRPr="00171D77" w:rsidRDefault="00171D77" w:rsidP="00171D77">
      <w:pPr>
        <w:numPr>
          <w:ilvl w:val="0"/>
          <w:numId w:val="11"/>
        </w:numPr>
        <w:rPr>
          <w:lang w:val="en"/>
        </w:rPr>
      </w:pPr>
      <w:r w:rsidRPr="00171D77">
        <w:rPr>
          <w:lang w:val="en"/>
        </w:rPr>
        <w:t xml:space="preserve">How much data is being spilled to </w:t>
      </w:r>
      <w:r w:rsidRPr="00171D77">
        <w:rPr>
          <w:b/>
          <w:bCs/>
          <w:lang w:val="en"/>
        </w:rPr>
        <w:t>disk</w:t>
      </w:r>
      <w:r w:rsidRPr="00171D77">
        <w:rPr>
          <w:lang w:val="en"/>
        </w:rPr>
        <w:t>.</w:t>
      </w:r>
    </w:p>
    <w:p w14:paraId="72BD4B4C" w14:textId="77777777" w:rsidR="00171D77" w:rsidRPr="00171D77" w:rsidRDefault="00171D77" w:rsidP="00171D77">
      <w:pPr>
        <w:numPr>
          <w:ilvl w:val="0"/>
          <w:numId w:val="11"/>
        </w:numPr>
        <w:rPr>
          <w:lang w:val="en"/>
        </w:rPr>
      </w:pPr>
      <w:r w:rsidRPr="00171D77">
        <w:rPr>
          <w:lang w:val="en"/>
        </w:rPr>
        <w:t xml:space="preserve">Memory and disk </w:t>
      </w:r>
      <w:r w:rsidRPr="00171D77">
        <w:rPr>
          <w:b/>
          <w:bCs/>
          <w:lang w:val="en"/>
        </w:rPr>
        <w:t>overheads</w:t>
      </w:r>
      <w:r w:rsidRPr="00171D77">
        <w:rPr>
          <w:lang w:val="en"/>
        </w:rPr>
        <w:t>.</w:t>
      </w:r>
    </w:p>
    <w:p w14:paraId="62FE891C" w14:textId="660CC2FE" w:rsidR="00171D77" w:rsidRPr="00171D77" w:rsidRDefault="00171D77" w:rsidP="00171D77">
      <w:pPr>
        <w:rPr>
          <w:lang w:val="en"/>
        </w:rPr>
      </w:pPr>
      <w:r w:rsidRPr="00171D77">
        <w:rPr>
          <w:lang w:val="en"/>
        </w:rPr>
        <w:lastRenderedPageBreak/>
        <w:drawing>
          <wp:inline distT="0" distB="0" distL="0" distR="0" wp14:anchorId="5D42679B" wp14:editId="7602F45E">
            <wp:extent cx="5731510" cy="2301240"/>
            <wp:effectExtent l="0" t="0" r="2540" b="3810"/>
            <wp:docPr id="15642400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301240"/>
                    </a:xfrm>
                    <a:prstGeom prst="rect">
                      <a:avLst/>
                    </a:prstGeom>
                    <a:noFill/>
                    <a:ln>
                      <a:noFill/>
                    </a:ln>
                  </pic:spPr>
                </pic:pic>
              </a:graphicData>
            </a:graphic>
          </wp:inline>
        </w:drawing>
      </w:r>
    </w:p>
    <w:p w14:paraId="59DEE398" w14:textId="77777777" w:rsidR="00171D77" w:rsidRPr="00171D77" w:rsidRDefault="00171D77" w:rsidP="00171D77">
      <w:pPr>
        <w:rPr>
          <w:b/>
          <w:bCs/>
          <w:lang w:val="en"/>
        </w:rPr>
      </w:pPr>
      <w:r w:rsidRPr="00171D77">
        <w:rPr>
          <w:b/>
          <w:bCs/>
          <w:lang w:val="en"/>
        </w:rPr>
        <w:t>Benefits of the Resource UI</w:t>
      </w:r>
    </w:p>
    <w:p w14:paraId="56CE11B0" w14:textId="77777777" w:rsidR="00171D77" w:rsidRPr="00171D77" w:rsidRDefault="00171D77" w:rsidP="00171D77">
      <w:pPr>
        <w:numPr>
          <w:ilvl w:val="0"/>
          <w:numId w:val="11"/>
        </w:numPr>
        <w:rPr>
          <w:lang w:val="en"/>
        </w:rPr>
      </w:pPr>
      <w:r w:rsidRPr="00171D77">
        <w:rPr>
          <w:b/>
          <w:bCs/>
          <w:lang w:val="en"/>
        </w:rPr>
        <w:t>Performance Monitoring</w:t>
      </w:r>
      <w:r w:rsidRPr="00171D77">
        <w:rPr>
          <w:lang w:val="en"/>
        </w:rPr>
        <w:t>: It helps monitor the performance of your Spark application by providing real-time insights into resource usage, task execution, and memory utilization.</w:t>
      </w:r>
    </w:p>
    <w:p w14:paraId="3A89741D" w14:textId="77777777" w:rsidR="00171D77" w:rsidRPr="00171D77" w:rsidRDefault="00171D77" w:rsidP="00171D77">
      <w:pPr>
        <w:numPr>
          <w:ilvl w:val="0"/>
          <w:numId w:val="11"/>
        </w:numPr>
        <w:rPr>
          <w:lang w:val="en"/>
        </w:rPr>
      </w:pPr>
      <w:r w:rsidRPr="00171D77">
        <w:rPr>
          <w:b/>
          <w:bCs/>
          <w:lang w:val="en"/>
        </w:rPr>
        <w:t>Troubleshooting</w:t>
      </w:r>
      <w:r w:rsidRPr="00171D77">
        <w:rPr>
          <w:lang w:val="en"/>
        </w:rPr>
        <w:t>: The detailed logs and task information help debug issues with job execution, task failures, or resource allocation.</w:t>
      </w:r>
    </w:p>
    <w:p w14:paraId="46385AF2" w14:textId="77777777" w:rsidR="00171D77" w:rsidRPr="00171D77" w:rsidRDefault="00171D77" w:rsidP="00171D77">
      <w:pPr>
        <w:numPr>
          <w:ilvl w:val="0"/>
          <w:numId w:val="11"/>
        </w:numPr>
        <w:rPr>
          <w:lang w:val="en"/>
        </w:rPr>
      </w:pPr>
      <w:r w:rsidRPr="00171D77">
        <w:rPr>
          <w:b/>
          <w:bCs/>
          <w:lang w:val="en"/>
        </w:rPr>
        <w:t>Optimization</w:t>
      </w:r>
      <w:r w:rsidRPr="00171D77">
        <w:rPr>
          <w:lang w:val="en"/>
        </w:rPr>
        <w:t>: By observing where resources are being underutilized or tasks are taking too long, the UI helps you optimize your Spark job configuration for better performance.</w:t>
      </w:r>
    </w:p>
    <w:p w14:paraId="7B05CAA8" w14:textId="77777777" w:rsidR="00171D77" w:rsidRPr="00171D77" w:rsidRDefault="00171D77" w:rsidP="00171D77">
      <w:pPr>
        <w:numPr>
          <w:ilvl w:val="0"/>
          <w:numId w:val="11"/>
        </w:numPr>
        <w:rPr>
          <w:lang w:val="en"/>
        </w:rPr>
      </w:pPr>
      <w:r w:rsidRPr="00171D77">
        <w:rPr>
          <w:b/>
          <w:bCs/>
          <w:lang w:val="en"/>
        </w:rPr>
        <w:t>Resource Allocation and Efficiency</w:t>
      </w:r>
      <w:r w:rsidRPr="00171D77">
        <w:rPr>
          <w:lang w:val="en"/>
        </w:rPr>
        <w:t>: You can monitor how efficiently resources (memory, CPU) are being allocated across executors and adjust configurations accordingly for improved efficiency.</w:t>
      </w:r>
    </w:p>
    <w:p w14:paraId="283C7995" w14:textId="77777777" w:rsidR="00171D77" w:rsidRPr="00171D77" w:rsidRDefault="00171D77" w:rsidP="00171D77">
      <w:pPr>
        <w:rPr>
          <w:b/>
          <w:bCs/>
          <w:lang w:val="en"/>
        </w:rPr>
      </w:pPr>
      <w:r w:rsidRPr="00171D77">
        <w:rPr>
          <w:b/>
          <w:bCs/>
          <w:lang w:val="en"/>
        </w:rPr>
        <w:t>Conclusion</w:t>
      </w:r>
    </w:p>
    <w:p w14:paraId="331107FF" w14:textId="77777777" w:rsidR="00171D77" w:rsidRPr="00171D77" w:rsidRDefault="00171D77" w:rsidP="00171D77">
      <w:pPr>
        <w:rPr>
          <w:lang w:val="en"/>
        </w:rPr>
      </w:pPr>
      <w:r w:rsidRPr="00171D77">
        <w:rPr>
          <w:lang w:val="en"/>
        </w:rPr>
        <w:t xml:space="preserve">The </w:t>
      </w:r>
      <w:r w:rsidRPr="00171D77">
        <w:rPr>
          <w:b/>
          <w:bCs/>
          <w:lang w:val="en"/>
        </w:rPr>
        <w:t>Resource UI</w:t>
      </w:r>
      <w:r w:rsidRPr="00171D77">
        <w:rPr>
          <w:lang w:val="en"/>
        </w:rPr>
        <w:t xml:space="preserve"> is a powerful tool for monitoring and managing resources in a Spark cluster. It helps with job tracking, resource allocation, and debugging, making it easier to manage large-scale distributed applications. Whether you're using Spark on a standalone cluster, with YARN, or Mesos, this UI provides valuable insights into how your Spark jobs are utilizing resources and how the cluster is performing.</w:t>
      </w:r>
    </w:p>
    <w:p w14:paraId="2F6C8453" w14:textId="77777777" w:rsidR="00171D77" w:rsidRPr="00171D77" w:rsidRDefault="00171D77" w:rsidP="00171D77">
      <w:pPr>
        <w:rPr>
          <w:lang w:val="en"/>
        </w:rPr>
      </w:pPr>
    </w:p>
    <w:p w14:paraId="083A0258" w14:textId="3C2A300C" w:rsidR="00171D77" w:rsidRDefault="00767F50">
      <w:r>
        <w:t>ss</w:t>
      </w:r>
    </w:p>
    <w:sectPr w:rsidR="00171D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45879C6"/>
    <w:lvl w:ilvl="0">
      <w:numFmt w:val="bullet"/>
      <w:lvlText w:val="*"/>
      <w:lvlJc w:val="left"/>
    </w:lvl>
  </w:abstractNum>
  <w:abstractNum w:abstractNumId="1" w15:restartNumberingAfterBreak="0">
    <w:nsid w:val="007A761C"/>
    <w:multiLevelType w:val="multilevel"/>
    <w:tmpl w:val="BDB0AA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5749DD"/>
    <w:multiLevelType w:val="multilevel"/>
    <w:tmpl w:val="D818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EE33B4"/>
    <w:multiLevelType w:val="multilevel"/>
    <w:tmpl w:val="8A1CD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B16442"/>
    <w:multiLevelType w:val="multilevel"/>
    <w:tmpl w:val="134A7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521505"/>
    <w:multiLevelType w:val="multilevel"/>
    <w:tmpl w:val="2AE2AD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7A41BE"/>
    <w:multiLevelType w:val="multilevel"/>
    <w:tmpl w:val="C3B6BF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7D77BC"/>
    <w:multiLevelType w:val="multilevel"/>
    <w:tmpl w:val="7870C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5A0255"/>
    <w:multiLevelType w:val="multilevel"/>
    <w:tmpl w:val="64266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EF51F2"/>
    <w:multiLevelType w:val="multilevel"/>
    <w:tmpl w:val="0A3AA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F45ECA"/>
    <w:multiLevelType w:val="multilevel"/>
    <w:tmpl w:val="627A6E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3174433">
    <w:abstractNumId w:val="7"/>
  </w:num>
  <w:num w:numId="2" w16cid:durableId="1647276507">
    <w:abstractNumId w:val="10"/>
  </w:num>
  <w:num w:numId="3" w16cid:durableId="2111119253">
    <w:abstractNumId w:val="6"/>
  </w:num>
  <w:num w:numId="4" w16cid:durableId="2115859367">
    <w:abstractNumId w:val="8"/>
  </w:num>
  <w:num w:numId="5" w16cid:durableId="1608079316">
    <w:abstractNumId w:val="4"/>
  </w:num>
  <w:num w:numId="6" w16cid:durableId="817308202">
    <w:abstractNumId w:val="3"/>
  </w:num>
  <w:num w:numId="7" w16cid:durableId="1834877517">
    <w:abstractNumId w:val="2"/>
  </w:num>
  <w:num w:numId="8" w16cid:durableId="1352493150">
    <w:abstractNumId w:val="1"/>
  </w:num>
  <w:num w:numId="9" w16cid:durableId="675808514">
    <w:abstractNumId w:val="5"/>
  </w:num>
  <w:num w:numId="10" w16cid:durableId="1908568753">
    <w:abstractNumId w:val="9"/>
  </w:num>
  <w:num w:numId="11" w16cid:durableId="183977777">
    <w:abstractNumId w:val="0"/>
    <w:lvlOverride w:ilvl="0">
      <w:lvl w:ilvl="0">
        <w:numFmt w:val="bullet"/>
        <w:lvlText w:val=""/>
        <w:legacy w:legacy="1" w:legacySpace="0" w:legacyIndent="36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DCE"/>
    <w:rsid w:val="0011362C"/>
    <w:rsid w:val="00171D77"/>
    <w:rsid w:val="002C0DCE"/>
    <w:rsid w:val="00535411"/>
    <w:rsid w:val="005C3F20"/>
    <w:rsid w:val="00767F50"/>
    <w:rsid w:val="00802F68"/>
    <w:rsid w:val="00CC5F63"/>
    <w:rsid w:val="00EE61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F80D9"/>
  <w15:chartTrackingRefBased/>
  <w15:docId w15:val="{C2A6FF23-3F70-41F2-8B17-FF9A54B42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0DC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C0DC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C0DC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C0DC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C0DC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C0D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0D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0D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0D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0DC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C0DC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C0DC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C0DC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C0DC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C0D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0D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0D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0DCE"/>
    <w:rPr>
      <w:rFonts w:eastAsiaTheme="majorEastAsia" w:cstheme="majorBidi"/>
      <w:color w:val="272727" w:themeColor="text1" w:themeTint="D8"/>
    </w:rPr>
  </w:style>
  <w:style w:type="paragraph" w:styleId="Title">
    <w:name w:val="Title"/>
    <w:basedOn w:val="Normal"/>
    <w:next w:val="Normal"/>
    <w:link w:val="TitleChar"/>
    <w:uiPriority w:val="10"/>
    <w:qFormat/>
    <w:rsid w:val="002C0D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0D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0D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0D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0DCE"/>
    <w:pPr>
      <w:spacing w:before="160"/>
      <w:jc w:val="center"/>
    </w:pPr>
    <w:rPr>
      <w:i/>
      <w:iCs/>
      <w:color w:val="404040" w:themeColor="text1" w:themeTint="BF"/>
    </w:rPr>
  </w:style>
  <w:style w:type="character" w:customStyle="1" w:styleId="QuoteChar">
    <w:name w:val="Quote Char"/>
    <w:basedOn w:val="DefaultParagraphFont"/>
    <w:link w:val="Quote"/>
    <w:uiPriority w:val="29"/>
    <w:rsid w:val="002C0DCE"/>
    <w:rPr>
      <w:i/>
      <w:iCs/>
      <w:color w:val="404040" w:themeColor="text1" w:themeTint="BF"/>
    </w:rPr>
  </w:style>
  <w:style w:type="paragraph" w:styleId="ListParagraph">
    <w:name w:val="List Paragraph"/>
    <w:basedOn w:val="Normal"/>
    <w:uiPriority w:val="34"/>
    <w:qFormat/>
    <w:rsid w:val="002C0DCE"/>
    <w:pPr>
      <w:ind w:left="720"/>
      <w:contextualSpacing/>
    </w:pPr>
  </w:style>
  <w:style w:type="character" w:styleId="IntenseEmphasis">
    <w:name w:val="Intense Emphasis"/>
    <w:basedOn w:val="DefaultParagraphFont"/>
    <w:uiPriority w:val="21"/>
    <w:qFormat/>
    <w:rsid w:val="002C0DCE"/>
    <w:rPr>
      <w:i/>
      <w:iCs/>
      <w:color w:val="2F5496" w:themeColor="accent1" w:themeShade="BF"/>
    </w:rPr>
  </w:style>
  <w:style w:type="paragraph" w:styleId="IntenseQuote">
    <w:name w:val="Intense Quote"/>
    <w:basedOn w:val="Normal"/>
    <w:next w:val="Normal"/>
    <w:link w:val="IntenseQuoteChar"/>
    <w:uiPriority w:val="30"/>
    <w:qFormat/>
    <w:rsid w:val="002C0DC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C0DCE"/>
    <w:rPr>
      <w:i/>
      <w:iCs/>
      <w:color w:val="2F5496" w:themeColor="accent1" w:themeShade="BF"/>
    </w:rPr>
  </w:style>
  <w:style w:type="character" w:styleId="IntenseReference">
    <w:name w:val="Intense Reference"/>
    <w:basedOn w:val="DefaultParagraphFont"/>
    <w:uiPriority w:val="32"/>
    <w:qFormat/>
    <w:rsid w:val="002C0DC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153930">
      <w:bodyDiv w:val="1"/>
      <w:marLeft w:val="0"/>
      <w:marRight w:val="0"/>
      <w:marTop w:val="0"/>
      <w:marBottom w:val="0"/>
      <w:divBdr>
        <w:top w:val="none" w:sz="0" w:space="0" w:color="auto"/>
        <w:left w:val="none" w:sz="0" w:space="0" w:color="auto"/>
        <w:bottom w:val="none" w:sz="0" w:space="0" w:color="auto"/>
        <w:right w:val="none" w:sz="0" w:space="0" w:color="auto"/>
      </w:divBdr>
    </w:div>
    <w:div w:id="206367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TotalTime>
  <Pages>19</Pages>
  <Words>2725</Words>
  <Characters>15533</Characters>
  <Application>Microsoft Office Word</Application>
  <DocSecurity>0</DocSecurity>
  <Lines>129</Lines>
  <Paragraphs>36</Paragraphs>
  <ScaleCrop>false</ScaleCrop>
  <Company/>
  <LinksUpToDate>false</LinksUpToDate>
  <CharactersWithSpaces>18222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mrinal</dc:creator>
  <cp:keywords/>
  <dc:description/>
  <cp:lastModifiedBy>kumar mrinal</cp:lastModifiedBy>
  <cp:revision>4</cp:revision>
  <dcterms:created xsi:type="dcterms:W3CDTF">2025-02-27T10:12:00Z</dcterms:created>
  <dcterms:modified xsi:type="dcterms:W3CDTF">2025-03-02T15:41:00Z</dcterms:modified>
</cp:coreProperties>
</file>