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586BF" w14:textId="77777777" w:rsidR="004477C6" w:rsidRPr="004477C6" w:rsidRDefault="004477C6" w:rsidP="004477C6">
      <w:pPr>
        <w:pStyle w:val="ListParagraph"/>
        <w:numPr>
          <w:ilvl w:val="0"/>
          <w:numId w:val="2"/>
        </w:numPr>
      </w:pPr>
      <w:r w:rsidRPr="004477C6">
        <w:t>The BM25 retrieval model modifies the binary independence model by including term weighting. Explain what ‘binary independence’ means and what the ranking function for the binary independence model would be.</w:t>
      </w:r>
    </w:p>
    <w:p w14:paraId="64DF1C36" w14:textId="77777777" w:rsidR="00D9729D" w:rsidRDefault="004477C6" w:rsidP="004477C6">
      <w:pPr>
        <w:pStyle w:val="ListParagraph"/>
        <w:numPr>
          <w:ilvl w:val="0"/>
          <w:numId w:val="2"/>
        </w:numPr>
      </w:pPr>
      <w:r w:rsidRPr="004477C6">
        <w:t xml:space="preserve">The BM25 </w:t>
      </w:r>
      <w:r w:rsidRPr="004477C6">
        <w:rPr>
          <w:i/>
          <w:iCs/>
        </w:rPr>
        <w:t>document</w:t>
      </w:r>
      <w:r w:rsidRPr="004477C6">
        <w:t xml:space="preserve"> term weighting component includes three parameters: </w:t>
      </w:r>
      <w:r w:rsidRPr="004477C6">
        <w:rPr>
          <w:i/>
          <w:iCs/>
        </w:rPr>
        <w:t>k</w:t>
      </w:r>
      <w:r w:rsidRPr="004477C6">
        <w:t xml:space="preserve"> 1  , </w:t>
      </w:r>
      <w:r w:rsidRPr="004477C6">
        <w:rPr>
          <w:i/>
          <w:iCs/>
        </w:rPr>
        <w:t>b</w:t>
      </w:r>
      <w:r w:rsidRPr="004477C6">
        <w:t xml:space="preserve"> , and </w:t>
      </w:r>
      <w:r w:rsidRPr="004477C6">
        <w:rPr>
          <w:i/>
          <w:iCs/>
        </w:rPr>
        <w:t>K</w:t>
      </w:r>
      <w:r w:rsidRPr="004477C6">
        <w:t xml:space="preserve"> , which is a function of the other two. (The </w:t>
      </w:r>
      <w:r w:rsidRPr="004477C6">
        <w:rPr>
          <w:i/>
          <w:iCs/>
        </w:rPr>
        <w:t>k</w:t>
      </w:r>
      <w:r w:rsidRPr="004477C6">
        <w:t xml:space="preserve"> 2  parameter is used for query term weighting.) Explain in words the impact of varying the values of these parameters, and submit a graph of the term-weighting component of BM25 as a function of term frequency for </w:t>
      </w:r>
      <w:r w:rsidRPr="004477C6">
        <w:rPr>
          <w:i/>
          <w:iCs/>
        </w:rPr>
        <w:t>k</w:t>
      </w:r>
      <w:r w:rsidRPr="004477C6">
        <w:t xml:space="preserve"> 1 =1 and </w:t>
      </w:r>
      <w:r w:rsidRPr="004477C6">
        <w:rPr>
          <w:i/>
          <w:iCs/>
        </w:rPr>
        <w:t>K</w:t>
      </w:r>
      <w:r w:rsidRPr="004477C6">
        <w:t>=1 .</w:t>
      </w:r>
    </w:p>
    <w:p w14:paraId="5E4A20C0" w14:textId="77777777" w:rsidR="004477C6" w:rsidRDefault="004477C6" w:rsidP="004477C6"/>
    <w:p w14:paraId="5CD75D7C" w14:textId="77777777" w:rsidR="004477C6" w:rsidRDefault="004477C6" w:rsidP="004477C6"/>
    <w:p w14:paraId="4D2A41ED" w14:textId="77777777" w:rsidR="004477C6" w:rsidRDefault="004477C6" w:rsidP="004477C6">
      <w:r>
        <w:t>ANSWER1:</w:t>
      </w:r>
    </w:p>
    <w:p w14:paraId="692FFFCE" w14:textId="77777777" w:rsidR="004477C6" w:rsidRDefault="004477C6" w:rsidP="004477C6">
      <w:r w:rsidRPr="004477C6">
        <w:t>The Binar</w:t>
      </w:r>
      <w:r>
        <w:t>y Independence Model (BIM)</w:t>
      </w:r>
      <w:r w:rsidRPr="004477C6">
        <w:t xml:space="preserve"> is a probabilistic information retrieval technique that makes some simple assumptions to make the estimation of document/query similarity probability feasible.</w:t>
      </w:r>
    </w:p>
    <w:p w14:paraId="71757273" w14:textId="77777777" w:rsidR="004477C6" w:rsidRDefault="004477C6" w:rsidP="004477C6"/>
    <w:p w14:paraId="41B4A634" w14:textId="77777777" w:rsidR="004477C6" w:rsidRDefault="004477C6" w:rsidP="004477C6"/>
    <w:p w14:paraId="4A58FF9E" w14:textId="77777777" w:rsidR="004477C6" w:rsidRDefault="004477C6" w:rsidP="004477C6">
      <w:r w:rsidRPr="004477C6">
        <w:drawing>
          <wp:inline distT="0" distB="0" distL="0" distR="0" wp14:anchorId="4B94174E" wp14:editId="0B4EEA0A">
            <wp:extent cx="5486400" cy="32893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32B5C" w14:textId="77777777" w:rsidR="004477C6" w:rsidRDefault="004477C6" w:rsidP="004477C6"/>
    <w:p w14:paraId="38B355E5" w14:textId="77777777" w:rsidR="004477C6" w:rsidRDefault="004477C6" w:rsidP="004477C6">
      <w:r>
        <w:t>BIM assigns weights to query terms.</w:t>
      </w:r>
    </w:p>
    <w:p w14:paraId="52F2F421" w14:textId="77777777" w:rsidR="004477C6" w:rsidRDefault="004477C6" w:rsidP="004477C6"/>
    <w:p w14:paraId="4D8C69D5" w14:textId="77777777" w:rsidR="004477C6" w:rsidRDefault="004477C6" w:rsidP="004477C6"/>
    <w:p w14:paraId="1EC4F409" w14:textId="77777777" w:rsidR="004477C6" w:rsidRDefault="004477C6" w:rsidP="004477C6"/>
    <w:p w14:paraId="04D2C714" w14:textId="77777777" w:rsidR="004477C6" w:rsidRDefault="004477C6" w:rsidP="004477C6"/>
    <w:p w14:paraId="252BFA85" w14:textId="77777777" w:rsidR="004477C6" w:rsidRDefault="004477C6" w:rsidP="004477C6"/>
    <w:p w14:paraId="23369942" w14:textId="77777777" w:rsidR="004477C6" w:rsidRDefault="004477C6" w:rsidP="004477C6"/>
    <w:p w14:paraId="00A243C2" w14:textId="77777777" w:rsidR="004477C6" w:rsidRDefault="004477C6" w:rsidP="004477C6"/>
    <w:p w14:paraId="6C0E2797" w14:textId="77777777" w:rsidR="004477C6" w:rsidRDefault="004477C6" w:rsidP="004477C6"/>
    <w:p w14:paraId="7611BBF2" w14:textId="77777777" w:rsidR="004477C6" w:rsidRDefault="004477C6" w:rsidP="004477C6"/>
    <w:p w14:paraId="21643478" w14:textId="77777777" w:rsidR="004477C6" w:rsidRDefault="004477C6" w:rsidP="004477C6">
      <w:r>
        <w:lastRenderedPageBreak/>
        <w:t xml:space="preserve">ASSUMPTIONS: </w:t>
      </w:r>
    </w:p>
    <w:p w14:paraId="1C3D9552" w14:textId="77777777" w:rsidR="004477C6" w:rsidRDefault="004477C6" w:rsidP="004477C6"/>
    <w:p w14:paraId="01962756" w14:textId="77777777" w:rsidR="004477C6" w:rsidRDefault="004477C6" w:rsidP="004477C6">
      <w:r>
        <w:t>There is an ideal answer set (relevant documents) for a given user query.</w:t>
      </w:r>
    </w:p>
    <w:p w14:paraId="786FB8B9" w14:textId="77777777" w:rsidR="004477C6" w:rsidRDefault="004477C6" w:rsidP="004477C6">
      <w:r>
        <w:t xml:space="preserve">• </w:t>
      </w:r>
      <w:proofErr w:type="gramStart"/>
      <w:r>
        <w:t>We</w:t>
      </w:r>
      <w:proofErr w:type="gramEnd"/>
      <w:r>
        <w:t xml:space="preserve"> do not know the description of the ideal set (its properties).</w:t>
      </w:r>
    </w:p>
    <w:p w14:paraId="710E9108" w14:textId="77777777" w:rsidR="004477C6" w:rsidRDefault="004477C6" w:rsidP="004477C6">
      <w:r>
        <w:t xml:space="preserve">• </w:t>
      </w:r>
      <w:proofErr w:type="gramStart"/>
      <w:r>
        <w:t>We</w:t>
      </w:r>
      <w:proofErr w:type="gramEnd"/>
      <w:r>
        <w:t xml:space="preserve"> have index terms that have semantics that can characterize the properties of the ideal answer set.</w:t>
      </w:r>
    </w:p>
    <w:p w14:paraId="56DEE700" w14:textId="77777777" w:rsidR="004477C6" w:rsidRDefault="004477C6" w:rsidP="004477C6">
      <w:r>
        <w:t xml:space="preserve">• </w:t>
      </w:r>
      <w:proofErr w:type="gramStart"/>
      <w:r>
        <w:t>We</w:t>
      </w:r>
      <w:proofErr w:type="gramEnd"/>
      <w:r>
        <w:t xml:space="preserve"> make an initial guess about the ideal set at query time.</w:t>
      </w:r>
    </w:p>
    <w:p w14:paraId="4050D805" w14:textId="77777777" w:rsidR="004477C6" w:rsidRDefault="004477C6" w:rsidP="004477C6">
      <w:r>
        <w:t xml:space="preserve">• </w:t>
      </w:r>
      <w:proofErr w:type="gramStart"/>
      <w:r>
        <w:t>We</w:t>
      </w:r>
      <w:proofErr w:type="gramEnd"/>
      <w:r>
        <w:t xml:space="preserve"> give the answer to the user and “hopefully” we get some feedback that would allow us to further refine the description of the ideal set.</w:t>
      </w:r>
    </w:p>
    <w:p w14:paraId="651AFC83" w14:textId="77777777" w:rsidR="001E7F2C" w:rsidRDefault="001E7F2C" w:rsidP="001E7F2C">
      <w:pPr>
        <w:pStyle w:val="ListParagraph"/>
        <w:numPr>
          <w:ilvl w:val="0"/>
          <w:numId w:val="10"/>
        </w:numPr>
      </w:pPr>
      <w:r>
        <w:t>The probability P(</w:t>
      </w:r>
      <w:proofErr w:type="spellStart"/>
      <w:r>
        <w:t>R|d</w:t>
      </w:r>
      <w:proofErr w:type="gramStart"/>
      <w:r>
        <w:t>,q</w:t>
      </w:r>
      <w:proofErr w:type="spellEnd"/>
      <w:proofErr w:type="gramEnd"/>
      <w:r>
        <w:t>) that a document is relevant derives from the probability of relevance of the terms vector of that document P(</w:t>
      </w:r>
      <w:proofErr w:type="spellStart"/>
      <w:r>
        <w:t>R|x,q</w:t>
      </w:r>
      <w:proofErr w:type="spellEnd"/>
      <w:r>
        <w:t>). By using the Bayes rule we get:</w:t>
      </w:r>
    </w:p>
    <w:p w14:paraId="575615BD" w14:textId="77777777" w:rsidR="001E7F2C" w:rsidRDefault="001E7F2C" w:rsidP="001E7F2C"/>
    <w:p w14:paraId="2F613688" w14:textId="1C8CDFEF" w:rsidR="001E7F2C" w:rsidRDefault="001E7F2C" w:rsidP="001E7F2C">
      <w:r>
        <w:t>P(</w:t>
      </w:r>
      <w:proofErr w:type="spellStart"/>
      <w:r>
        <w:t>R|x</w:t>
      </w:r>
      <w:proofErr w:type="gramStart"/>
      <w:r>
        <w:t>,q</w:t>
      </w:r>
      <w:proofErr w:type="spellEnd"/>
      <w:proofErr w:type="gramEnd"/>
      <w:r>
        <w:t>) = \</w:t>
      </w:r>
      <w:proofErr w:type="spellStart"/>
      <w:r>
        <w:t>frac</w:t>
      </w:r>
      <w:proofErr w:type="spellEnd"/>
      <w:r>
        <w:t>{P(</w:t>
      </w:r>
      <w:proofErr w:type="spellStart"/>
      <w:r>
        <w:t>x|R,q</w:t>
      </w:r>
      <w:proofErr w:type="spellEnd"/>
      <w:r>
        <w:t>)*P(</w:t>
      </w:r>
      <w:proofErr w:type="spellStart"/>
      <w:r>
        <w:t>R|q</w:t>
      </w:r>
      <w:proofErr w:type="spellEnd"/>
      <w:r>
        <w:t>)}{P(</w:t>
      </w:r>
      <w:proofErr w:type="spellStart"/>
      <w:r>
        <w:t>x|q</w:t>
      </w:r>
      <w:proofErr w:type="spellEnd"/>
      <w:r>
        <w:t>)}</w:t>
      </w:r>
    </w:p>
    <w:p w14:paraId="023563F0" w14:textId="77777777" w:rsidR="001E7F2C" w:rsidRDefault="001E7F2C" w:rsidP="001E7F2C"/>
    <w:p w14:paraId="34E83516" w14:textId="77777777" w:rsidR="001E7F2C" w:rsidRDefault="001E7F2C" w:rsidP="001E7F2C">
      <w:r w:rsidRPr="001E7F2C">
        <w:t>Where</w:t>
      </w:r>
      <w:r>
        <w:t>,</w:t>
      </w:r>
    </w:p>
    <w:p w14:paraId="2DF9BF36" w14:textId="4B494EDB" w:rsidR="001E7F2C" w:rsidRDefault="001E7F2C" w:rsidP="001E7F2C">
      <w:r w:rsidRPr="001E7F2C">
        <w:t xml:space="preserve"> </w:t>
      </w:r>
      <w:proofErr w:type="gramStart"/>
      <w:r w:rsidRPr="001E7F2C">
        <w:t>P(</w:t>
      </w:r>
      <w:proofErr w:type="spellStart"/>
      <w:proofErr w:type="gramEnd"/>
      <w:r w:rsidRPr="001E7F2C">
        <w:t>x|R</w:t>
      </w:r>
      <w:proofErr w:type="spellEnd"/>
      <w:r w:rsidRPr="001E7F2C">
        <w:t>=1,q) and P(</w:t>
      </w:r>
      <w:proofErr w:type="spellStart"/>
      <w:r w:rsidRPr="001E7F2C">
        <w:t>x|R</w:t>
      </w:r>
      <w:proofErr w:type="spellEnd"/>
      <w:r w:rsidRPr="001E7F2C">
        <w:t xml:space="preserve">=0,q) are the probabilities of retrieving a relevant or </w:t>
      </w:r>
      <w:proofErr w:type="spellStart"/>
      <w:r w:rsidRPr="001E7F2C">
        <w:t>nonrelevant</w:t>
      </w:r>
      <w:proofErr w:type="spellEnd"/>
      <w:r w:rsidRPr="001E7F2C">
        <w:t xml:space="preserve"> document, respectively.</w:t>
      </w:r>
    </w:p>
    <w:p w14:paraId="1A6CC084" w14:textId="3ED565C4" w:rsidR="001E7F2C" w:rsidRDefault="001E7F2C" w:rsidP="001E7F2C">
      <w:pPr>
        <w:pStyle w:val="ListParagraph"/>
        <w:numPr>
          <w:ilvl w:val="0"/>
          <w:numId w:val="10"/>
        </w:numPr>
      </w:pPr>
      <w:r>
        <w:t xml:space="preserve">Since a document is either relevant or </w:t>
      </w:r>
      <w:proofErr w:type="spellStart"/>
      <w:r>
        <w:t>nonrelevant</w:t>
      </w:r>
      <w:proofErr w:type="spellEnd"/>
      <w:r>
        <w:t xml:space="preserve"> to a query we have that:</w:t>
      </w:r>
    </w:p>
    <w:p w14:paraId="2D482E1A" w14:textId="5E050DC1" w:rsidR="001E7F2C" w:rsidRDefault="001E7F2C" w:rsidP="001E7F2C">
      <w:r>
        <w:tab/>
      </w:r>
      <w:bookmarkStart w:id="0" w:name="_GoBack"/>
      <w:bookmarkEnd w:id="0"/>
      <w:r>
        <w:t>P(R=1|x,q) + P(R=0|x,q) = 1</w:t>
      </w:r>
    </w:p>
    <w:p w14:paraId="787C1CAB" w14:textId="77777777" w:rsidR="00452081" w:rsidRDefault="00452081" w:rsidP="004477C6"/>
    <w:p w14:paraId="4C64B8B1" w14:textId="77777777" w:rsidR="004477C6" w:rsidRDefault="004477C6" w:rsidP="004477C6"/>
    <w:p w14:paraId="4F0E3FC8" w14:textId="77777777" w:rsidR="004477C6" w:rsidRDefault="004477C6" w:rsidP="004477C6">
      <w:r>
        <w:t xml:space="preserve">IMPORTANT POINTS: </w:t>
      </w:r>
    </w:p>
    <w:p w14:paraId="70B1C18E" w14:textId="77777777" w:rsidR="004477C6" w:rsidRDefault="004477C6" w:rsidP="004477C6">
      <w:pPr>
        <w:pStyle w:val="ListParagraph"/>
        <w:numPr>
          <w:ilvl w:val="0"/>
          <w:numId w:val="3"/>
        </w:numPr>
      </w:pPr>
      <w:r>
        <w:t>Basically every document is represented by terms. We relate all term occurrences in the document.</w:t>
      </w:r>
    </w:p>
    <w:p w14:paraId="6E5B65FC" w14:textId="77777777" w:rsidR="004477C6" w:rsidRDefault="004477C6" w:rsidP="004477C6">
      <w:pPr>
        <w:pStyle w:val="ListParagraph"/>
        <w:numPr>
          <w:ilvl w:val="0"/>
          <w:numId w:val="3"/>
        </w:numPr>
      </w:pPr>
      <w:r w:rsidRPr="00090030">
        <w:rPr>
          <w:b/>
        </w:rPr>
        <w:t xml:space="preserve">The term Binary means </w:t>
      </w:r>
      <w:proofErr w:type="gramStart"/>
      <w:r w:rsidRPr="00090030">
        <w:rPr>
          <w:b/>
        </w:rPr>
        <w:t>Boolean</w:t>
      </w:r>
      <w:r>
        <w:t xml:space="preserve"> :</w:t>
      </w:r>
      <w:proofErr w:type="gramEnd"/>
      <w:r>
        <w:t xml:space="preserve"> Where documents are represented as binary vectors of terms. </w:t>
      </w:r>
    </w:p>
    <w:p w14:paraId="4364690F" w14:textId="77777777" w:rsidR="004477C6" w:rsidRDefault="004477C6" w:rsidP="004477C6">
      <w:pPr>
        <w:ind w:left="720"/>
      </w:pPr>
      <w:r w:rsidRPr="00090030">
        <w:rPr>
          <w:b/>
        </w:rPr>
        <w:t xml:space="preserve">The term Independence </w:t>
      </w:r>
      <w:r>
        <w:t>refers to terms occurring in the document independently.</w:t>
      </w:r>
    </w:p>
    <w:p w14:paraId="7E1F4FAB" w14:textId="77777777" w:rsidR="004477C6" w:rsidRDefault="004477C6" w:rsidP="004477C6">
      <w:pPr>
        <w:pStyle w:val="ListParagraph"/>
        <w:numPr>
          <w:ilvl w:val="0"/>
          <w:numId w:val="4"/>
        </w:numPr>
      </w:pPr>
      <w:proofErr w:type="gramStart"/>
      <w:r>
        <w:t>Terms which do not appear in a query</w:t>
      </w:r>
      <w:proofErr w:type="gramEnd"/>
      <w:r>
        <w:t xml:space="preserve"> do not affect the overall outcome.</w:t>
      </w:r>
    </w:p>
    <w:p w14:paraId="1240508E" w14:textId="77777777" w:rsidR="004477C6" w:rsidRDefault="004477C6" w:rsidP="004477C6">
      <w:pPr>
        <w:pStyle w:val="ListParagraph"/>
        <w:numPr>
          <w:ilvl w:val="0"/>
          <w:numId w:val="4"/>
        </w:numPr>
      </w:pPr>
      <w:r>
        <w:t>Term occurrence in queries is conditionally independent and relevance of documents depends only on the terms present in the query.</w:t>
      </w:r>
    </w:p>
    <w:p w14:paraId="485F0DC2" w14:textId="77777777" w:rsidR="004477C6" w:rsidRDefault="004477C6" w:rsidP="004477C6">
      <w:pPr>
        <w:pStyle w:val="ListParagraph"/>
        <w:numPr>
          <w:ilvl w:val="0"/>
          <w:numId w:val="4"/>
        </w:numPr>
      </w:pPr>
      <w:r>
        <w:t xml:space="preserve"> </w:t>
      </w:r>
      <w:r w:rsidR="00090030">
        <w:t xml:space="preserve">Formula used: </w:t>
      </w:r>
    </w:p>
    <w:p w14:paraId="019FB1D5" w14:textId="77777777" w:rsidR="00090030" w:rsidRDefault="00090030" w:rsidP="00090030">
      <w:pPr>
        <w:pStyle w:val="ListParagraph"/>
      </w:pPr>
      <w:r>
        <w:rPr>
          <w:noProof/>
        </w:rPr>
        <w:drawing>
          <wp:inline distT="0" distB="0" distL="0" distR="0" wp14:anchorId="6D753C99" wp14:editId="45A2B7E9">
            <wp:extent cx="5486400" cy="5697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5F080" w14:textId="77777777" w:rsidR="00090030" w:rsidRDefault="00090030" w:rsidP="00090030">
      <w:pPr>
        <w:pStyle w:val="ListParagraph"/>
      </w:pPr>
    </w:p>
    <w:p w14:paraId="55983A36" w14:textId="77777777" w:rsidR="00090030" w:rsidRDefault="00090030" w:rsidP="00090030">
      <w:pPr>
        <w:pStyle w:val="ListParagraph"/>
      </w:pPr>
      <w:r w:rsidRPr="00090030">
        <w:t>￼</w:t>
      </w:r>
      <w:r>
        <w:t xml:space="preserve">– K = </w:t>
      </w:r>
      <w:proofErr w:type="gramStart"/>
      <w:r>
        <w:t>K1(</w:t>
      </w:r>
      <w:proofErr w:type="gramEnd"/>
      <w:r>
        <w:t>(1 – b) + b. dl/</w:t>
      </w:r>
      <w:proofErr w:type="spellStart"/>
      <w:r>
        <w:t>avdl</w:t>
      </w:r>
      <w:proofErr w:type="spellEnd"/>
      <w:r>
        <w:t xml:space="preserve">)  </w:t>
      </w:r>
    </w:p>
    <w:p w14:paraId="4BFE1B82" w14:textId="77777777" w:rsidR="00090030" w:rsidRDefault="00090030" w:rsidP="00090030">
      <w:pPr>
        <w:pStyle w:val="ListParagraph"/>
      </w:pPr>
      <w:proofErr w:type="gramStart"/>
      <w:r>
        <w:t>where</w:t>
      </w:r>
      <w:proofErr w:type="gramEnd"/>
      <w:r>
        <w:t xml:space="preserve"> : k1, k2 and K are parameters whose values are set</w:t>
      </w:r>
    </w:p>
    <w:p w14:paraId="6E7227A9" w14:textId="77777777" w:rsidR="00090030" w:rsidRDefault="00090030" w:rsidP="00090030">
      <w:pPr>
        <w:pStyle w:val="ListParagraph"/>
      </w:pPr>
      <w:proofErr w:type="gramStart"/>
      <w:r>
        <w:t>empirically</w:t>
      </w:r>
      <w:proofErr w:type="gramEnd"/>
    </w:p>
    <w:p w14:paraId="2C686BA4" w14:textId="77777777" w:rsidR="00090030" w:rsidRDefault="00090030" w:rsidP="00452081">
      <w:pPr>
        <w:pStyle w:val="ListParagraph"/>
        <w:numPr>
          <w:ilvl w:val="0"/>
          <w:numId w:val="5"/>
        </w:numPr>
      </w:pPr>
      <w:proofErr w:type="gramStart"/>
      <w:r>
        <w:t>dl</w:t>
      </w:r>
      <w:proofErr w:type="gramEnd"/>
      <w:r>
        <w:t xml:space="preserve"> is doc length</w:t>
      </w:r>
    </w:p>
    <w:p w14:paraId="3CF64620" w14:textId="77777777" w:rsidR="00452081" w:rsidRDefault="00452081" w:rsidP="00452081">
      <w:pPr>
        <w:pStyle w:val="ListParagraph"/>
        <w:numPr>
          <w:ilvl w:val="0"/>
          <w:numId w:val="5"/>
        </w:numPr>
      </w:pPr>
      <w:proofErr w:type="spellStart"/>
      <w:proofErr w:type="gramStart"/>
      <w:r>
        <w:t>avdl</w:t>
      </w:r>
      <w:proofErr w:type="spellEnd"/>
      <w:proofErr w:type="gramEnd"/>
      <w:r>
        <w:t xml:space="preserve"> </w:t>
      </w:r>
      <w:proofErr w:type="spellStart"/>
      <w:r>
        <w:t xml:space="preserve">is average document </w:t>
      </w:r>
      <w:proofErr w:type="spellEnd"/>
      <w:r>
        <w:t>length</w:t>
      </w:r>
    </w:p>
    <w:p w14:paraId="4EED0168" w14:textId="77777777" w:rsidR="00452081" w:rsidRDefault="00452081" w:rsidP="00452081"/>
    <w:p w14:paraId="755BCD11" w14:textId="77777777" w:rsidR="00452081" w:rsidRDefault="00452081" w:rsidP="00452081">
      <w:pPr>
        <w:pStyle w:val="ListParagraph"/>
        <w:numPr>
          <w:ilvl w:val="0"/>
          <w:numId w:val="9"/>
        </w:numPr>
      </w:pPr>
      <w:r>
        <w:t xml:space="preserve">We conclude that </w:t>
      </w:r>
      <w:r w:rsidRPr="00452081">
        <w:t>a weight assignment to query terms yields better retrieval effectiveness than if query terms are equally weighted</w:t>
      </w:r>
    </w:p>
    <w:p w14:paraId="5DD700A8" w14:textId="77777777" w:rsidR="00466249" w:rsidRDefault="00466249" w:rsidP="00466249"/>
    <w:p w14:paraId="1C41140F" w14:textId="77777777" w:rsidR="00466249" w:rsidRDefault="00466249" w:rsidP="00466249"/>
    <w:p w14:paraId="07AB53ED" w14:textId="77777777" w:rsidR="00466249" w:rsidRDefault="00466249" w:rsidP="00466249"/>
    <w:p w14:paraId="52BF61B8" w14:textId="77777777" w:rsidR="00466249" w:rsidRDefault="00466249" w:rsidP="00466249">
      <w:r>
        <w:t>ANSWER 2:</w:t>
      </w:r>
    </w:p>
    <w:p w14:paraId="1314B9A5" w14:textId="77777777" w:rsidR="00466249" w:rsidRDefault="00466249" w:rsidP="00466249"/>
    <w:p w14:paraId="1D22B4B4" w14:textId="77777777" w:rsidR="00466249" w:rsidRDefault="00466249" w:rsidP="00466249">
      <w:r w:rsidRPr="009F6FE0">
        <w:rPr>
          <w:rFonts w:ascii="Times New Roman" w:hAnsi="Times New Roman"/>
          <w:noProof/>
          <w:color w:val="000000"/>
          <w:sz w:val="28"/>
        </w:rPr>
        <w:drawing>
          <wp:inline distT="0" distB="0" distL="0" distR="0" wp14:anchorId="0E764914" wp14:editId="6ADE392A">
            <wp:extent cx="5486400" cy="3291840"/>
            <wp:effectExtent l="0" t="0" r="0" b="10160"/>
            <wp:docPr id="6" name="Picture 6" descr="C:\Users\Sachin\Desktop\10818914_4923665024768_142303617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chin\Desktop\10818914_4923665024768_1423036178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77B14FC" w14:textId="77777777" w:rsidR="00466249" w:rsidRDefault="00466249" w:rsidP="00466249"/>
    <w:p w14:paraId="27E0FF36" w14:textId="77777777" w:rsidR="00466249" w:rsidRDefault="00466249" w:rsidP="00466249">
      <w:r>
        <w:t xml:space="preserve">X-axis </w:t>
      </w:r>
      <w:proofErr w:type="gramStart"/>
      <w:r>
        <w:t>represents :</w:t>
      </w:r>
      <w:proofErr w:type="gramEnd"/>
      <w:r>
        <w:t xml:space="preserve"> Term frequency</w:t>
      </w:r>
    </w:p>
    <w:p w14:paraId="7DAB7129" w14:textId="77777777" w:rsidR="00466249" w:rsidRDefault="00466249" w:rsidP="00466249">
      <w:r>
        <w:t>Y-</w:t>
      </w:r>
      <w:proofErr w:type="spellStart"/>
      <w:r>
        <w:t>aaxis</w:t>
      </w:r>
      <w:proofErr w:type="spellEnd"/>
      <w:r>
        <w:t xml:space="preserve"> represents:  Document term weight.</w:t>
      </w:r>
    </w:p>
    <w:p w14:paraId="35213B17" w14:textId="77777777" w:rsidR="00466249" w:rsidRDefault="00466249" w:rsidP="00466249"/>
    <w:p w14:paraId="56E4AB4F" w14:textId="77777777" w:rsidR="00466249" w:rsidRDefault="00466249" w:rsidP="00466249">
      <w:r>
        <w:t xml:space="preserve">K2 is used for query term </w:t>
      </w:r>
      <w:proofErr w:type="gramStart"/>
      <w:r>
        <w:t>weighting .</w:t>
      </w:r>
      <w:proofErr w:type="gramEnd"/>
      <w:r>
        <w:t xml:space="preserve"> </w:t>
      </w:r>
    </w:p>
    <w:p w14:paraId="1D8CDA41" w14:textId="77777777" w:rsidR="00466249" w:rsidRDefault="00466249" w:rsidP="00466249">
      <w:r>
        <w:t xml:space="preserve">K = </w:t>
      </w:r>
      <w:proofErr w:type="gramStart"/>
      <w:r>
        <w:t>K1(</w:t>
      </w:r>
      <w:proofErr w:type="gramEnd"/>
      <w:r>
        <w:t>(1 – b) + b. dl/</w:t>
      </w:r>
      <w:proofErr w:type="spellStart"/>
      <w:r>
        <w:t>avdl</w:t>
      </w:r>
      <w:proofErr w:type="spellEnd"/>
      <w:r>
        <w:t xml:space="preserve">)  </w:t>
      </w:r>
    </w:p>
    <w:p w14:paraId="3F9DC050" w14:textId="77777777" w:rsidR="0014036D" w:rsidRDefault="0014036D" w:rsidP="00466249"/>
    <w:p w14:paraId="21E78898" w14:textId="77777777" w:rsidR="0014036D" w:rsidRDefault="0014036D" w:rsidP="00466249">
      <w:r>
        <w:t>A</w:t>
      </w:r>
      <w:r w:rsidRPr="0014036D">
        <w:t xml:space="preserve"> document may be assigned with varying scores by different search engines for the same input query, although the document contains exactly the same amount of relevant information.</w:t>
      </w:r>
    </w:p>
    <w:p w14:paraId="4A6FE64A" w14:textId="77777777" w:rsidR="0014036D" w:rsidRDefault="0014036D" w:rsidP="00466249">
      <w:r w:rsidRPr="0014036D">
        <w:t xml:space="preserve">Assuming that every retrieved document can be classified as relevant and non- relevant according to how much it meets user’s information </w:t>
      </w:r>
      <w:proofErr w:type="gramStart"/>
      <w:r w:rsidRPr="0014036D">
        <w:t>need</w:t>
      </w:r>
      <w:proofErr w:type="gramEnd"/>
      <w:r w:rsidRPr="0014036D">
        <w:t>, the ranked list of documents is in fact a mixture of both relevant and non-relevant documents</w:t>
      </w:r>
      <w:r>
        <w:t>.</w:t>
      </w:r>
    </w:p>
    <w:p w14:paraId="41E29221" w14:textId="77777777" w:rsidR="0014036D" w:rsidRDefault="0014036D" w:rsidP="00466249"/>
    <w:p w14:paraId="2C0CCF63" w14:textId="77777777" w:rsidR="0014036D" w:rsidRDefault="0014036D" w:rsidP="00466249">
      <w:r>
        <w:t xml:space="preserve">The inference from the graphs is that there is no impact of varying the values of the given </w:t>
      </w:r>
      <w:proofErr w:type="spellStart"/>
      <w:r>
        <w:t>paramaters</w:t>
      </w:r>
      <w:proofErr w:type="spellEnd"/>
      <w:r>
        <w:t xml:space="preserve"> because K is independent of the query terms. Increment in value of K will be because more relevant documents are retrieved. When more query terms will be added the Standard deviation becomes smaller therefore an exponential shaped distribution should appear for non-relevant documents. </w:t>
      </w:r>
    </w:p>
    <w:p w14:paraId="027CC2D0" w14:textId="77777777" w:rsidR="00466249" w:rsidRDefault="00466249" w:rsidP="00466249"/>
    <w:p w14:paraId="074A61BC" w14:textId="1DE683F6" w:rsidR="00466249" w:rsidRDefault="000C2FB1" w:rsidP="00466249">
      <w:r>
        <w:t>(Please refer to the graphs attached</w:t>
      </w:r>
      <w:r w:rsidR="001E7F2C">
        <w:t xml:space="preserve"> and the one above</w:t>
      </w:r>
      <w:r>
        <w:t>)</w:t>
      </w:r>
    </w:p>
    <w:sectPr w:rsidR="00466249" w:rsidSect="00D972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9A1C65"/>
    <w:multiLevelType w:val="hybridMultilevel"/>
    <w:tmpl w:val="ADC29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63FC8"/>
    <w:multiLevelType w:val="hybridMultilevel"/>
    <w:tmpl w:val="D07CDE64"/>
    <w:lvl w:ilvl="0" w:tplc="7BCE11BA">
      <w:start w:val="2"/>
      <w:numFmt w:val="bullet"/>
      <w:lvlText w:val="–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B92B4D"/>
    <w:multiLevelType w:val="hybridMultilevel"/>
    <w:tmpl w:val="B1AED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30EE3"/>
    <w:multiLevelType w:val="hybridMultilevel"/>
    <w:tmpl w:val="8C66BB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F8D7B7A"/>
    <w:multiLevelType w:val="hybridMultilevel"/>
    <w:tmpl w:val="95F6A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504F8F"/>
    <w:multiLevelType w:val="hybridMultilevel"/>
    <w:tmpl w:val="D95296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D665168"/>
    <w:multiLevelType w:val="hybridMultilevel"/>
    <w:tmpl w:val="B204E50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63767E42"/>
    <w:multiLevelType w:val="hybridMultilevel"/>
    <w:tmpl w:val="8A3827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580981"/>
    <w:multiLevelType w:val="hybridMultilevel"/>
    <w:tmpl w:val="BA8E6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7C6"/>
    <w:rsid w:val="00090030"/>
    <w:rsid w:val="000C2FB1"/>
    <w:rsid w:val="0014036D"/>
    <w:rsid w:val="001E7F2C"/>
    <w:rsid w:val="004477C6"/>
    <w:rsid w:val="00452081"/>
    <w:rsid w:val="00466249"/>
    <w:rsid w:val="00D9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7173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7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77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7C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7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77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7C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6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2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1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1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5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1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5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2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532</Words>
  <Characters>3038</Characters>
  <Application>Microsoft Macintosh Word</Application>
  <DocSecurity>0</DocSecurity>
  <Lines>25</Lines>
  <Paragraphs>7</Paragraphs>
  <ScaleCrop>false</ScaleCrop>
  <Company>Northeastern University</Company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Saran</dc:creator>
  <cp:keywords/>
  <dc:description/>
  <cp:lastModifiedBy>Sneha Saran</cp:lastModifiedBy>
  <cp:revision>4</cp:revision>
  <dcterms:created xsi:type="dcterms:W3CDTF">2014-12-07T03:18:00Z</dcterms:created>
  <dcterms:modified xsi:type="dcterms:W3CDTF">2014-12-07T04:28:00Z</dcterms:modified>
</cp:coreProperties>
</file>