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CFB3" w14:textId="5959CC89" w:rsidR="002D5065" w:rsidRDefault="002D5065" w:rsidP="00B06042"/>
    <w:p w14:paraId="5414BC1A" w14:textId="09BE67F7" w:rsidR="00B06042" w:rsidRPr="002D5065" w:rsidRDefault="002D5065" w:rsidP="00FA0B23">
      <w:pPr>
        <w:pBdr>
          <w:top w:val="single" w:sz="6" w:space="1" w:color="auto"/>
          <w:bottom w:val="single" w:sz="6" w:space="1" w:color="auto"/>
        </w:pBdr>
        <w:jc w:val="center"/>
        <w:rPr>
          <w:b/>
          <w:bCs/>
          <w:i/>
          <w:iCs/>
        </w:rPr>
      </w:pPr>
      <w:r w:rsidRPr="002D5065">
        <w:rPr>
          <w:b/>
          <w:bCs/>
          <w:i/>
          <w:iCs/>
        </w:rPr>
        <w:t>E-Commerce Sales Analysis</w:t>
      </w:r>
      <w:r>
        <w:rPr>
          <w:b/>
          <w:bCs/>
          <w:i/>
          <w:iCs/>
        </w:rPr>
        <w:t xml:space="preserve"> Report</w:t>
      </w:r>
    </w:p>
    <w:p w14:paraId="4198C675" w14:textId="77777777" w:rsidR="002D5065" w:rsidRDefault="002D5065" w:rsidP="00FA0B23">
      <w:pPr>
        <w:jc w:val="both"/>
      </w:pPr>
    </w:p>
    <w:p w14:paraId="3A81152D" w14:textId="12449575" w:rsidR="00B06042" w:rsidRPr="00FA0B23" w:rsidRDefault="002D5065" w:rsidP="00FA0B23">
      <w:pPr>
        <w:jc w:val="both"/>
        <w:rPr>
          <w:b/>
          <w:bCs/>
        </w:rPr>
      </w:pPr>
      <w:r>
        <w:t xml:space="preserve">## </w:t>
      </w:r>
      <w:r w:rsidRPr="00FA0B23">
        <w:rPr>
          <w:b/>
          <w:bCs/>
        </w:rPr>
        <w:t>PROJECT OVERVIEW</w:t>
      </w:r>
    </w:p>
    <w:p w14:paraId="06260AC5" w14:textId="77777777" w:rsidR="002D5065" w:rsidRDefault="002D5065" w:rsidP="00FA0B23">
      <w:pPr>
        <w:jc w:val="both"/>
      </w:pPr>
      <w:r>
        <w:t xml:space="preserve">This project </w:t>
      </w:r>
      <w:proofErr w:type="spellStart"/>
      <w:r>
        <w:t>analyzes</w:t>
      </w:r>
      <w:proofErr w:type="spellEnd"/>
      <w:r>
        <w:t xml:space="preserve"> an E-Commerce Sales dataset to uncover valuable business insights related to sales performance, profitability, customer purchasing behaviour, product performance and regional trends. The project follows a complete analysis workflow including data cleaning, SQL analysis, Python exploratory data analysis (EDA) and an interactive dashboard with KPIs.</w:t>
      </w:r>
    </w:p>
    <w:p w14:paraId="3934FA4F" w14:textId="77777777" w:rsidR="002D5065" w:rsidRDefault="002D5065" w:rsidP="00FA0B23">
      <w:pPr>
        <w:jc w:val="both"/>
      </w:pPr>
      <w:r>
        <w:t>---</w:t>
      </w:r>
    </w:p>
    <w:p w14:paraId="5BD72819" w14:textId="156B2AA3" w:rsidR="002D5065" w:rsidRPr="00FA0B23" w:rsidRDefault="002D5065" w:rsidP="00FA0B23">
      <w:pPr>
        <w:jc w:val="both"/>
        <w:rPr>
          <w:b/>
          <w:bCs/>
        </w:rPr>
      </w:pPr>
      <w:r>
        <w:t xml:space="preserve"> ## </w:t>
      </w:r>
      <w:r w:rsidRPr="00FA0B23">
        <w:rPr>
          <w:b/>
          <w:bCs/>
        </w:rPr>
        <w:t>OBJECTIVES</w:t>
      </w:r>
    </w:p>
    <w:p w14:paraId="69378767" w14:textId="523FA5D5" w:rsidR="002D5065" w:rsidRDefault="002D5065" w:rsidP="00FA0B23">
      <w:pPr>
        <w:pStyle w:val="ListParagraph"/>
        <w:numPr>
          <w:ilvl w:val="0"/>
          <w:numId w:val="1"/>
        </w:numPr>
        <w:jc w:val="both"/>
      </w:pPr>
      <w:r>
        <w:t>Clean and prepare raw e-commerce sales data.</w:t>
      </w:r>
    </w:p>
    <w:p w14:paraId="4A076389" w14:textId="164674C7" w:rsidR="002D5065" w:rsidRDefault="002D5065" w:rsidP="00FA0B23">
      <w:pPr>
        <w:pStyle w:val="ListParagraph"/>
        <w:numPr>
          <w:ilvl w:val="0"/>
          <w:numId w:val="1"/>
        </w:numPr>
        <w:jc w:val="both"/>
      </w:pPr>
      <w:r>
        <w:t>Analyse sales and profit performance across different regions and product categories.</w:t>
      </w:r>
    </w:p>
    <w:p w14:paraId="59469A18" w14:textId="4A8AFCF4" w:rsidR="002D5065" w:rsidRDefault="002D5065" w:rsidP="00FA0B23">
      <w:pPr>
        <w:pStyle w:val="ListParagraph"/>
        <w:numPr>
          <w:ilvl w:val="0"/>
          <w:numId w:val="1"/>
        </w:numPr>
        <w:jc w:val="both"/>
      </w:pPr>
      <w:r>
        <w:t>Identify top-performing products and customers data.</w:t>
      </w:r>
    </w:p>
    <w:p w14:paraId="7B8CE0BD" w14:textId="10B5500E" w:rsidR="002D5065" w:rsidRDefault="002D5065" w:rsidP="00FA0B23">
      <w:pPr>
        <w:pStyle w:val="ListParagraph"/>
        <w:numPr>
          <w:ilvl w:val="0"/>
          <w:numId w:val="1"/>
        </w:numPr>
        <w:jc w:val="both"/>
      </w:pPr>
      <w:r>
        <w:t>Evaluate payment methods and discount patterns.</w:t>
      </w:r>
    </w:p>
    <w:p w14:paraId="1BE9097D" w14:textId="1B93C1D1" w:rsidR="00B06042" w:rsidRDefault="002D5065" w:rsidP="00FA0B23">
      <w:pPr>
        <w:pStyle w:val="ListParagraph"/>
        <w:numPr>
          <w:ilvl w:val="0"/>
          <w:numId w:val="1"/>
        </w:numPr>
        <w:jc w:val="both"/>
      </w:pPr>
      <w:r>
        <w:t>Build an interactive dashboard to support business decision-making.</w:t>
      </w:r>
    </w:p>
    <w:p w14:paraId="561DD29B" w14:textId="77777777" w:rsidR="00B06042" w:rsidRDefault="00B06042" w:rsidP="00FA0B23">
      <w:pPr>
        <w:jc w:val="both"/>
      </w:pPr>
      <w:r>
        <w:t>---</w:t>
      </w:r>
    </w:p>
    <w:p w14:paraId="3D7F8BDB" w14:textId="1C9D15C6" w:rsidR="002D5065" w:rsidRDefault="002D5065" w:rsidP="00FA0B23">
      <w:pPr>
        <w:jc w:val="both"/>
      </w:pPr>
      <w:r>
        <w:t>##</w:t>
      </w:r>
      <w:r w:rsidR="00FA0B23" w:rsidRPr="00FA0B23">
        <w:rPr>
          <w:b/>
          <w:bCs/>
        </w:rPr>
        <w:t xml:space="preserve"> TOOLS AND TECHNOLOGIES</w:t>
      </w:r>
    </w:p>
    <w:p w14:paraId="7FE5C2EA" w14:textId="7A8594C8" w:rsidR="002D5065" w:rsidRDefault="002D5065" w:rsidP="00FA0B23">
      <w:pPr>
        <w:pStyle w:val="ListParagraph"/>
        <w:numPr>
          <w:ilvl w:val="0"/>
          <w:numId w:val="2"/>
        </w:numPr>
        <w:jc w:val="both"/>
      </w:pPr>
      <w:r>
        <w:t>Google Sheets – Data Cleaning</w:t>
      </w:r>
    </w:p>
    <w:p w14:paraId="180CB241" w14:textId="3E065E20" w:rsidR="002D5065" w:rsidRDefault="002D5065" w:rsidP="00FA0B23">
      <w:pPr>
        <w:pStyle w:val="ListParagraph"/>
        <w:numPr>
          <w:ilvl w:val="0"/>
          <w:numId w:val="2"/>
        </w:numPr>
        <w:jc w:val="both"/>
      </w:pPr>
      <w:r>
        <w:t>SQL (</w:t>
      </w:r>
      <w:r w:rsidR="0034256B">
        <w:t>SQL Server</w:t>
      </w:r>
      <w:r>
        <w:t>) – Business Analysis</w:t>
      </w:r>
    </w:p>
    <w:p w14:paraId="08C8AE96" w14:textId="5A306FD7" w:rsidR="002D5065" w:rsidRDefault="00F01BDD" w:rsidP="00FA0B23">
      <w:pPr>
        <w:pStyle w:val="ListParagraph"/>
        <w:numPr>
          <w:ilvl w:val="0"/>
          <w:numId w:val="2"/>
        </w:numPr>
        <w:jc w:val="both"/>
      </w:pPr>
      <w:r>
        <w:t>Python (Pandas and matplotlib) – EDA</w:t>
      </w:r>
    </w:p>
    <w:p w14:paraId="5C4CE81D" w14:textId="582724D2" w:rsidR="00F01BDD" w:rsidRDefault="00F01BDD" w:rsidP="00FA0B23">
      <w:pPr>
        <w:pStyle w:val="ListParagraph"/>
        <w:numPr>
          <w:ilvl w:val="0"/>
          <w:numId w:val="2"/>
        </w:numPr>
        <w:jc w:val="both"/>
      </w:pPr>
      <w:proofErr w:type="spellStart"/>
      <w:r>
        <w:t>PowerBI</w:t>
      </w:r>
      <w:proofErr w:type="spellEnd"/>
      <w:r>
        <w:t>- Interactive Dashboard</w:t>
      </w:r>
    </w:p>
    <w:p w14:paraId="067BB39B" w14:textId="3DF659F3" w:rsidR="00F01BDD" w:rsidRDefault="00F01BDD" w:rsidP="00FA0B23">
      <w:pPr>
        <w:jc w:val="both"/>
      </w:pPr>
      <w:r>
        <w:t>---</w:t>
      </w:r>
    </w:p>
    <w:p w14:paraId="7256DEA0" w14:textId="77777777" w:rsidR="00F01BDD" w:rsidRDefault="00F01BDD" w:rsidP="00FA0B23">
      <w:pPr>
        <w:jc w:val="both"/>
      </w:pPr>
    </w:p>
    <w:p w14:paraId="7D099BEB" w14:textId="77777777" w:rsidR="00F01BDD" w:rsidRDefault="00F01BDD" w:rsidP="00FA0B23">
      <w:pPr>
        <w:jc w:val="both"/>
      </w:pPr>
    </w:p>
    <w:p w14:paraId="09E7C877" w14:textId="77777777" w:rsidR="00F01BDD" w:rsidRDefault="00F01BDD" w:rsidP="00FA0B23">
      <w:pPr>
        <w:jc w:val="both"/>
      </w:pPr>
    </w:p>
    <w:p w14:paraId="1AD9E404" w14:textId="77777777" w:rsidR="00F01BDD" w:rsidRDefault="00F01BDD" w:rsidP="00FA0B23">
      <w:pPr>
        <w:jc w:val="both"/>
      </w:pPr>
    </w:p>
    <w:p w14:paraId="777E5314" w14:textId="77777777" w:rsidR="00F01BDD" w:rsidRDefault="00F01BDD" w:rsidP="00FA0B23">
      <w:pPr>
        <w:jc w:val="both"/>
      </w:pPr>
    </w:p>
    <w:p w14:paraId="7B746D6E" w14:textId="415FBB6F" w:rsidR="00B06042" w:rsidRPr="00FA0B23" w:rsidRDefault="00FA0B23" w:rsidP="00FA0B23">
      <w:pPr>
        <w:jc w:val="both"/>
        <w:rPr>
          <w:b/>
          <w:bCs/>
        </w:rPr>
      </w:pPr>
      <w:r w:rsidRPr="00F01BDD">
        <w:rPr>
          <w:noProof/>
        </w:rPr>
        <w:lastRenderedPageBreak/>
        <w:drawing>
          <wp:anchor distT="0" distB="0" distL="114300" distR="114300" simplePos="0" relativeHeight="251658240" behindDoc="0" locked="0" layoutInCell="1" allowOverlap="1" wp14:anchorId="0A626B66" wp14:editId="642432B8">
            <wp:simplePos x="0" y="0"/>
            <wp:positionH relativeFrom="margin">
              <wp:align>center</wp:align>
            </wp:positionH>
            <wp:positionV relativeFrom="paragraph">
              <wp:posOffset>412750</wp:posOffset>
            </wp:positionV>
            <wp:extent cx="6412230" cy="2260600"/>
            <wp:effectExtent l="76200" t="76200" r="140970" b="139700"/>
            <wp:wrapThrough wrapText="bothSides">
              <wp:wrapPolygon edited="0">
                <wp:start x="-128" y="-728"/>
                <wp:lineTo x="-257" y="-546"/>
                <wp:lineTo x="-257" y="22025"/>
                <wp:lineTo x="-128" y="22753"/>
                <wp:lineTo x="21882" y="22753"/>
                <wp:lineTo x="22011" y="20022"/>
                <wp:lineTo x="22011" y="2366"/>
                <wp:lineTo x="21882" y="-364"/>
                <wp:lineTo x="21882" y="-728"/>
                <wp:lineTo x="-128" y="-728"/>
              </wp:wrapPolygon>
            </wp:wrapThrough>
            <wp:docPr id="144567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73428" name=""/>
                    <pic:cNvPicPr/>
                  </pic:nvPicPr>
                  <pic:blipFill rotWithShape="1">
                    <a:blip r:embed="rId5">
                      <a:extLst>
                        <a:ext uri="{28A0092B-C50C-407E-A947-70E740481C1C}">
                          <a14:useLocalDpi xmlns:a14="http://schemas.microsoft.com/office/drawing/2010/main" val="0"/>
                        </a:ext>
                      </a:extLst>
                    </a:blip>
                    <a:srcRect t="14660" b="41134"/>
                    <a:stretch>
                      <a:fillRect/>
                    </a:stretch>
                  </pic:blipFill>
                  <pic:spPr bwMode="auto">
                    <a:xfrm>
                      <a:off x="0" y="0"/>
                      <a:ext cx="6412230" cy="2260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BDD">
        <w:t xml:space="preserve">## </w:t>
      </w:r>
      <w:r w:rsidRPr="00FA0B23">
        <w:rPr>
          <w:b/>
          <w:bCs/>
        </w:rPr>
        <w:t>DATASET INFORMATION</w:t>
      </w:r>
    </w:p>
    <w:p w14:paraId="0EEB8756" w14:textId="226CC21E" w:rsidR="00F01BDD" w:rsidRDefault="00F01BDD" w:rsidP="00FA0B23">
      <w:pPr>
        <w:jc w:val="both"/>
      </w:pPr>
    </w:p>
    <w:p w14:paraId="142D0C0D" w14:textId="70F542DD" w:rsidR="00F01BDD" w:rsidRDefault="00F01BDD" w:rsidP="00FA0B23">
      <w:pPr>
        <w:jc w:val="both"/>
        <w:rPr>
          <w:b/>
          <w:bCs/>
        </w:rPr>
      </w:pPr>
      <w:r w:rsidRPr="00F01BDD">
        <w:rPr>
          <w:noProof/>
        </w:rPr>
        <w:drawing>
          <wp:anchor distT="0" distB="0" distL="114300" distR="114300" simplePos="0" relativeHeight="251659264" behindDoc="0" locked="0" layoutInCell="1" allowOverlap="1" wp14:anchorId="2E520DEE" wp14:editId="247F8B87">
            <wp:simplePos x="0" y="0"/>
            <wp:positionH relativeFrom="margin">
              <wp:align>center</wp:align>
            </wp:positionH>
            <wp:positionV relativeFrom="paragraph">
              <wp:posOffset>443230</wp:posOffset>
            </wp:positionV>
            <wp:extent cx="6324600" cy="3136900"/>
            <wp:effectExtent l="76200" t="76200" r="133350" b="139700"/>
            <wp:wrapThrough wrapText="bothSides">
              <wp:wrapPolygon edited="0">
                <wp:start x="-130" y="-525"/>
                <wp:lineTo x="-260" y="-394"/>
                <wp:lineTo x="-260" y="21906"/>
                <wp:lineTo x="-130" y="22431"/>
                <wp:lineTo x="21860" y="22431"/>
                <wp:lineTo x="21990" y="20726"/>
                <wp:lineTo x="21990" y="1705"/>
                <wp:lineTo x="21860" y="-262"/>
                <wp:lineTo x="21860" y="-525"/>
                <wp:lineTo x="-130" y="-525"/>
              </wp:wrapPolygon>
            </wp:wrapThrough>
            <wp:docPr id="118645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3475" name=""/>
                    <pic:cNvPicPr/>
                  </pic:nvPicPr>
                  <pic:blipFill>
                    <a:blip r:embed="rId6">
                      <a:extLst>
                        <a:ext uri="{28A0092B-C50C-407E-A947-70E740481C1C}">
                          <a14:useLocalDpi xmlns:a14="http://schemas.microsoft.com/office/drawing/2010/main" val="0"/>
                        </a:ext>
                      </a:extLst>
                    </a:blip>
                    <a:stretch>
                      <a:fillRect/>
                    </a:stretch>
                  </pic:blipFill>
                  <pic:spPr>
                    <a:xfrm>
                      <a:off x="0" y="0"/>
                      <a:ext cx="6324600" cy="313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xml:space="preserve">## </w:t>
      </w:r>
      <w:r w:rsidR="00FA0B23" w:rsidRPr="00FA0B23">
        <w:rPr>
          <w:b/>
          <w:bCs/>
        </w:rPr>
        <w:t>DATA CLEANING REPORT</w:t>
      </w:r>
    </w:p>
    <w:p w14:paraId="316FAC3F" w14:textId="77777777" w:rsidR="00FA0B23" w:rsidRPr="00FA0B23" w:rsidRDefault="00FA0B23" w:rsidP="00FA0B23">
      <w:pPr>
        <w:jc w:val="both"/>
        <w:rPr>
          <w:b/>
          <w:bCs/>
        </w:rPr>
      </w:pPr>
    </w:p>
    <w:p w14:paraId="6A140EBD" w14:textId="77777777" w:rsidR="00B06042" w:rsidRDefault="00B06042" w:rsidP="00FA0B23">
      <w:pPr>
        <w:jc w:val="both"/>
      </w:pPr>
      <w:r>
        <w:t>---</w:t>
      </w:r>
    </w:p>
    <w:p w14:paraId="1E86651E" w14:textId="77777777" w:rsidR="00B06042" w:rsidRDefault="00B06042" w:rsidP="00FA0B23">
      <w:pPr>
        <w:jc w:val="both"/>
      </w:pPr>
    </w:p>
    <w:p w14:paraId="37F0C647" w14:textId="77777777" w:rsidR="00F01BDD" w:rsidRDefault="00F01BDD" w:rsidP="00FA0B23">
      <w:pPr>
        <w:jc w:val="both"/>
      </w:pPr>
    </w:p>
    <w:p w14:paraId="583E2E78" w14:textId="77777777" w:rsidR="00F01BDD" w:rsidRDefault="00F01BDD" w:rsidP="00FA0B23">
      <w:pPr>
        <w:jc w:val="both"/>
      </w:pPr>
    </w:p>
    <w:p w14:paraId="0E68D3F6" w14:textId="77777777" w:rsidR="00F01BDD" w:rsidRDefault="00F01BDD" w:rsidP="00FA0B23">
      <w:pPr>
        <w:jc w:val="both"/>
      </w:pPr>
    </w:p>
    <w:p w14:paraId="47684863" w14:textId="61F5E19E" w:rsidR="00F01BDD" w:rsidRDefault="00F01BDD" w:rsidP="00FA0B23">
      <w:pPr>
        <w:jc w:val="both"/>
      </w:pPr>
      <w:r>
        <w:lastRenderedPageBreak/>
        <w:t xml:space="preserve">## </w:t>
      </w:r>
      <w:r w:rsidR="00FA0B23" w:rsidRPr="00FA0B23">
        <w:rPr>
          <w:b/>
          <w:bCs/>
        </w:rPr>
        <w:t>DATA CLEANING (GOOGLE SHEETS)</w:t>
      </w:r>
    </w:p>
    <w:p w14:paraId="22742B0F" w14:textId="7C7BADFC" w:rsidR="00F01BDD" w:rsidRDefault="00F01BDD" w:rsidP="00FA0B23">
      <w:pPr>
        <w:jc w:val="both"/>
      </w:pPr>
      <w:r>
        <w:t>### The following cleaning steps were performed:</w:t>
      </w:r>
    </w:p>
    <w:p w14:paraId="241866CF" w14:textId="38714ECF" w:rsidR="00F01BDD" w:rsidRDefault="00F01BDD" w:rsidP="00FA0B23">
      <w:pPr>
        <w:pStyle w:val="ListParagraph"/>
        <w:numPr>
          <w:ilvl w:val="0"/>
          <w:numId w:val="4"/>
        </w:numPr>
        <w:jc w:val="both"/>
      </w:pPr>
      <w:r>
        <w:t>Removed duplicate records</w:t>
      </w:r>
    </w:p>
    <w:p w14:paraId="24C1A809" w14:textId="59D849FA" w:rsidR="00F01BDD" w:rsidRDefault="00F01BDD" w:rsidP="00FA0B23">
      <w:pPr>
        <w:pStyle w:val="ListParagraph"/>
        <w:numPr>
          <w:ilvl w:val="0"/>
          <w:numId w:val="4"/>
        </w:numPr>
        <w:jc w:val="both"/>
      </w:pPr>
      <w:r>
        <w:t>Checked and handled missing values using conditional formatting</w:t>
      </w:r>
    </w:p>
    <w:p w14:paraId="56B865F2" w14:textId="0E234A5B" w:rsidR="00F01BDD" w:rsidRDefault="00F01BDD" w:rsidP="00FA0B23">
      <w:pPr>
        <w:pStyle w:val="ListParagraph"/>
        <w:numPr>
          <w:ilvl w:val="0"/>
          <w:numId w:val="4"/>
        </w:numPr>
        <w:jc w:val="both"/>
      </w:pPr>
      <w:r>
        <w:t>Corrected invalid discounts (50%)</w:t>
      </w:r>
    </w:p>
    <w:p w14:paraId="383583CE" w14:textId="6DB233C8" w:rsidR="00F01BDD" w:rsidRDefault="00F01BDD" w:rsidP="00FA0B23">
      <w:pPr>
        <w:pStyle w:val="ListParagraph"/>
        <w:numPr>
          <w:ilvl w:val="0"/>
          <w:numId w:val="4"/>
        </w:numPr>
        <w:jc w:val="both"/>
      </w:pPr>
      <w:r>
        <w:t>Standardized text formatting</w:t>
      </w:r>
    </w:p>
    <w:p w14:paraId="0BA20E97" w14:textId="5501EFA5" w:rsidR="00F01BDD" w:rsidRDefault="00F01BDD" w:rsidP="00FA0B23">
      <w:pPr>
        <w:pStyle w:val="ListParagraph"/>
        <w:numPr>
          <w:ilvl w:val="0"/>
          <w:numId w:val="4"/>
        </w:numPr>
        <w:jc w:val="both"/>
      </w:pPr>
      <w:r>
        <w:t>Formatted date and currency columns</w:t>
      </w:r>
    </w:p>
    <w:p w14:paraId="1F031B36" w14:textId="376F292F" w:rsidR="00F01BDD" w:rsidRDefault="0034256B" w:rsidP="00FA0B23">
      <w:pPr>
        <w:pStyle w:val="ListParagraph"/>
        <w:numPr>
          <w:ilvl w:val="0"/>
          <w:numId w:val="4"/>
        </w:numPr>
        <w:jc w:val="both"/>
      </w:pPr>
      <w:r>
        <w:t xml:space="preserve">Verified </w:t>
      </w:r>
      <w:r w:rsidR="00F01BDD">
        <w:t>Sales calculations</w:t>
      </w:r>
    </w:p>
    <w:p w14:paraId="6A19C79C" w14:textId="7A5CD688" w:rsidR="00F01BDD" w:rsidRDefault="0034256B" w:rsidP="00FA0B23">
      <w:pPr>
        <w:pStyle w:val="ListParagraph"/>
        <w:numPr>
          <w:ilvl w:val="0"/>
          <w:numId w:val="4"/>
        </w:numPr>
        <w:jc w:val="both"/>
      </w:pPr>
      <w:r>
        <w:t>Verified Profit values</w:t>
      </w:r>
    </w:p>
    <w:p w14:paraId="111926DA" w14:textId="2A176A7A" w:rsidR="0034256B" w:rsidRDefault="0034256B" w:rsidP="00FA0B23">
      <w:pPr>
        <w:jc w:val="both"/>
      </w:pPr>
      <w:r>
        <w:t>---</w:t>
      </w:r>
    </w:p>
    <w:p w14:paraId="7BEAFA6A" w14:textId="37D6D88F" w:rsidR="0034256B" w:rsidRPr="00FA0B23" w:rsidRDefault="0034256B" w:rsidP="00FA0B23">
      <w:pPr>
        <w:jc w:val="both"/>
        <w:rPr>
          <w:b/>
          <w:bCs/>
        </w:rPr>
      </w:pPr>
      <w:r>
        <w:t xml:space="preserve">## </w:t>
      </w:r>
      <w:r w:rsidR="00FA0B23" w:rsidRPr="00FA0B23">
        <w:rPr>
          <w:b/>
          <w:bCs/>
        </w:rPr>
        <w:t>SQL (BUSINESS ANALYSIS)</w:t>
      </w:r>
    </w:p>
    <w:p w14:paraId="61E05942" w14:textId="0E10F3CA" w:rsidR="0034256B" w:rsidRDefault="0034256B" w:rsidP="00FA0B23">
      <w:pPr>
        <w:jc w:val="both"/>
      </w:pPr>
      <w:r>
        <w:t>### Business questions answered:</w:t>
      </w:r>
    </w:p>
    <w:p w14:paraId="39CDA460" w14:textId="7C83BB37" w:rsidR="0034256B" w:rsidRDefault="0034256B" w:rsidP="00FA0B23">
      <w:pPr>
        <w:pStyle w:val="ListParagraph"/>
        <w:numPr>
          <w:ilvl w:val="0"/>
          <w:numId w:val="5"/>
        </w:numPr>
        <w:jc w:val="both"/>
      </w:pPr>
      <w:r>
        <w:t>Which region generated the highest revenue?</w:t>
      </w:r>
    </w:p>
    <w:p w14:paraId="239BA8E4" w14:textId="0EA90CF3" w:rsidR="0034256B" w:rsidRDefault="0034256B" w:rsidP="00FA0B23">
      <w:pPr>
        <w:pStyle w:val="ListParagraph"/>
        <w:numPr>
          <w:ilvl w:val="0"/>
          <w:numId w:val="5"/>
        </w:numPr>
        <w:jc w:val="both"/>
      </w:pPr>
      <w:r>
        <w:t>Which city has the highest average order value?</w:t>
      </w:r>
    </w:p>
    <w:p w14:paraId="0ABD7499" w14:textId="58AB32C0" w:rsidR="0034256B" w:rsidRDefault="0034256B" w:rsidP="00FA0B23">
      <w:pPr>
        <w:pStyle w:val="ListParagraph"/>
        <w:numPr>
          <w:ilvl w:val="0"/>
          <w:numId w:val="5"/>
        </w:numPr>
        <w:jc w:val="both"/>
      </w:pPr>
      <w:r>
        <w:t>Top 10 products by profit</w:t>
      </w:r>
    </w:p>
    <w:p w14:paraId="7AFEEBAF" w14:textId="101F156E" w:rsidR="0034256B" w:rsidRDefault="0034256B" w:rsidP="00FA0B23">
      <w:pPr>
        <w:pStyle w:val="ListParagraph"/>
        <w:numPr>
          <w:ilvl w:val="0"/>
          <w:numId w:val="5"/>
        </w:numPr>
        <w:jc w:val="both"/>
      </w:pPr>
      <w:r>
        <w:t>Top 5 subcategories by revenue</w:t>
      </w:r>
    </w:p>
    <w:p w14:paraId="0F04B116" w14:textId="115093B1" w:rsidR="0034256B" w:rsidRDefault="0034256B" w:rsidP="00FA0B23">
      <w:pPr>
        <w:pStyle w:val="ListParagraph"/>
        <w:numPr>
          <w:ilvl w:val="0"/>
          <w:numId w:val="5"/>
        </w:numPr>
        <w:jc w:val="both"/>
      </w:pPr>
      <w:r>
        <w:t>Payment method generating the highest revenue</w:t>
      </w:r>
    </w:p>
    <w:p w14:paraId="0EF52996" w14:textId="4FCDC771" w:rsidR="0034256B" w:rsidRDefault="0034256B" w:rsidP="00FA0B23">
      <w:pPr>
        <w:pStyle w:val="ListParagraph"/>
        <w:numPr>
          <w:ilvl w:val="0"/>
          <w:numId w:val="5"/>
        </w:numPr>
        <w:jc w:val="both"/>
      </w:pPr>
      <w:r>
        <w:t xml:space="preserve">Products with above average discounts </w:t>
      </w:r>
    </w:p>
    <w:p w14:paraId="70BC4603" w14:textId="46E6BD4F" w:rsidR="0034256B" w:rsidRDefault="0034256B" w:rsidP="00FA0B23">
      <w:pPr>
        <w:pStyle w:val="ListParagraph"/>
        <w:numPr>
          <w:ilvl w:val="0"/>
          <w:numId w:val="5"/>
        </w:numPr>
        <w:jc w:val="both"/>
      </w:pPr>
      <w:r>
        <w:t>Monthly sales trend</w:t>
      </w:r>
    </w:p>
    <w:p w14:paraId="271A7BB8" w14:textId="1F4F7712" w:rsidR="0034256B" w:rsidRDefault="0034256B" w:rsidP="00FA0B23">
      <w:pPr>
        <w:pStyle w:val="ListParagraph"/>
        <w:numPr>
          <w:ilvl w:val="0"/>
          <w:numId w:val="5"/>
        </w:numPr>
        <w:jc w:val="both"/>
      </w:pPr>
      <w:r>
        <w:t>Average profit margin by category</w:t>
      </w:r>
    </w:p>
    <w:p w14:paraId="41DDCA11" w14:textId="02539E1D" w:rsidR="0034256B" w:rsidRDefault="0034256B" w:rsidP="00FA0B23">
      <w:pPr>
        <w:pStyle w:val="ListParagraph"/>
        <w:numPr>
          <w:ilvl w:val="0"/>
          <w:numId w:val="5"/>
        </w:numPr>
        <w:jc w:val="both"/>
      </w:pPr>
      <w:r>
        <w:t>Products sold above average quantity</w:t>
      </w:r>
    </w:p>
    <w:p w14:paraId="6AF47C02" w14:textId="2A6BFBA9" w:rsidR="0034256B" w:rsidRDefault="0034256B" w:rsidP="00FA0B23">
      <w:pPr>
        <w:pStyle w:val="ListParagraph"/>
        <w:numPr>
          <w:ilvl w:val="0"/>
          <w:numId w:val="5"/>
        </w:numPr>
        <w:jc w:val="both"/>
      </w:pPr>
      <w:r>
        <w:t>Product ranking by profit</w:t>
      </w:r>
    </w:p>
    <w:p w14:paraId="6E9C7CC2" w14:textId="4F6F2A26" w:rsidR="0034256B" w:rsidRDefault="0034256B" w:rsidP="00FA0B23">
      <w:pPr>
        <w:pStyle w:val="ListParagraph"/>
        <w:numPr>
          <w:ilvl w:val="0"/>
          <w:numId w:val="5"/>
        </w:numPr>
        <w:jc w:val="both"/>
      </w:pPr>
      <w:r>
        <w:t>Running total of monthly sales (Cumulative sales)</w:t>
      </w:r>
    </w:p>
    <w:p w14:paraId="7B20DE54" w14:textId="4A65F414" w:rsidR="0034256B" w:rsidRDefault="0034256B" w:rsidP="00FA0B23">
      <w:pPr>
        <w:pStyle w:val="ListParagraph"/>
        <w:numPr>
          <w:ilvl w:val="0"/>
          <w:numId w:val="5"/>
        </w:numPr>
        <w:jc w:val="both"/>
      </w:pPr>
      <w:r>
        <w:t>Sales contribution (%) by category</w:t>
      </w:r>
    </w:p>
    <w:p w14:paraId="7AC1D85C" w14:textId="4626C6E0" w:rsidR="0034256B" w:rsidRDefault="0034256B" w:rsidP="00FA0B23">
      <w:pPr>
        <w:ind w:left="360"/>
        <w:jc w:val="both"/>
      </w:pPr>
      <w:r>
        <w:t>---</w:t>
      </w:r>
    </w:p>
    <w:p w14:paraId="4F7BAD3E" w14:textId="2AA9960C" w:rsidR="0034256B" w:rsidRDefault="0034256B" w:rsidP="00FA0B23">
      <w:pPr>
        <w:ind w:left="360"/>
        <w:jc w:val="both"/>
      </w:pPr>
      <w:r>
        <w:t xml:space="preserve">### </w:t>
      </w:r>
      <w:r w:rsidR="00FA0B23" w:rsidRPr="00FA0B23">
        <w:rPr>
          <w:b/>
          <w:bCs/>
        </w:rPr>
        <w:t>SQL CONCEPTS USED</w:t>
      </w:r>
    </w:p>
    <w:p w14:paraId="565898F3" w14:textId="5997F1B8" w:rsidR="0034256B" w:rsidRDefault="0034256B" w:rsidP="00FA0B23">
      <w:pPr>
        <w:pStyle w:val="ListParagraph"/>
        <w:numPr>
          <w:ilvl w:val="0"/>
          <w:numId w:val="6"/>
        </w:numPr>
        <w:jc w:val="both"/>
      </w:pPr>
      <w:r>
        <w:t xml:space="preserve">GROUP </w:t>
      </w:r>
      <w:proofErr w:type="gramStart"/>
      <w:r>
        <w:t>BY(</w:t>
      </w:r>
      <w:proofErr w:type="gramEnd"/>
      <w:r>
        <w:t>)</w:t>
      </w:r>
    </w:p>
    <w:p w14:paraId="0C47DD80" w14:textId="6E16B9BE" w:rsidR="0034256B" w:rsidRDefault="0034256B" w:rsidP="00FA0B23">
      <w:pPr>
        <w:pStyle w:val="ListParagraph"/>
        <w:numPr>
          <w:ilvl w:val="0"/>
          <w:numId w:val="6"/>
        </w:numPr>
        <w:jc w:val="both"/>
      </w:pPr>
      <w:r>
        <w:t xml:space="preserve">ORDER </w:t>
      </w:r>
      <w:proofErr w:type="gramStart"/>
      <w:r>
        <w:t>BY(</w:t>
      </w:r>
      <w:proofErr w:type="gramEnd"/>
      <w:r>
        <w:t>)</w:t>
      </w:r>
    </w:p>
    <w:p w14:paraId="2C3586B6" w14:textId="72EA5601" w:rsidR="0034256B" w:rsidRDefault="0034256B" w:rsidP="00FA0B23">
      <w:pPr>
        <w:pStyle w:val="ListParagraph"/>
        <w:numPr>
          <w:ilvl w:val="0"/>
          <w:numId w:val="6"/>
        </w:numPr>
        <w:jc w:val="both"/>
      </w:pPr>
      <w:r>
        <w:t>TOP</w:t>
      </w:r>
    </w:p>
    <w:p w14:paraId="4548A02F" w14:textId="19FF823D" w:rsidR="0034256B" w:rsidRDefault="0034256B" w:rsidP="00FA0B23">
      <w:pPr>
        <w:pStyle w:val="ListParagraph"/>
        <w:numPr>
          <w:ilvl w:val="0"/>
          <w:numId w:val="6"/>
        </w:numPr>
        <w:jc w:val="both"/>
      </w:pPr>
      <w:r>
        <w:t>Aggregate Function</w:t>
      </w:r>
    </w:p>
    <w:p w14:paraId="3BCBDDEC" w14:textId="71F35606" w:rsidR="0034256B" w:rsidRDefault="0034256B" w:rsidP="00FA0B23">
      <w:pPr>
        <w:pStyle w:val="ListParagraph"/>
        <w:numPr>
          <w:ilvl w:val="0"/>
          <w:numId w:val="6"/>
        </w:numPr>
        <w:jc w:val="both"/>
      </w:pPr>
      <w:r>
        <w:t xml:space="preserve">CASE </w:t>
      </w:r>
      <w:proofErr w:type="gramStart"/>
      <w:r>
        <w:t>WHEN(</w:t>
      </w:r>
      <w:proofErr w:type="gramEnd"/>
      <w:r>
        <w:t>)</w:t>
      </w:r>
    </w:p>
    <w:p w14:paraId="21E3E6DC" w14:textId="365B40EF" w:rsidR="0034256B" w:rsidRDefault="0034256B" w:rsidP="00FA0B23">
      <w:pPr>
        <w:pStyle w:val="ListParagraph"/>
        <w:numPr>
          <w:ilvl w:val="0"/>
          <w:numId w:val="6"/>
        </w:numPr>
        <w:jc w:val="both"/>
      </w:pPr>
      <w:r>
        <w:t>Subqueries</w:t>
      </w:r>
    </w:p>
    <w:p w14:paraId="7E464C56" w14:textId="798FD19D" w:rsidR="0034256B" w:rsidRDefault="0034256B" w:rsidP="00FA0B23">
      <w:pPr>
        <w:pStyle w:val="ListParagraph"/>
        <w:numPr>
          <w:ilvl w:val="0"/>
          <w:numId w:val="6"/>
        </w:numPr>
        <w:jc w:val="both"/>
      </w:pPr>
      <w:r>
        <w:t xml:space="preserve">Window Functions – </w:t>
      </w:r>
      <w:proofErr w:type="gramStart"/>
      <w:r>
        <w:t>RANK(</w:t>
      </w:r>
      <w:proofErr w:type="gramEnd"/>
      <w:r>
        <w:t xml:space="preserve">), </w:t>
      </w:r>
      <w:proofErr w:type="gramStart"/>
      <w:r>
        <w:t>OVER(</w:t>
      </w:r>
      <w:proofErr w:type="gramEnd"/>
      <w:r>
        <w:t>)</w:t>
      </w:r>
    </w:p>
    <w:p w14:paraId="76432A47" w14:textId="17C3B377" w:rsidR="0034256B" w:rsidRDefault="0034256B" w:rsidP="00FA0B23">
      <w:pPr>
        <w:pStyle w:val="ListParagraph"/>
        <w:numPr>
          <w:ilvl w:val="0"/>
          <w:numId w:val="6"/>
        </w:numPr>
        <w:jc w:val="both"/>
      </w:pPr>
      <w:r>
        <w:t>Running totals</w:t>
      </w:r>
    </w:p>
    <w:p w14:paraId="6BFD6AEE" w14:textId="77777777" w:rsidR="00B06042" w:rsidRDefault="00B06042" w:rsidP="00FA0B23">
      <w:pPr>
        <w:jc w:val="both"/>
      </w:pPr>
      <w:r>
        <w:t>---</w:t>
      </w:r>
    </w:p>
    <w:p w14:paraId="73FC2F05" w14:textId="36F880D5" w:rsidR="00B06042" w:rsidRPr="00FA0B23" w:rsidRDefault="00FA0B23" w:rsidP="00FA0B23">
      <w:pPr>
        <w:jc w:val="both"/>
        <w:rPr>
          <w:b/>
          <w:bCs/>
        </w:rPr>
      </w:pPr>
      <w:r w:rsidRPr="00FA0B23">
        <w:rPr>
          <w:b/>
          <w:bCs/>
        </w:rPr>
        <w:lastRenderedPageBreak/>
        <w:t>## PYTHON EXPLORATORY DATA ANALYSIS</w:t>
      </w:r>
    </w:p>
    <w:p w14:paraId="1FC950D5" w14:textId="2F86F974" w:rsidR="002E2EC9" w:rsidRDefault="002E2EC9" w:rsidP="00FA0B23">
      <w:pPr>
        <w:jc w:val="both"/>
      </w:pPr>
      <w:r>
        <w:t>### Analysis performed:</w:t>
      </w:r>
    </w:p>
    <w:p w14:paraId="2C6E6502" w14:textId="5E949DF0" w:rsidR="002E2EC9" w:rsidRDefault="002E2EC9" w:rsidP="00FA0B23">
      <w:pPr>
        <w:pStyle w:val="ListParagraph"/>
        <w:numPr>
          <w:ilvl w:val="0"/>
          <w:numId w:val="7"/>
        </w:numPr>
        <w:jc w:val="both"/>
      </w:pPr>
      <w:r>
        <w:t>Dataset overview</w:t>
      </w:r>
    </w:p>
    <w:p w14:paraId="5C7E6124" w14:textId="1D9A905A" w:rsidR="002E2EC9" w:rsidRDefault="002E2EC9" w:rsidP="00FA0B23">
      <w:pPr>
        <w:pStyle w:val="ListParagraph"/>
        <w:numPr>
          <w:ilvl w:val="0"/>
          <w:numId w:val="7"/>
        </w:numPr>
        <w:jc w:val="both"/>
      </w:pPr>
      <w:r>
        <w:t>Missing value analysis</w:t>
      </w:r>
    </w:p>
    <w:p w14:paraId="25DCD60F" w14:textId="41AEDE50" w:rsidR="002E2EC9" w:rsidRDefault="002E2EC9" w:rsidP="00FA0B23">
      <w:pPr>
        <w:pStyle w:val="ListParagraph"/>
        <w:numPr>
          <w:ilvl w:val="0"/>
          <w:numId w:val="7"/>
        </w:numPr>
        <w:jc w:val="both"/>
      </w:pPr>
      <w:r>
        <w:t>Sales distribution</w:t>
      </w:r>
    </w:p>
    <w:p w14:paraId="7292CB6C" w14:textId="48D92D20" w:rsidR="002E2EC9" w:rsidRDefault="002E2EC9" w:rsidP="00FA0B23">
      <w:pPr>
        <w:pStyle w:val="ListParagraph"/>
        <w:numPr>
          <w:ilvl w:val="0"/>
          <w:numId w:val="7"/>
        </w:numPr>
        <w:jc w:val="both"/>
      </w:pPr>
      <w:r>
        <w:t>Profit distribution</w:t>
      </w:r>
    </w:p>
    <w:p w14:paraId="28618852" w14:textId="4CAE4B8E" w:rsidR="002E2EC9" w:rsidRDefault="002E2EC9" w:rsidP="00FA0B23">
      <w:pPr>
        <w:pStyle w:val="ListParagraph"/>
        <w:numPr>
          <w:ilvl w:val="0"/>
          <w:numId w:val="7"/>
        </w:numPr>
        <w:jc w:val="both"/>
      </w:pPr>
      <w:r>
        <w:t>Correlation between discount and profit</w:t>
      </w:r>
    </w:p>
    <w:p w14:paraId="5FD4996E" w14:textId="0C5DF625" w:rsidR="002E2EC9" w:rsidRDefault="007070C6" w:rsidP="00FA0B23">
      <w:pPr>
        <w:pStyle w:val="ListParagraph"/>
        <w:numPr>
          <w:ilvl w:val="0"/>
          <w:numId w:val="7"/>
        </w:numPr>
        <w:jc w:val="both"/>
      </w:pPr>
      <w:r>
        <w:t>Top-selling products</w:t>
      </w:r>
    </w:p>
    <w:p w14:paraId="44DBAFDF" w14:textId="6922F91D" w:rsidR="007070C6" w:rsidRDefault="007070C6" w:rsidP="00FA0B23">
      <w:pPr>
        <w:pStyle w:val="ListParagraph"/>
        <w:numPr>
          <w:ilvl w:val="0"/>
          <w:numId w:val="7"/>
        </w:numPr>
        <w:jc w:val="both"/>
      </w:pPr>
      <w:r>
        <w:t>Average discount by category</w:t>
      </w:r>
    </w:p>
    <w:p w14:paraId="245E508C" w14:textId="0DA84885" w:rsidR="007070C6" w:rsidRDefault="007070C6" w:rsidP="00FA0B23">
      <w:pPr>
        <w:pStyle w:val="ListParagraph"/>
        <w:numPr>
          <w:ilvl w:val="0"/>
          <w:numId w:val="7"/>
        </w:numPr>
        <w:jc w:val="both"/>
      </w:pPr>
      <w:r>
        <w:t>Payment mode distribution</w:t>
      </w:r>
    </w:p>
    <w:p w14:paraId="7CB2BCB9" w14:textId="100C7125" w:rsidR="007070C6" w:rsidRDefault="007070C6" w:rsidP="00FA0B23">
      <w:pPr>
        <w:pStyle w:val="ListParagraph"/>
        <w:numPr>
          <w:ilvl w:val="0"/>
          <w:numId w:val="7"/>
        </w:numPr>
        <w:jc w:val="both"/>
      </w:pPr>
      <w:r>
        <w:t>Profit outlier detection</w:t>
      </w:r>
    </w:p>
    <w:p w14:paraId="414FA459" w14:textId="77777777" w:rsidR="007070C6" w:rsidRDefault="007070C6" w:rsidP="00FA0B23">
      <w:pPr>
        <w:pStyle w:val="ListParagraph"/>
        <w:jc w:val="both"/>
      </w:pPr>
    </w:p>
    <w:p w14:paraId="6526D270" w14:textId="3873A150" w:rsidR="00B06042" w:rsidRDefault="00B06042" w:rsidP="00FA0B23">
      <w:pPr>
        <w:jc w:val="both"/>
      </w:pPr>
      <w:r>
        <w:t>### Python Libraries</w:t>
      </w:r>
    </w:p>
    <w:p w14:paraId="1D6410A5" w14:textId="07CB63E2" w:rsidR="00B06042" w:rsidRDefault="00B06042" w:rsidP="00FA0B23">
      <w:pPr>
        <w:pStyle w:val="ListParagraph"/>
        <w:numPr>
          <w:ilvl w:val="0"/>
          <w:numId w:val="8"/>
        </w:numPr>
        <w:jc w:val="both"/>
      </w:pPr>
      <w:r>
        <w:t>Pandas</w:t>
      </w:r>
    </w:p>
    <w:p w14:paraId="6B354D2B" w14:textId="6FAC7537" w:rsidR="00B06042" w:rsidRDefault="00B06042" w:rsidP="00FA0B23">
      <w:pPr>
        <w:pStyle w:val="ListParagraph"/>
        <w:numPr>
          <w:ilvl w:val="0"/>
          <w:numId w:val="8"/>
        </w:numPr>
        <w:jc w:val="both"/>
      </w:pPr>
      <w:r>
        <w:t>Matplotlib</w:t>
      </w:r>
    </w:p>
    <w:p w14:paraId="76DE53F8" w14:textId="77777777" w:rsidR="00B06042" w:rsidRDefault="00B06042" w:rsidP="00FA0B23">
      <w:pPr>
        <w:jc w:val="both"/>
      </w:pPr>
      <w:r>
        <w:t>---</w:t>
      </w:r>
    </w:p>
    <w:p w14:paraId="043229FF" w14:textId="3DF9F51D" w:rsidR="007070C6" w:rsidRPr="00FA0B23" w:rsidRDefault="007070C6" w:rsidP="00FA0B23">
      <w:pPr>
        <w:jc w:val="both"/>
        <w:rPr>
          <w:b/>
          <w:bCs/>
        </w:rPr>
      </w:pPr>
      <w:r>
        <w:t xml:space="preserve">## </w:t>
      </w:r>
      <w:r w:rsidR="00FA0B23" w:rsidRPr="00FA0B23">
        <w:rPr>
          <w:b/>
          <w:bCs/>
        </w:rPr>
        <w:t>POWER BI DASHBOARD</w:t>
      </w:r>
    </w:p>
    <w:p w14:paraId="75B6F193" w14:textId="0E8F4789" w:rsidR="007070C6" w:rsidRDefault="007070C6" w:rsidP="00FA0B23">
      <w:pPr>
        <w:jc w:val="both"/>
      </w:pPr>
      <w:r>
        <w:t>### KPI Cards</w:t>
      </w:r>
    </w:p>
    <w:p w14:paraId="16021779" w14:textId="1201AB3B" w:rsidR="007070C6" w:rsidRDefault="007070C6" w:rsidP="00FA0B23">
      <w:pPr>
        <w:pStyle w:val="ListParagraph"/>
        <w:numPr>
          <w:ilvl w:val="0"/>
          <w:numId w:val="13"/>
        </w:numPr>
        <w:jc w:val="both"/>
      </w:pPr>
      <w:r>
        <w:t>Total Sales</w:t>
      </w:r>
    </w:p>
    <w:p w14:paraId="176388F3" w14:textId="6737EAE1" w:rsidR="007070C6" w:rsidRDefault="007070C6" w:rsidP="00FA0B23">
      <w:pPr>
        <w:pStyle w:val="ListParagraph"/>
        <w:numPr>
          <w:ilvl w:val="0"/>
          <w:numId w:val="13"/>
        </w:numPr>
        <w:jc w:val="both"/>
      </w:pPr>
      <w:r>
        <w:t>Total Profit</w:t>
      </w:r>
    </w:p>
    <w:p w14:paraId="5061423A" w14:textId="37BD7ECD" w:rsidR="007070C6" w:rsidRDefault="007070C6" w:rsidP="00FA0B23">
      <w:pPr>
        <w:pStyle w:val="ListParagraph"/>
        <w:numPr>
          <w:ilvl w:val="0"/>
          <w:numId w:val="13"/>
        </w:numPr>
        <w:jc w:val="both"/>
      </w:pPr>
      <w:r>
        <w:t>Total orders</w:t>
      </w:r>
    </w:p>
    <w:p w14:paraId="1DE2612D" w14:textId="78503797" w:rsidR="007070C6" w:rsidRDefault="007070C6" w:rsidP="00FA0B23">
      <w:pPr>
        <w:pStyle w:val="ListParagraph"/>
        <w:numPr>
          <w:ilvl w:val="0"/>
          <w:numId w:val="13"/>
        </w:numPr>
        <w:jc w:val="both"/>
      </w:pPr>
      <w:r>
        <w:t>Profit Margin %</w:t>
      </w:r>
    </w:p>
    <w:p w14:paraId="7A5CF31B" w14:textId="7E45CDB7" w:rsidR="007070C6" w:rsidRDefault="007070C6" w:rsidP="00FA0B23">
      <w:pPr>
        <w:pStyle w:val="ListParagraph"/>
        <w:numPr>
          <w:ilvl w:val="0"/>
          <w:numId w:val="13"/>
        </w:numPr>
        <w:jc w:val="both"/>
      </w:pPr>
      <w:r>
        <w:t>Average Discount</w:t>
      </w:r>
    </w:p>
    <w:p w14:paraId="1A724BF9" w14:textId="77777777" w:rsidR="007070C6" w:rsidRDefault="007070C6" w:rsidP="00FA0B23">
      <w:pPr>
        <w:jc w:val="both"/>
      </w:pPr>
    </w:p>
    <w:p w14:paraId="03E8FBE0" w14:textId="40A7A196" w:rsidR="007070C6" w:rsidRDefault="007070C6" w:rsidP="00FA0B23">
      <w:pPr>
        <w:jc w:val="both"/>
      </w:pPr>
      <w:r>
        <w:t>### Dashboard Visuals</w:t>
      </w:r>
    </w:p>
    <w:p w14:paraId="3378541C" w14:textId="19B0FA63" w:rsidR="00B06042" w:rsidRDefault="007070C6" w:rsidP="00FA0B23">
      <w:pPr>
        <w:pStyle w:val="ListParagraph"/>
        <w:numPr>
          <w:ilvl w:val="0"/>
          <w:numId w:val="14"/>
        </w:numPr>
        <w:jc w:val="both"/>
      </w:pPr>
      <w:r>
        <w:t>Monthly Sales trend</w:t>
      </w:r>
    </w:p>
    <w:p w14:paraId="66D23A83" w14:textId="483DD2C2" w:rsidR="007070C6" w:rsidRDefault="007070C6" w:rsidP="00FA0B23">
      <w:pPr>
        <w:pStyle w:val="ListParagraph"/>
        <w:numPr>
          <w:ilvl w:val="0"/>
          <w:numId w:val="14"/>
        </w:numPr>
        <w:jc w:val="both"/>
      </w:pPr>
      <w:r>
        <w:t>Sales by Category</w:t>
      </w:r>
    </w:p>
    <w:p w14:paraId="3E8D807A" w14:textId="541AE6A3" w:rsidR="007070C6" w:rsidRDefault="007070C6" w:rsidP="00FA0B23">
      <w:pPr>
        <w:pStyle w:val="ListParagraph"/>
        <w:numPr>
          <w:ilvl w:val="0"/>
          <w:numId w:val="14"/>
        </w:numPr>
        <w:jc w:val="both"/>
      </w:pPr>
      <w:r>
        <w:t>Profit by Sub-category</w:t>
      </w:r>
    </w:p>
    <w:p w14:paraId="237BA4BD" w14:textId="39FAD8A7" w:rsidR="007070C6" w:rsidRDefault="007070C6" w:rsidP="00FA0B23">
      <w:pPr>
        <w:pStyle w:val="ListParagraph"/>
        <w:numPr>
          <w:ilvl w:val="0"/>
          <w:numId w:val="14"/>
        </w:numPr>
        <w:jc w:val="both"/>
      </w:pPr>
      <w:r>
        <w:t>Top 10 City by Profit</w:t>
      </w:r>
    </w:p>
    <w:p w14:paraId="73EAC34A" w14:textId="2893390B" w:rsidR="007070C6" w:rsidRDefault="007070C6" w:rsidP="00FA0B23">
      <w:pPr>
        <w:pStyle w:val="ListParagraph"/>
        <w:numPr>
          <w:ilvl w:val="0"/>
          <w:numId w:val="14"/>
        </w:numPr>
        <w:jc w:val="both"/>
      </w:pPr>
      <w:r>
        <w:t>Sales by Payment Method</w:t>
      </w:r>
    </w:p>
    <w:p w14:paraId="26578E6B" w14:textId="4D9924E0" w:rsidR="007070C6" w:rsidRDefault="007070C6" w:rsidP="00FA0B23">
      <w:pPr>
        <w:pStyle w:val="ListParagraph"/>
        <w:numPr>
          <w:ilvl w:val="0"/>
          <w:numId w:val="14"/>
        </w:numPr>
        <w:jc w:val="both"/>
      </w:pPr>
      <w:r>
        <w:t>Sales by Region</w:t>
      </w:r>
    </w:p>
    <w:p w14:paraId="083EE891" w14:textId="77777777" w:rsidR="00B06042" w:rsidRDefault="00B06042" w:rsidP="00FA0B23">
      <w:pPr>
        <w:jc w:val="both"/>
      </w:pPr>
    </w:p>
    <w:p w14:paraId="39CD19D3" w14:textId="4F6FC0F9" w:rsidR="007070C6" w:rsidRDefault="007070C6" w:rsidP="00FA0B23">
      <w:pPr>
        <w:jc w:val="both"/>
      </w:pPr>
      <w:r>
        <w:t>### Interactive Filters</w:t>
      </w:r>
    </w:p>
    <w:p w14:paraId="0CEEA417" w14:textId="550DFA37" w:rsidR="007070C6" w:rsidRDefault="007070C6" w:rsidP="00FA0B23">
      <w:pPr>
        <w:pStyle w:val="ListParagraph"/>
        <w:numPr>
          <w:ilvl w:val="0"/>
          <w:numId w:val="15"/>
        </w:numPr>
        <w:jc w:val="both"/>
      </w:pPr>
      <w:r>
        <w:lastRenderedPageBreak/>
        <w:t>Region</w:t>
      </w:r>
    </w:p>
    <w:p w14:paraId="3263739E" w14:textId="1D9CB0C6" w:rsidR="007070C6" w:rsidRDefault="007070C6" w:rsidP="00FA0B23">
      <w:pPr>
        <w:pStyle w:val="ListParagraph"/>
        <w:numPr>
          <w:ilvl w:val="0"/>
          <w:numId w:val="15"/>
        </w:numPr>
        <w:jc w:val="both"/>
      </w:pPr>
      <w:r>
        <w:t>Month</w:t>
      </w:r>
    </w:p>
    <w:p w14:paraId="45C924B8" w14:textId="7C49795E" w:rsidR="00B06042" w:rsidRDefault="007070C6" w:rsidP="00FA0B23">
      <w:pPr>
        <w:pStyle w:val="ListParagraph"/>
        <w:numPr>
          <w:ilvl w:val="0"/>
          <w:numId w:val="15"/>
        </w:numPr>
        <w:jc w:val="both"/>
      </w:pPr>
      <w:r>
        <w:t>Category</w:t>
      </w:r>
    </w:p>
    <w:p w14:paraId="50927272" w14:textId="77777777" w:rsidR="00B06042" w:rsidRDefault="00B06042" w:rsidP="00FA0B23">
      <w:pPr>
        <w:jc w:val="both"/>
      </w:pPr>
      <w:r>
        <w:t>---</w:t>
      </w:r>
    </w:p>
    <w:p w14:paraId="1D3D63D2" w14:textId="77777777" w:rsidR="00B06042" w:rsidRDefault="00B06042" w:rsidP="00FA0B23">
      <w:pPr>
        <w:jc w:val="both"/>
      </w:pPr>
    </w:p>
    <w:p w14:paraId="04665FF8" w14:textId="741CDCF6" w:rsidR="00C060A2" w:rsidRPr="00FA0B23" w:rsidRDefault="00FA0B23" w:rsidP="00FA0B23">
      <w:pPr>
        <w:jc w:val="both"/>
        <w:rPr>
          <w:b/>
          <w:bCs/>
          <w:color w:val="00B050"/>
        </w:rPr>
      </w:pPr>
      <w:r>
        <w:t xml:space="preserve">## </w:t>
      </w:r>
      <w:r w:rsidRPr="00FA0B23">
        <w:rPr>
          <w:b/>
          <w:bCs/>
          <w:color w:val="00B050"/>
        </w:rPr>
        <w:t>Key Insights</w:t>
      </w:r>
    </w:p>
    <w:p w14:paraId="642AEDAD" w14:textId="5A6EF8EC" w:rsidR="001420F9" w:rsidRPr="001420F9" w:rsidRDefault="001420F9" w:rsidP="001420F9">
      <w:pPr>
        <w:pStyle w:val="ListParagraph"/>
        <w:numPr>
          <w:ilvl w:val="0"/>
          <w:numId w:val="15"/>
        </w:numPr>
        <w:jc w:val="both"/>
      </w:pPr>
      <w:r w:rsidRPr="001420F9">
        <w:rPr>
          <w:b/>
          <w:bCs/>
        </w:rPr>
        <w:t>Total sales reached ₹534M</w:t>
      </w:r>
      <w:r w:rsidRPr="001420F9">
        <w:t xml:space="preserve">, generating </w:t>
      </w:r>
      <w:r w:rsidRPr="001420F9">
        <w:rPr>
          <w:b/>
          <w:bCs/>
        </w:rPr>
        <w:t>₹80M in total profit</w:t>
      </w:r>
      <w:r w:rsidRPr="001420F9">
        <w:t xml:space="preserve">, resulting in an overall profit margin of 14.94%. </w:t>
      </w:r>
    </w:p>
    <w:p w14:paraId="5DECFE8E" w14:textId="2CFA3A96" w:rsidR="001420F9" w:rsidRPr="001420F9" w:rsidRDefault="001420F9" w:rsidP="001420F9">
      <w:pPr>
        <w:pStyle w:val="ListParagraph"/>
        <w:numPr>
          <w:ilvl w:val="0"/>
          <w:numId w:val="15"/>
        </w:numPr>
        <w:jc w:val="both"/>
      </w:pPr>
      <w:r w:rsidRPr="001420F9">
        <w:rPr>
          <w:b/>
          <w:bCs/>
        </w:rPr>
        <w:t>North was the highest-performing</w:t>
      </w:r>
      <w:r w:rsidRPr="001420F9">
        <w:t xml:space="preserve"> region, contributing </w:t>
      </w:r>
      <w:r w:rsidRPr="001420F9">
        <w:rPr>
          <w:b/>
          <w:bCs/>
        </w:rPr>
        <w:t>₹144M (26.9%)</w:t>
      </w:r>
      <w:r w:rsidRPr="001420F9">
        <w:t xml:space="preserve"> of total sales, while </w:t>
      </w:r>
      <w:r w:rsidRPr="001420F9">
        <w:rPr>
          <w:b/>
          <w:bCs/>
        </w:rPr>
        <w:t>South contributed the lowest</w:t>
      </w:r>
      <w:r w:rsidRPr="001420F9">
        <w:t xml:space="preserve"> at </w:t>
      </w:r>
      <w:r w:rsidRPr="001420F9">
        <w:rPr>
          <w:b/>
          <w:bCs/>
        </w:rPr>
        <w:t>₹123M (23.09%).</w:t>
      </w:r>
      <w:r w:rsidRPr="001420F9">
        <w:t xml:space="preserve"> </w:t>
      </w:r>
    </w:p>
    <w:p w14:paraId="67EE7F53" w14:textId="4B3AF89F" w:rsidR="001420F9" w:rsidRPr="001420F9" w:rsidRDefault="001420F9" w:rsidP="001420F9">
      <w:pPr>
        <w:pStyle w:val="ListParagraph"/>
        <w:numPr>
          <w:ilvl w:val="0"/>
          <w:numId w:val="15"/>
        </w:numPr>
        <w:jc w:val="both"/>
      </w:pPr>
      <w:r w:rsidRPr="001420F9">
        <w:t xml:space="preserve">The top two regions, North and East, generated ₹280M, accounting for approximately 52.35% of total sales, showing that more than half of revenue came from these regions. </w:t>
      </w:r>
    </w:p>
    <w:p w14:paraId="43978904" w14:textId="083D5812" w:rsidR="001420F9" w:rsidRPr="001420F9" w:rsidRDefault="001420F9" w:rsidP="001420F9">
      <w:pPr>
        <w:pStyle w:val="ListParagraph"/>
        <w:numPr>
          <w:ilvl w:val="0"/>
          <w:numId w:val="15"/>
        </w:numPr>
        <w:jc w:val="both"/>
      </w:pPr>
      <w:r w:rsidRPr="001420F9">
        <w:t xml:space="preserve">Payment methods were relatively evenly distributed. </w:t>
      </w:r>
      <w:r w:rsidRPr="001420F9">
        <w:rPr>
          <w:b/>
          <w:bCs/>
        </w:rPr>
        <w:t>Net Banking</w:t>
      </w:r>
      <w:r w:rsidRPr="001420F9">
        <w:t xml:space="preserve"> had the highest share at </w:t>
      </w:r>
      <w:r w:rsidRPr="001420F9">
        <w:rPr>
          <w:b/>
          <w:bCs/>
        </w:rPr>
        <w:t>20.89% (₹111M),</w:t>
      </w:r>
      <w:r w:rsidRPr="001420F9">
        <w:t xml:space="preserve"> while UPI had the lowest at 19.10% (₹102M) — only a 1.79 percentage-point difference. </w:t>
      </w:r>
    </w:p>
    <w:p w14:paraId="27702D94" w14:textId="26904F08" w:rsidR="001420F9" w:rsidRPr="001420F9" w:rsidRDefault="001420F9" w:rsidP="001420F9">
      <w:pPr>
        <w:pStyle w:val="ListParagraph"/>
        <w:numPr>
          <w:ilvl w:val="0"/>
          <w:numId w:val="15"/>
        </w:numPr>
        <w:jc w:val="both"/>
      </w:pPr>
      <w:r w:rsidRPr="001420F9">
        <w:t xml:space="preserve">The business recorded approximately </w:t>
      </w:r>
      <w:r w:rsidRPr="001420F9">
        <w:rPr>
          <w:b/>
          <w:bCs/>
        </w:rPr>
        <w:t>5K orders</w:t>
      </w:r>
      <w:r w:rsidRPr="001420F9">
        <w:t xml:space="preserve">, with an </w:t>
      </w:r>
      <w:r w:rsidRPr="001420F9">
        <w:rPr>
          <w:b/>
          <w:bCs/>
        </w:rPr>
        <w:t>average discount of 10.05%</w:t>
      </w:r>
      <w:r w:rsidRPr="001420F9">
        <w:t xml:space="preserve">, while </w:t>
      </w:r>
      <w:r w:rsidRPr="001420F9">
        <w:rPr>
          <w:b/>
          <w:bCs/>
        </w:rPr>
        <w:t>maintaining a 14.94% profit margin.</w:t>
      </w:r>
      <w:r w:rsidRPr="001420F9">
        <w:t xml:space="preserve"> </w:t>
      </w:r>
    </w:p>
    <w:p w14:paraId="1591596A" w14:textId="7E0EBD1C" w:rsidR="001420F9" w:rsidRPr="001420F9" w:rsidRDefault="001420F9" w:rsidP="001420F9">
      <w:pPr>
        <w:pStyle w:val="ListParagraph"/>
        <w:numPr>
          <w:ilvl w:val="0"/>
          <w:numId w:val="15"/>
        </w:numPr>
        <w:jc w:val="both"/>
      </w:pPr>
      <w:r w:rsidRPr="001420F9">
        <w:rPr>
          <w:b/>
          <w:bCs/>
        </w:rPr>
        <w:t xml:space="preserve">Sofa and Lamp were the highest-profit </w:t>
      </w:r>
      <w:r w:rsidRPr="001420F9">
        <w:t xml:space="preserve">sub-categories, each generating </w:t>
      </w:r>
      <w:r w:rsidRPr="001420F9">
        <w:rPr>
          <w:b/>
          <w:bCs/>
        </w:rPr>
        <w:t>more than ₹2M in profit</w:t>
      </w:r>
      <w:r w:rsidRPr="001420F9">
        <w:t xml:space="preserve">, indicating their strong contribution to profitability. </w:t>
      </w:r>
    </w:p>
    <w:p w14:paraId="5EF6F266" w14:textId="01216E59" w:rsidR="00B06042" w:rsidRPr="001420F9" w:rsidRDefault="001420F9" w:rsidP="001420F9">
      <w:pPr>
        <w:pStyle w:val="ListParagraph"/>
        <w:numPr>
          <w:ilvl w:val="0"/>
          <w:numId w:val="15"/>
        </w:numPr>
        <w:jc w:val="both"/>
      </w:pPr>
      <w:r w:rsidRPr="001420F9">
        <w:t>Monthly sales showed noticeable fluctuations, with the highest monthly sales at approximately ₹51M and the lowest around ₹40M, representing a difference of roughly ₹11M (27.5%)</w:t>
      </w:r>
    </w:p>
    <w:p w14:paraId="42BE2B77" w14:textId="77777777" w:rsidR="00B06042" w:rsidRDefault="00B06042" w:rsidP="00FA0B23">
      <w:pPr>
        <w:jc w:val="both"/>
      </w:pPr>
    </w:p>
    <w:p w14:paraId="201E9B85" w14:textId="7CF3886B" w:rsidR="00C060A2" w:rsidRPr="00FA0B23" w:rsidRDefault="00C060A2" w:rsidP="00FA0B23">
      <w:pPr>
        <w:jc w:val="both"/>
        <w:rPr>
          <w:b/>
          <w:bCs/>
        </w:rPr>
      </w:pPr>
      <w:r>
        <w:t xml:space="preserve">## </w:t>
      </w:r>
      <w:r w:rsidR="00FA0B23" w:rsidRPr="00FA0B23">
        <w:rPr>
          <w:b/>
          <w:bCs/>
          <w:color w:val="00B050"/>
        </w:rPr>
        <w:t>BUSINESS RECOMMENDATION</w:t>
      </w:r>
    </w:p>
    <w:p w14:paraId="1572F8F9" w14:textId="22191757" w:rsidR="00B06042" w:rsidRDefault="00A5060B" w:rsidP="00A5060B">
      <w:pPr>
        <w:pStyle w:val="ListParagraph"/>
        <w:numPr>
          <w:ilvl w:val="0"/>
          <w:numId w:val="19"/>
        </w:numPr>
        <w:jc w:val="both"/>
      </w:pPr>
      <w:r w:rsidRPr="00F95AAE">
        <w:rPr>
          <w:b/>
          <w:bCs/>
        </w:rPr>
        <w:t>Focus on high-margin products</w:t>
      </w:r>
      <w:r w:rsidRPr="00A5060B">
        <w:t xml:space="preserve"> and review low-margin products to improve overall profitability.</w:t>
      </w:r>
    </w:p>
    <w:p w14:paraId="507EB0D1" w14:textId="1856A0C6" w:rsidR="00A5060B" w:rsidRDefault="00A5060B" w:rsidP="00A5060B">
      <w:pPr>
        <w:pStyle w:val="ListParagraph"/>
        <w:numPr>
          <w:ilvl w:val="0"/>
          <w:numId w:val="19"/>
        </w:numPr>
        <w:jc w:val="both"/>
      </w:pPr>
      <w:r w:rsidRPr="00F95AAE">
        <w:rPr>
          <w:b/>
          <w:bCs/>
        </w:rPr>
        <w:t>Prioritize marketing, inventory and promotional campaigns</w:t>
      </w:r>
      <w:r w:rsidRPr="00A5060B">
        <w:t xml:space="preserve"> in North and East while identifying opportunities to improve weaker regions.</w:t>
      </w:r>
    </w:p>
    <w:p w14:paraId="212280B6" w14:textId="2ABE8B19" w:rsidR="00A5060B" w:rsidRDefault="00A5060B" w:rsidP="00A5060B">
      <w:pPr>
        <w:pStyle w:val="ListParagraph"/>
        <w:numPr>
          <w:ilvl w:val="0"/>
          <w:numId w:val="19"/>
        </w:numPr>
        <w:jc w:val="both"/>
      </w:pPr>
      <w:r w:rsidRPr="00A5060B">
        <w:t>Continue supporting popular digital payment methods and use targeted offers to encourage repeat purchases through preferred payment channels.</w:t>
      </w:r>
    </w:p>
    <w:p w14:paraId="4A95B11B" w14:textId="7FDBEC2E" w:rsidR="00A5060B" w:rsidRDefault="00A5060B" w:rsidP="00A5060B">
      <w:pPr>
        <w:pStyle w:val="ListParagraph"/>
        <w:numPr>
          <w:ilvl w:val="0"/>
          <w:numId w:val="19"/>
        </w:numPr>
        <w:jc w:val="both"/>
      </w:pPr>
      <w:r w:rsidRPr="00F95AAE">
        <w:rPr>
          <w:b/>
          <w:bCs/>
        </w:rPr>
        <w:t>Review discount levels</w:t>
      </w:r>
      <w:r w:rsidRPr="00A5060B">
        <w:t xml:space="preserve"> by product and category to ensure discounts increase sales without </w:t>
      </w:r>
      <w:r w:rsidRPr="00F95AAE">
        <w:rPr>
          <w:b/>
          <w:bCs/>
        </w:rPr>
        <w:t>unnecessarily reducing profit</w:t>
      </w:r>
      <w:r w:rsidRPr="00A5060B">
        <w:t xml:space="preserve"> margins.</w:t>
      </w:r>
    </w:p>
    <w:p w14:paraId="586B3EF2" w14:textId="77CB5065" w:rsidR="00A5060B" w:rsidRDefault="00A5060B" w:rsidP="00A5060B">
      <w:pPr>
        <w:pStyle w:val="ListParagraph"/>
        <w:numPr>
          <w:ilvl w:val="0"/>
          <w:numId w:val="19"/>
        </w:numPr>
        <w:jc w:val="both"/>
      </w:pPr>
      <w:r w:rsidRPr="00F95AAE">
        <w:rPr>
          <w:b/>
          <w:bCs/>
        </w:rPr>
        <w:t>Maintain sufficient inventory</w:t>
      </w:r>
      <w:r w:rsidRPr="00A5060B">
        <w:t xml:space="preserve"> and promote these high-profit sub-categories to maximize their contribution to overall profit.</w:t>
      </w:r>
    </w:p>
    <w:p w14:paraId="0BFEFD5B" w14:textId="167CE5DF" w:rsidR="00A5060B" w:rsidRDefault="00A5060B" w:rsidP="00A5060B">
      <w:pPr>
        <w:pStyle w:val="ListParagraph"/>
        <w:numPr>
          <w:ilvl w:val="0"/>
          <w:numId w:val="19"/>
        </w:numPr>
        <w:jc w:val="both"/>
      </w:pPr>
      <w:r w:rsidRPr="00F95AAE">
        <w:rPr>
          <w:b/>
          <w:bCs/>
        </w:rPr>
        <w:t>Investigate the causes of monthly fluctuations</w:t>
      </w:r>
      <w:r w:rsidRPr="00A5060B">
        <w:t xml:space="preserve"> and plan inventory and marketing campaigns around high-demand periods.</w:t>
      </w:r>
    </w:p>
    <w:p w14:paraId="76C61C14" w14:textId="77777777" w:rsidR="00B06042" w:rsidRDefault="00B06042" w:rsidP="00FA0B23">
      <w:pPr>
        <w:jc w:val="both"/>
      </w:pPr>
    </w:p>
    <w:p w14:paraId="091C6FAA" w14:textId="7D991503" w:rsidR="00FA0BDC" w:rsidRPr="00FA0B23" w:rsidRDefault="00FA0BDC" w:rsidP="00FA0B23">
      <w:pPr>
        <w:jc w:val="both"/>
        <w:rPr>
          <w:b/>
          <w:bCs/>
          <w:color w:val="000000" w:themeColor="text1"/>
        </w:rPr>
      </w:pPr>
      <w:r>
        <w:t xml:space="preserve">## </w:t>
      </w:r>
      <w:r w:rsidR="00FA0B23" w:rsidRPr="00FA0B23">
        <w:rPr>
          <w:b/>
          <w:bCs/>
          <w:color w:val="000000" w:themeColor="text1"/>
        </w:rPr>
        <w:t>CONCLUSION</w:t>
      </w:r>
    </w:p>
    <w:p w14:paraId="05318EA5" w14:textId="2555FF75" w:rsidR="00FA0BDC" w:rsidRDefault="00FA0BDC" w:rsidP="00FA0B23">
      <w:pPr>
        <w:jc w:val="both"/>
      </w:pPr>
      <w:r>
        <w:t xml:space="preserve">### This project helped to find out the ecommerce company that globally operates what problems </w:t>
      </w:r>
      <w:r w:rsidR="00FA0B23">
        <w:t>were facing and how to solve those issues by taking actionable ways to support business decision making. These issues are common in many ecommerce companies. Simple and actionable strategies can contribute to perform effectively.</w:t>
      </w:r>
    </w:p>
    <w:p w14:paraId="0B85DB15" w14:textId="77777777" w:rsidR="00B06042" w:rsidRDefault="00B06042" w:rsidP="00FA0B23">
      <w:pPr>
        <w:jc w:val="both"/>
      </w:pPr>
      <w:r>
        <w:t>---</w:t>
      </w:r>
    </w:p>
    <w:p w14:paraId="7C29C5BD" w14:textId="200B6207" w:rsidR="00424183" w:rsidRDefault="00FA0B23" w:rsidP="00FA0B23">
      <w:pPr>
        <w:jc w:val="both"/>
      </w:pPr>
      <w:r>
        <w:t>Author: Sneha Sharma</w:t>
      </w:r>
    </w:p>
    <w:sectPr w:rsidR="00424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9DE"/>
    <w:multiLevelType w:val="hybridMultilevel"/>
    <w:tmpl w:val="5ECE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D108F5"/>
    <w:multiLevelType w:val="hybridMultilevel"/>
    <w:tmpl w:val="9BE2C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D7104B"/>
    <w:multiLevelType w:val="hybridMultilevel"/>
    <w:tmpl w:val="73ECC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A94201"/>
    <w:multiLevelType w:val="hybridMultilevel"/>
    <w:tmpl w:val="DDE63BFA"/>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7B0FA5"/>
    <w:multiLevelType w:val="hybridMultilevel"/>
    <w:tmpl w:val="DBBC6058"/>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055AF1"/>
    <w:multiLevelType w:val="hybridMultilevel"/>
    <w:tmpl w:val="50C85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5311B1"/>
    <w:multiLevelType w:val="hybridMultilevel"/>
    <w:tmpl w:val="DBD4D5F0"/>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F1631B"/>
    <w:multiLevelType w:val="hybridMultilevel"/>
    <w:tmpl w:val="9A986A16"/>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1D6F87"/>
    <w:multiLevelType w:val="hybridMultilevel"/>
    <w:tmpl w:val="B9744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DF0E71"/>
    <w:multiLevelType w:val="hybridMultilevel"/>
    <w:tmpl w:val="5248E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9017AD"/>
    <w:multiLevelType w:val="hybridMultilevel"/>
    <w:tmpl w:val="1E060E84"/>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881656"/>
    <w:multiLevelType w:val="hybridMultilevel"/>
    <w:tmpl w:val="23502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F05C9F"/>
    <w:multiLevelType w:val="hybridMultilevel"/>
    <w:tmpl w:val="35462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924450"/>
    <w:multiLevelType w:val="hybridMultilevel"/>
    <w:tmpl w:val="CA7A6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265631"/>
    <w:multiLevelType w:val="hybridMultilevel"/>
    <w:tmpl w:val="ADC04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E2052C"/>
    <w:multiLevelType w:val="hybridMultilevel"/>
    <w:tmpl w:val="15C0D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AF2A81"/>
    <w:multiLevelType w:val="hybridMultilevel"/>
    <w:tmpl w:val="C9D21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061703"/>
    <w:multiLevelType w:val="hybridMultilevel"/>
    <w:tmpl w:val="F74A526C"/>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292D55"/>
    <w:multiLevelType w:val="hybridMultilevel"/>
    <w:tmpl w:val="C6706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4399402">
    <w:abstractNumId w:val="5"/>
  </w:num>
  <w:num w:numId="2" w16cid:durableId="1811628906">
    <w:abstractNumId w:val="18"/>
  </w:num>
  <w:num w:numId="3" w16cid:durableId="1151870233">
    <w:abstractNumId w:val="14"/>
  </w:num>
  <w:num w:numId="4" w16cid:durableId="1191800724">
    <w:abstractNumId w:val="9"/>
  </w:num>
  <w:num w:numId="5" w16cid:durableId="750154758">
    <w:abstractNumId w:val="8"/>
  </w:num>
  <w:num w:numId="6" w16cid:durableId="2018146969">
    <w:abstractNumId w:val="0"/>
  </w:num>
  <w:num w:numId="7" w16cid:durableId="388386123">
    <w:abstractNumId w:val="1"/>
  </w:num>
  <w:num w:numId="8" w16cid:durableId="1850753414">
    <w:abstractNumId w:val="12"/>
  </w:num>
  <w:num w:numId="9" w16cid:durableId="342634629">
    <w:abstractNumId w:val="3"/>
  </w:num>
  <w:num w:numId="10" w16cid:durableId="655450357">
    <w:abstractNumId w:val="10"/>
  </w:num>
  <w:num w:numId="11" w16cid:durableId="1758162755">
    <w:abstractNumId w:val="4"/>
  </w:num>
  <w:num w:numId="12" w16cid:durableId="1530096355">
    <w:abstractNumId w:val="7"/>
  </w:num>
  <w:num w:numId="13" w16cid:durableId="178276479">
    <w:abstractNumId w:val="16"/>
  </w:num>
  <w:num w:numId="14" w16cid:durableId="59330558">
    <w:abstractNumId w:val="2"/>
  </w:num>
  <w:num w:numId="15" w16cid:durableId="1139614617">
    <w:abstractNumId w:val="15"/>
  </w:num>
  <w:num w:numId="16" w16cid:durableId="968314506">
    <w:abstractNumId w:val="6"/>
  </w:num>
  <w:num w:numId="17" w16cid:durableId="1312558296">
    <w:abstractNumId w:val="17"/>
  </w:num>
  <w:num w:numId="18" w16cid:durableId="1729918299">
    <w:abstractNumId w:val="13"/>
  </w:num>
  <w:num w:numId="19" w16cid:durableId="10644490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42"/>
    <w:rsid w:val="0003367F"/>
    <w:rsid w:val="001420F9"/>
    <w:rsid w:val="00285358"/>
    <w:rsid w:val="002D5065"/>
    <w:rsid w:val="002E2EC9"/>
    <w:rsid w:val="0034256B"/>
    <w:rsid w:val="00424183"/>
    <w:rsid w:val="007070C6"/>
    <w:rsid w:val="00A5060B"/>
    <w:rsid w:val="00B06042"/>
    <w:rsid w:val="00C060A2"/>
    <w:rsid w:val="00C4144A"/>
    <w:rsid w:val="00DD48F7"/>
    <w:rsid w:val="00F01BDD"/>
    <w:rsid w:val="00F26312"/>
    <w:rsid w:val="00F31EEC"/>
    <w:rsid w:val="00F95AAE"/>
    <w:rsid w:val="00FA0B23"/>
    <w:rsid w:val="00FA0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8811"/>
  <w15:chartTrackingRefBased/>
  <w15:docId w15:val="{2D23C259-1366-4B97-9E65-D2143A58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42"/>
    <w:rPr>
      <w:rFonts w:eastAsiaTheme="majorEastAsia" w:cstheme="majorBidi"/>
      <w:color w:val="272727" w:themeColor="text1" w:themeTint="D8"/>
    </w:rPr>
  </w:style>
  <w:style w:type="paragraph" w:styleId="Title">
    <w:name w:val="Title"/>
    <w:basedOn w:val="Normal"/>
    <w:next w:val="Normal"/>
    <w:link w:val="TitleChar"/>
    <w:uiPriority w:val="10"/>
    <w:qFormat/>
    <w:rsid w:val="00B0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42"/>
    <w:pPr>
      <w:spacing w:before="160"/>
      <w:jc w:val="center"/>
    </w:pPr>
    <w:rPr>
      <w:i/>
      <w:iCs/>
      <w:color w:val="404040" w:themeColor="text1" w:themeTint="BF"/>
    </w:rPr>
  </w:style>
  <w:style w:type="character" w:customStyle="1" w:styleId="QuoteChar">
    <w:name w:val="Quote Char"/>
    <w:basedOn w:val="DefaultParagraphFont"/>
    <w:link w:val="Quote"/>
    <w:uiPriority w:val="29"/>
    <w:rsid w:val="00B06042"/>
    <w:rPr>
      <w:i/>
      <w:iCs/>
      <w:color w:val="404040" w:themeColor="text1" w:themeTint="BF"/>
    </w:rPr>
  </w:style>
  <w:style w:type="paragraph" w:styleId="ListParagraph">
    <w:name w:val="List Paragraph"/>
    <w:basedOn w:val="Normal"/>
    <w:uiPriority w:val="34"/>
    <w:qFormat/>
    <w:rsid w:val="00B06042"/>
    <w:pPr>
      <w:ind w:left="720"/>
      <w:contextualSpacing/>
    </w:pPr>
  </w:style>
  <w:style w:type="character" w:styleId="IntenseEmphasis">
    <w:name w:val="Intense Emphasis"/>
    <w:basedOn w:val="DefaultParagraphFont"/>
    <w:uiPriority w:val="21"/>
    <w:qFormat/>
    <w:rsid w:val="00B06042"/>
    <w:rPr>
      <w:i/>
      <w:iCs/>
      <w:color w:val="2F5496" w:themeColor="accent1" w:themeShade="BF"/>
    </w:rPr>
  </w:style>
  <w:style w:type="paragraph" w:styleId="IntenseQuote">
    <w:name w:val="Intense Quote"/>
    <w:basedOn w:val="Normal"/>
    <w:next w:val="Normal"/>
    <w:link w:val="IntenseQuoteChar"/>
    <w:uiPriority w:val="30"/>
    <w:qFormat/>
    <w:rsid w:val="00B06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042"/>
    <w:rPr>
      <w:i/>
      <w:iCs/>
      <w:color w:val="2F5496" w:themeColor="accent1" w:themeShade="BF"/>
    </w:rPr>
  </w:style>
  <w:style w:type="character" w:styleId="IntenseReference">
    <w:name w:val="Intense Reference"/>
    <w:basedOn w:val="DefaultParagraphFont"/>
    <w:uiPriority w:val="32"/>
    <w:qFormat/>
    <w:rsid w:val="00B06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sharma</dc:creator>
  <cp:keywords/>
  <dc:description/>
  <cp:lastModifiedBy>sneha sharma</cp:lastModifiedBy>
  <cp:revision>10</cp:revision>
  <dcterms:created xsi:type="dcterms:W3CDTF">2026-07-16T14:40:00Z</dcterms:created>
  <dcterms:modified xsi:type="dcterms:W3CDTF">2026-09-04T17:25:00Z</dcterms:modified>
</cp:coreProperties>
</file>