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94" w:rsidRPr="00B62E94" w:rsidRDefault="00B62E94" w:rsidP="00B62E94">
      <w:pPr>
        <w:spacing w:before="100" w:beforeAutospacing="1" w:after="100" w:afterAutospacing="1" w:line="240" w:lineRule="auto"/>
        <w:jc w:val="center"/>
        <w:outlineLvl w:val="0"/>
        <w:rPr>
          <w:rFonts w:ascii="Arial" w:eastAsia="Times New Roman" w:hAnsi="Arial" w:cs="Arial"/>
          <w:kern w:val="36"/>
          <w:sz w:val="48"/>
          <w:szCs w:val="48"/>
          <w:u w:val="single"/>
          <w:lang w:bidi="hi-IN"/>
        </w:rPr>
      </w:pPr>
      <w:bookmarkStart w:id="0" w:name="_GoBack"/>
      <w:bookmarkEnd w:id="0"/>
      <w:r w:rsidRPr="00B62E94">
        <w:rPr>
          <w:rFonts w:ascii="Arial" w:eastAsia="Times New Roman" w:hAnsi="Arial" w:cs="Arial"/>
          <w:kern w:val="36"/>
          <w:sz w:val="48"/>
          <w:szCs w:val="48"/>
          <w:u w:val="single"/>
          <w:lang w:bidi="hi-IN"/>
        </w:rPr>
        <w:t>P</w:t>
      </w:r>
      <w:r w:rsidRPr="00B62E94">
        <w:rPr>
          <w:rFonts w:ascii="Arial" w:eastAsia="Times New Roman" w:hAnsi="Arial" w:cs="Arial"/>
          <w:kern w:val="36"/>
          <w:sz w:val="48"/>
          <w:szCs w:val="48"/>
          <w:u w:val="single"/>
          <w:lang w:bidi="hi-IN"/>
        </w:rPr>
        <w:t xml:space="preserve">RIVACY </w:t>
      </w:r>
      <w:r w:rsidRPr="00B62E94">
        <w:rPr>
          <w:rFonts w:ascii="Arial" w:eastAsia="Times New Roman" w:hAnsi="Arial" w:cs="Arial"/>
          <w:kern w:val="36"/>
          <w:sz w:val="48"/>
          <w:szCs w:val="48"/>
          <w:u w:val="single"/>
          <w:lang w:bidi="hi-IN"/>
        </w:rPr>
        <w:t>P</w:t>
      </w:r>
      <w:r w:rsidRPr="00B62E94">
        <w:rPr>
          <w:rFonts w:ascii="Arial" w:eastAsia="Times New Roman" w:hAnsi="Arial" w:cs="Arial"/>
          <w:kern w:val="36"/>
          <w:sz w:val="48"/>
          <w:szCs w:val="48"/>
          <w:u w:val="single"/>
          <w:lang w:bidi="hi-IN"/>
        </w:rPr>
        <w:t>OLICY</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Privacy Policy is designed to explain how </w:t>
      </w:r>
      <w:proofErr w:type="spellStart"/>
      <w:r w:rsidRPr="00B62E94">
        <w:rPr>
          <w:rFonts w:ascii="Arial" w:eastAsia="Times New Roman" w:hAnsi="Arial" w:cs="Arial"/>
          <w:sz w:val="24"/>
          <w:szCs w:val="24"/>
          <w:lang w:bidi="hi-IN"/>
        </w:rPr>
        <w:t>Infotel</w:t>
      </w:r>
      <w:proofErr w:type="spellEnd"/>
      <w:r w:rsidRPr="00B62E94">
        <w:rPr>
          <w:rFonts w:ascii="Arial" w:eastAsia="Times New Roman" w:hAnsi="Arial" w:cs="Arial"/>
          <w:sz w:val="24"/>
          <w:szCs w:val="24"/>
          <w:lang w:bidi="hi-IN"/>
        </w:rPr>
        <w:t xml:space="preserve"> </w:t>
      </w:r>
      <w:proofErr w:type="spellStart"/>
      <w:r w:rsidRPr="00B62E94">
        <w:rPr>
          <w:rFonts w:ascii="Arial" w:eastAsia="Times New Roman" w:hAnsi="Arial" w:cs="Arial"/>
          <w:sz w:val="24"/>
          <w:szCs w:val="24"/>
          <w:lang w:bidi="hi-IN"/>
        </w:rPr>
        <w:t>Services”we</w:t>
      </w:r>
      <w:proofErr w:type="spellEnd"/>
      <w:r w:rsidRPr="00B62E94">
        <w:rPr>
          <w:rFonts w:ascii="Arial" w:eastAsia="Times New Roman" w:hAnsi="Arial" w:cs="Arial"/>
          <w:sz w:val="24"/>
          <w:szCs w:val="24"/>
          <w:lang w:bidi="hi-IN"/>
        </w:rPr>
        <w:t>”,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w:t>
      </w:r>
      <w:r w:rsidRPr="00B62E94">
        <w:rPr>
          <w:rFonts w:ascii="Arial" w:eastAsia="MS Gothic" w:hAnsi="Arial" w:cs="Arial"/>
          <w:sz w:val="24"/>
          <w:szCs w:val="24"/>
          <w:lang w:bidi="hi-IN"/>
        </w:rPr>
        <w:t>）</w:t>
      </w:r>
      <w:r w:rsidRPr="00B62E94">
        <w:rPr>
          <w:rFonts w:ascii="Arial" w:eastAsia="Times New Roman" w:hAnsi="Arial" w:cs="Arial"/>
          <w:sz w:val="24"/>
          <w:szCs w:val="24"/>
          <w:lang w:bidi="hi-IN"/>
        </w:rPr>
        <w:t xml:space="preserve"> deal with User’s personal information when the User use any </w:t>
      </w:r>
      <w:proofErr w:type="spellStart"/>
      <w:r w:rsidRPr="00B62E94">
        <w:rPr>
          <w:rFonts w:ascii="Arial" w:eastAsia="Times New Roman" w:hAnsi="Arial" w:cs="Arial"/>
          <w:sz w:val="24"/>
          <w:szCs w:val="24"/>
          <w:lang w:bidi="hi-IN"/>
        </w:rPr>
        <w:t>Junoon’s</w:t>
      </w:r>
      <w:proofErr w:type="spellEnd"/>
      <w:r w:rsidRPr="00B62E94">
        <w:rPr>
          <w:rFonts w:ascii="Arial" w:eastAsia="Times New Roman" w:hAnsi="Arial" w:cs="Arial"/>
          <w:sz w:val="24"/>
          <w:szCs w:val="24"/>
          <w:lang w:bidi="hi-IN"/>
        </w:rPr>
        <w:t xml:space="preserve"> service. We are committed to protecting User’s privacy. We will never sell or otherwise pass on User’s privacy information to a third party without User’s consent besides when it is required to provide User the service User is using.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required to use the personal data of all the Users in accordance with the applicable laws of the land where the games are being played by the Users.</w:t>
      </w:r>
    </w:p>
    <w:p w:rsidR="00B62E94" w:rsidRPr="00B62E94" w:rsidRDefault="00B62E94" w:rsidP="00B62E94">
      <w:pPr>
        <w:spacing w:before="100" w:beforeAutospacing="1" w:after="100" w:afterAutospacing="1" w:line="240" w:lineRule="auto"/>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t>What We Collect</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When the User uses any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 the User is authorizing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to access certain information of the User. The information we collect is to provide and improve our services and to fulfill User’s requirement. In each case, we will collect, store, and use the information User have provided according to this Privacy Policy. This includes User’s name, profile picture, gender, user IDs, nominee name, date of birth, email address, and any other information User has set to public.</w:t>
      </w:r>
    </w:p>
    <w:p w:rsidR="00B62E94" w:rsidRPr="00B62E94" w:rsidRDefault="00B62E94" w:rsidP="00B62E94">
      <w:pPr>
        <w:numPr>
          <w:ilvl w:val="0"/>
          <w:numId w:val="1"/>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When the User uses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 directly we may collect and store User information such as registration data, email address, and any other information that the User has provided on User’s profile.</w:t>
      </w:r>
    </w:p>
    <w:p w:rsidR="00B62E94" w:rsidRPr="00B62E94" w:rsidRDefault="00B62E94" w:rsidP="00B62E94">
      <w:pPr>
        <w:numPr>
          <w:ilvl w:val="0"/>
          <w:numId w:val="1"/>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When the User access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 on a Mobile Device we may collect User device and carrier information such as MAC Address, IP Address, geo-location, telephone number, the account information Users have associated with their device, country or other information the Users provide.</w:t>
      </w:r>
    </w:p>
    <w:p w:rsidR="00B62E94" w:rsidRPr="00B62E94" w:rsidRDefault="00B62E94" w:rsidP="00B62E94">
      <w:pPr>
        <w:numPr>
          <w:ilvl w:val="0"/>
          <w:numId w:val="1"/>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When the User uses any Teen Patti Master’s game or service, we collect certain technical information in order to (i) analyze the usage of our sites and services; (ii) provide a more personalized experience; and (iii) manage advertising. We and service providers acting on our behalf, use Log Files and tracking technologies to collect and analyze certain types of technical information, including cookies, IP addresses, device type, device identifiers, browser types, browser language, referring and exit pages, and URLs, platform type, the number of clicks, domain names, landing pages, pages viewed and the order of those pages, the amount of time spent on particular pages, game state and the date and time of activity on our websites or games, and other similar information. In some cases, we will associate this information with User’s ID number for our internal use.</w:t>
      </w:r>
    </w:p>
    <w:p w:rsidR="00B62E94" w:rsidRPr="00B62E94" w:rsidRDefault="00B62E94" w:rsidP="00B62E94">
      <w:pPr>
        <w:numPr>
          <w:ilvl w:val="0"/>
          <w:numId w:val="1"/>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We collect the following categories of your personal information and may sell it to third parties: identifiers, commercial information, internet or other electronic network activity information, </w:t>
      </w:r>
      <w:proofErr w:type="spellStart"/>
      <w:r w:rsidRPr="00B62E94">
        <w:rPr>
          <w:rFonts w:ascii="Arial" w:eastAsia="Times New Roman" w:hAnsi="Arial" w:cs="Arial"/>
          <w:sz w:val="24"/>
          <w:szCs w:val="24"/>
          <w:lang w:bidi="hi-IN"/>
        </w:rPr>
        <w:t>geolocation</w:t>
      </w:r>
      <w:proofErr w:type="spellEnd"/>
      <w:r w:rsidRPr="00B62E94">
        <w:rPr>
          <w:rFonts w:ascii="Arial" w:eastAsia="Times New Roman" w:hAnsi="Arial" w:cs="Arial"/>
          <w:sz w:val="24"/>
          <w:szCs w:val="24"/>
          <w:lang w:bidi="hi-IN"/>
        </w:rPr>
        <w:t xml:space="preserve"> data, and inferences drawn from these categories.</w:t>
      </w:r>
    </w:p>
    <w:p w:rsidR="00B62E94" w:rsidRPr="00B62E94" w:rsidRDefault="00B62E94" w:rsidP="00B62E94">
      <w:pPr>
        <w:spacing w:before="100" w:beforeAutospacing="1" w:after="100" w:afterAutospacing="1" w:line="240" w:lineRule="auto"/>
        <w:outlineLvl w:val="1"/>
        <w:rPr>
          <w:rFonts w:ascii="Arial" w:eastAsia="Times New Roman" w:hAnsi="Arial" w:cs="Arial"/>
          <w:b/>
          <w:bCs/>
          <w:sz w:val="36"/>
          <w:szCs w:val="36"/>
          <w:lang w:bidi="hi-IN"/>
        </w:rPr>
      </w:pPr>
    </w:p>
    <w:p w:rsidR="00B62E94" w:rsidRPr="00B62E94" w:rsidRDefault="00B62E94" w:rsidP="00B62E94">
      <w:pPr>
        <w:spacing w:before="100" w:beforeAutospacing="1" w:after="100" w:afterAutospacing="1" w:line="240" w:lineRule="auto"/>
        <w:outlineLvl w:val="1"/>
        <w:rPr>
          <w:rFonts w:ascii="Arial" w:eastAsia="Times New Roman" w:hAnsi="Arial" w:cs="Arial"/>
          <w:b/>
          <w:bCs/>
          <w:sz w:val="36"/>
          <w:szCs w:val="36"/>
          <w:lang w:bidi="hi-IN"/>
        </w:rPr>
      </w:pPr>
    </w:p>
    <w:p w:rsidR="00B62E94" w:rsidRPr="00B62E94" w:rsidRDefault="00B62E94" w:rsidP="00B62E94">
      <w:pPr>
        <w:spacing w:before="100" w:beforeAutospacing="1" w:after="100" w:afterAutospacing="1" w:line="240" w:lineRule="auto"/>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t>HOW WE USE THE INFORMATION WE COLLECT?</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Only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has right to the information. We will never sell or otherwise pass on User’s privacy information to a third party without User’s consent. We may use the information to notify User of important announcements regarding our software developments, software upgrades, special offers, to solicit User’s feedback and input and to provide User the application/software support. If User </w:t>
      </w:r>
      <w:proofErr w:type="gramStart"/>
      <w:r w:rsidRPr="00B62E94">
        <w:rPr>
          <w:rFonts w:ascii="Arial" w:eastAsia="Times New Roman" w:hAnsi="Arial" w:cs="Arial"/>
          <w:sz w:val="24"/>
          <w:szCs w:val="24"/>
          <w:lang w:bidi="hi-IN"/>
        </w:rPr>
        <w:t>do</w:t>
      </w:r>
      <w:proofErr w:type="gramEnd"/>
      <w:r w:rsidRPr="00B62E94">
        <w:rPr>
          <w:rFonts w:ascii="Arial" w:eastAsia="Times New Roman" w:hAnsi="Arial" w:cs="Arial"/>
          <w:sz w:val="24"/>
          <w:szCs w:val="24"/>
          <w:lang w:bidi="hi-IN"/>
        </w:rPr>
        <w:t xml:space="preserve"> not want to receive any announcement from us, User may manage notifications from User app. User can also ask to be excluded from such announcements by sending us email to this effect. In addition, we may use User Information in a form that is not personally identifiable to help us in analyzing various aspects of user behavior for the purpose of improving our services.</w:t>
      </w:r>
    </w:p>
    <w:p w:rsidR="00B62E94" w:rsidRPr="00B62E94" w:rsidRDefault="00B62E94" w:rsidP="00B62E94">
      <w:pPr>
        <w:spacing w:before="100" w:beforeAutospacing="1" w:after="100" w:afterAutospacing="1" w:line="240" w:lineRule="auto"/>
        <w:outlineLvl w:val="2"/>
        <w:rPr>
          <w:rFonts w:ascii="Arial" w:eastAsia="Times New Roman" w:hAnsi="Arial" w:cs="Arial"/>
          <w:sz w:val="27"/>
          <w:szCs w:val="27"/>
          <w:lang w:bidi="hi-IN"/>
        </w:rPr>
      </w:pPr>
      <w:proofErr w:type="gramStart"/>
      <w:r w:rsidRPr="00B62E94">
        <w:rPr>
          <w:rFonts w:ascii="Arial" w:eastAsia="Times New Roman" w:hAnsi="Arial" w:cs="Arial"/>
          <w:b/>
          <w:bCs/>
          <w:sz w:val="27"/>
          <w:szCs w:val="27"/>
          <w:lang w:bidi="hi-IN"/>
        </w:rPr>
        <w:t>Controlling User Personal Information.</w:t>
      </w:r>
      <w:proofErr w:type="gramEnd"/>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User can terminate User’s account at any time which will remove User’s profile and other personal information from view. However, some information may be necessary for providing User our services and support. In that event we may not be able to provide User one or more of our services that User is using.</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In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we do not delete the past records even if User deletes application from User phone or do not join again.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will take reasonable steps to protect User’s personal information from loss, misuse, unauthorized access, disclosure or unauthorized alteration. By downloading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software or creating an account or accessing or using the service User accepts and agrees to be bound by these terms of service.</w:t>
      </w:r>
    </w:p>
    <w:p w:rsidR="00B62E94" w:rsidRPr="00B62E94" w:rsidRDefault="00B62E94" w:rsidP="00B62E94">
      <w:pPr>
        <w:spacing w:before="100" w:beforeAutospacing="1" w:after="100" w:afterAutospacing="1" w:line="240" w:lineRule="auto"/>
        <w:jc w:val="both"/>
        <w:outlineLvl w:val="2"/>
        <w:rPr>
          <w:rFonts w:ascii="Arial" w:eastAsia="Times New Roman" w:hAnsi="Arial" w:cs="Arial"/>
          <w:sz w:val="27"/>
          <w:szCs w:val="27"/>
          <w:lang w:bidi="hi-IN"/>
        </w:rPr>
      </w:pPr>
      <w:r w:rsidRPr="00B62E94">
        <w:rPr>
          <w:rFonts w:ascii="Arial" w:eastAsia="Times New Roman" w:hAnsi="Arial" w:cs="Arial"/>
          <w:b/>
          <w:bCs/>
          <w:sz w:val="27"/>
          <w:szCs w:val="27"/>
          <w:lang w:bidi="hi-IN"/>
        </w:rPr>
        <w:t>Exceptions to Restriction in Disclosure of Information or Account Information</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User understand and agree that we may be required to disclose any Information or Account Information by a competent legal authority or that we may voluntarily choose to disclose any such Information or Account Information under reasonable belief that this is necessary for any lawful purpose. We will be under no legal obligation to either inform User about the presence of such request or contest such a request for Information or Account Information whatsoever.</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User understands and accepts that downloading the app of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the action of the User on his/her own consent, and they shall assume responsibility for system damage, data lost and any other risks.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and its affiliates assume no responsibility for any direct, indirect, incidental, special and consequential damages and risks arising from using or failing to use </w:t>
      </w:r>
      <w:proofErr w:type="spellStart"/>
      <w:r w:rsidRPr="00B62E94">
        <w:rPr>
          <w:rFonts w:ascii="Arial" w:eastAsia="Times New Roman" w:hAnsi="Arial" w:cs="Arial"/>
          <w:sz w:val="24"/>
          <w:szCs w:val="24"/>
          <w:lang w:bidi="hi-IN"/>
        </w:rPr>
        <w:t>Junoon’s</w:t>
      </w:r>
      <w:proofErr w:type="spellEnd"/>
      <w:r w:rsidRPr="00B62E94">
        <w:rPr>
          <w:rFonts w:ascii="Arial" w:eastAsia="Times New Roman" w:hAnsi="Arial" w:cs="Arial"/>
          <w:sz w:val="24"/>
          <w:szCs w:val="24"/>
          <w:lang w:bidi="hi-IN"/>
        </w:rPr>
        <w:t xml:space="preserve"> app under any circumstances.</w:t>
      </w:r>
    </w:p>
    <w:p w:rsidR="00B62E94" w:rsidRDefault="00B62E94" w:rsidP="00B62E94">
      <w:pPr>
        <w:spacing w:before="100" w:beforeAutospacing="1" w:after="100" w:afterAutospacing="1" w:line="240" w:lineRule="auto"/>
        <w:jc w:val="both"/>
        <w:outlineLvl w:val="1"/>
        <w:rPr>
          <w:rFonts w:ascii="Arial" w:eastAsia="Times New Roman" w:hAnsi="Arial" w:cs="Arial"/>
          <w:b/>
          <w:bCs/>
          <w:sz w:val="36"/>
          <w:szCs w:val="36"/>
          <w:lang w:bidi="hi-IN"/>
        </w:rPr>
      </w:pPr>
    </w:p>
    <w:p w:rsidR="00B62E94" w:rsidRPr="00B62E94" w:rsidRDefault="00B62E94" w:rsidP="00B62E94">
      <w:pPr>
        <w:spacing w:before="100" w:beforeAutospacing="1" w:after="100" w:afterAutospacing="1" w:line="240" w:lineRule="auto"/>
        <w:jc w:val="both"/>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lastRenderedPageBreak/>
        <w:t>GRANT OF A LICENSE TO USE THE SERVICE</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Subject to User’s compliance with terms of service,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grants Users a revocable, non-exclusive limited license to access and use the services. This license is non-transferable. User agree to use the service for User own non-commercial purposes. </w:t>
      </w:r>
      <w:proofErr w:type="gramStart"/>
      <w:r w:rsidRPr="00B62E94">
        <w:rPr>
          <w:rFonts w:ascii="Arial" w:eastAsia="Times New Roman" w:hAnsi="Arial" w:cs="Arial"/>
          <w:sz w:val="24"/>
          <w:szCs w:val="24"/>
          <w:lang w:bidi="hi-IN"/>
        </w:rPr>
        <w:t>Users upgrades</w:t>
      </w:r>
      <w:proofErr w:type="gramEnd"/>
      <w:r w:rsidRPr="00B62E94">
        <w:rPr>
          <w:rFonts w:ascii="Arial" w:eastAsia="Times New Roman" w:hAnsi="Arial" w:cs="Arial"/>
          <w:sz w:val="24"/>
          <w:szCs w:val="24"/>
          <w:lang w:bidi="hi-IN"/>
        </w:rPr>
        <w:t xml:space="preserve"> their level to earn coins. </w:t>
      </w:r>
      <w:proofErr w:type="gramStart"/>
      <w:r w:rsidRPr="00B62E94">
        <w:rPr>
          <w:rFonts w:ascii="Arial" w:eastAsia="Times New Roman" w:hAnsi="Arial" w:cs="Arial"/>
          <w:sz w:val="24"/>
          <w:szCs w:val="24"/>
          <w:lang w:bidi="hi-IN"/>
        </w:rPr>
        <w:t>If  users</w:t>
      </w:r>
      <w:proofErr w:type="gramEnd"/>
      <w:r w:rsidRPr="00B62E94">
        <w:rPr>
          <w:rFonts w:ascii="Arial" w:eastAsia="Times New Roman" w:hAnsi="Arial" w:cs="Arial"/>
          <w:sz w:val="24"/>
          <w:szCs w:val="24"/>
          <w:lang w:bidi="hi-IN"/>
        </w:rPr>
        <w:t xml:space="preserve"> get 8000/12000 coins he can be redirected to our ecommerce portal to purchase some </w:t>
      </w:r>
      <w:proofErr w:type="spellStart"/>
      <w:r w:rsidRPr="00B62E94">
        <w:rPr>
          <w:rFonts w:ascii="Arial" w:eastAsia="Times New Roman" w:hAnsi="Arial" w:cs="Arial"/>
          <w:sz w:val="24"/>
          <w:szCs w:val="24"/>
          <w:lang w:bidi="hi-IN"/>
        </w:rPr>
        <w:t>Rs</w:t>
      </w:r>
      <w:proofErr w:type="spellEnd"/>
      <w:r w:rsidRPr="00B62E94">
        <w:rPr>
          <w:rFonts w:ascii="Arial" w:eastAsia="Times New Roman" w:hAnsi="Arial" w:cs="Arial"/>
          <w:sz w:val="24"/>
          <w:szCs w:val="24"/>
          <w:lang w:bidi="hi-IN"/>
        </w:rPr>
        <w:t xml:space="preserve"> 4000/6000 items. If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that a user has acquired coins from unauthorized sources and from sources that violate the terms of the service, it has right to take away all or a part of the total coins with the user.</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Users agree and acknowledge that the right, title and interest over the intellectual property rights over the service and related software shall be sole owned by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If the User involves with any infringement act,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has the right to terminate the services of the user and take appropriate actions under the applicable laws for infringement of such intellectual property rights of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Downloading the app by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free.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gives User free coins when they registered. </w:t>
      </w:r>
      <w:proofErr w:type="gramStart"/>
      <w:r w:rsidRPr="00B62E94">
        <w:rPr>
          <w:rFonts w:ascii="Arial" w:eastAsia="Times New Roman" w:hAnsi="Arial" w:cs="Arial"/>
          <w:sz w:val="24"/>
          <w:szCs w:val="24"/>
          <w:lang w:bidi="hi-IN"/>
        </w:rPr>
        <w:t>User get</w:t>
      </w:r>
      <w:proofErr w:type="gramEnd"/>
      <w:r w:rsidRPr="00B62E94">
        <w:rPr>
          <w:rFonts w:ascii="Arial" w:eastAsia="Times New Roman" w:hAnsi="Arial" w:cs="Arial"/>
          <w:sz w:val="24"/>
          <w:szCs w:val="24"/>
          <w:lang w:bidi="hi-IN"/>
        </w:rPr>
        <w:t xml:space="preserve"> on referral Id when registration complete. User need to send minimum 3 </w:t>
      </w:r>
      <w:proofErr w:type="gramStart"/>
      <w:r w:rsidRPr="00B62E94">
        <w:rPr>
          <w:rFonts w:ascii="Arial" w:eastAsia="Times New Roman" w:hAnsi="Arial" w:cs="Arial"/>
          <w:sz w:val="24"/>
          <w:szCs w:val="24"/>
          <w:lang w:bidi="hi-IN"/>
        </w:rPr>
        <w:t>person</w:t>
      </w:r>
      <w:proofErr w:type="gramEnd"/>
      <w:r w:rsidRPr="00B62E94">
        <w:rPr>
          <w:rFonts w:ascii="Arial" w:eastAsia="Times New Roman" w:hAnsi="Arial" w:cs="Arial"/>
          <w:sz w:val="24"/>
          <w:szCs w:val="24"/>
          <w:lang w:bidi="hi-IN"/>
        </w:rPr>
        <w:t xml:space="preserve"> or maximum 5 person of their referral ID to registered under him and get relax as his work is over. Now the three who join using first referral id need to send his referral ID to next of three under him for 3 or 5 </w:t>
      </w:r>
      <w:proofErr w:type="gramStart"/>
      <w:r w:rsidRPr="00B62E94">
        <w:rPr>
          <w:rFonts w:ascii="Arial" w:eastAsia="Times New Roman" w:hAnsi="Arial" w:cs="Arial"/>
          <w:sz w:val="24"/>
          <w:szCs w:val="24"/>
          <w:lang w:bidi="hi-IN"/>
        </w:rPr>
        <w:t>person</w:t>
      </w:r>
      <w:proofErr w:type="gramEnd"/>
      <w:r w:rsidRPr="00B62E94">
        <w:rPr>
          <w:rFonts w:ascii="Arial" w:eastAsia="Times New Roman" w:hAnsi="Arial" w:cs="Arial"/>
          <w:sz w:val="24"/>
          <w:szCs w:val="24"/>
          <w:lang w:bidi="hi-IN"/>
        </w:rPr>
        <w:t xml:space="preserve">. When under you three joins your level increases and by the same time your coins also increases. Every increase level you will get the payout into to your given account. This gives User limited license to add-on in their upgrade level. </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not liable for any loss due to functioning as well as malfunctioning of its servers and software. </w:t>
      </w:r>
    </w:p>
    <w:p w:rsidR="00B62E94" w:rsidRPr="00B62E94" w:rsidRDefault="00B62E94" w:rsidP="00B62E94">
      <w:pPr>
        <w:spacing w:before="100" w:beforeAutospacing="1" w:after="100" w:afterAutospacing="1" w:line="240" w:lineRule="auto"/>
        <w:jc w:val="both"/>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t>RULES AND RESTRICTIONS</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Failure to follow restrictions or terms of service can get User account suspended, hacked or permanently banned. Please read the following </w:t>
      </w:r>
      <w:proofErr w:type="gramStart"/>
      <w:r w:rsidRPr="00B62E94">
        <w:rPr>
          <w:rFonts w:ascii="Arial" w:eastAsia="Times New Roman" w:hAnsi="Arial" w:cs="Arial"/>
          <w:sz w:val="24"/>
          <w:szCs w:val="24"/>
          <w:lang w:bidi="hi-IN"/>
        </w:rPr>
        <w:t>restrictions which applies</w:t>
      </w:r>
      <w:proofErr w:type="gramEnd"/>
      <w:r w:rsidRPr="00B62E94">
        <w:rPr>
          <w:rFonts w:ascii="Arial" w:eastAsia="Times New Roman" w:hAnsi="Arial" w:cs="Arial"/>
          <w:sz w:val="24"/>
          <w:szCs w:val="24"/>
          <w:lang w:bidi="hi-IN"/>
        </w:rPr>
        <w:t xml:space="preserve"> to use of the service:</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We recommend that minors below the age of 18 is not allow</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User must not use the service if User </w:t>
      </w:r>
      <w:proofErr w:type="gramStart"/>
      <w:r w:rsidRPr="00B62E94">
        <w:rPr>
          <w:rFonts w:ascii="Arial" w:eastAsia="Times New Roman" w:hAnsi="Arial" w:cs="Arial"/>
          <w:sz w:val="24"/>
          <w:szCs w:val="24"/>
          <w:lang w:bidi="hi-IN"/>
        </w:rPr>
        <w:t>are</w:t>
      </w:r>
      <w:proofErr w:type="gramEnd"/>
      <w:r w:rsidRPr="00B62E94">
        <w:rPr>
          <w:rFonts w:ascii="Arial" w:eastAsia="Times New Roman" w:hAnsi="Arial" w:cs="Arial"/>
          <w:sz w:val="24"/>
          <w:szCs w:val="24"/>
          <w:lang w:bidi="hi-IN"/>
        </w:rPr>
        <w:t xml:space="preserve"> under the age of 18. User must deny anyone under 18 to use User account. </w:t>
      </w:r>
      <w:proofErr w:type="gramStart"/>
      <w:r w:rsidRPr="00B62E94">
        <w:rPr>
          <w:rFonts w:ascii="Arial" w:eastAsia="Times New Roman" w:hAnsi="Arial" w:cs="Arial"/>
          <w:sz w:val="24"/>
          <w:szCs w:val="24"/>
          <w:lang w:bidi="hi-IN"/>
        </w:rPr>
        <w:t>User are</w:t>
      </w:r>
      <w:proofErr w:type="gramEnd"/>
      <w:r w:rsidRPr="00B62E94">
        <w:rPr>
          <w:rFonts w:ascii="Arial" w:eastAsia="Times New Roman" w:hAnsi="Arial" w:cs="Arial"/>
          <w:sz w:val="24"/>
          <w:szCs w:val="24"/>
          <w:lang w:bidi="hi-IN"/>
        </w:rPr>
        <w:t xml:space="preserve"> fully responsible for any unauthorized use of the service including not limited to the use of credit card or any payment by any method.</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User shall not use User account for any illegal activity.</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User shall not use User account to transmit repetitive messages (spam), junk e-mail, advertise and solicit.</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User shall not use profanity or language that discriminates or maliciously targets another individual in any way. This includes User profile picture.</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lastRenderedPageBreak/>
        <w:t>User shall not use User account to cheat or hack the game by any means.</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Users shall not use any of the services or create an account or use an account if Users have been removed or banned from using the service.</w:t>
      </w:r>
    </w:p>
    <w:p w:rsidR="00B62E94" w:rsidRPr="00B62E94" w:rsidRDefault="00B62E94" w:rsidP="00B62E94">
      <w:pPr>
        <w:numPr>
          <w:ilvl w:val="0"/>
          <w:numId w:val="2"/>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Users shall not use any of the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 if Users do not agree with the terms of service and User license to use the service shall immediately terminate.</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The User has no right to carry out actions including but not limited to:</w:t>
      </w:r>
    </w:p>
    <w:p w:rsidR="00B62E94" w:rsidRPr="00B62E94" w:rsidRDefault="00B62E94" w:rsidP="00B62E94">
      <w:pPr>
        <w:numPr>
          <w:ilvl w:val="0"/>
          <w:numId w:val="3"/>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Deleting all the information and contents related the copyright on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software and other copies;</w:t>
      </w:r>
    </w:p>
    <w:p w:rsidR="00B62E94" w:rsidRPr="00B62E94" w:rsidRDefault="00B62E94" w:rsidP="00B62E94">
      <w:pPr>
        <w:numPr>
          <w:ilvl w:val="0"/>
          <w:numId w:val="3"/>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Performing reverse engineering, reverse assembly, reverse compilation, etc., to the service of the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regardless of any purpose of plagiarizing or changing the service software of </w:t>
      </w:r>
      <w:proofErr w:type="spellStart"/>
      <w:r w:rsidRPr="00B62E94">
        <w:rPr>
          <w:rFonts w:ascii="Arial" w:eastAsia="Times New Roman" w:hAnsi="Arial" w:cs="Arial"/>
          <w:sz w:val="24"/>
          <w:szCs w:val="24"/>
          <w:lang w:bidi="hi-IN"/>
        </w:rPr>
        <w:t>Junoon</w:t>
      </w:r>
      <w:proofErr w:type="spellEnd"/>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User is not allowed to host, post, display, upload, modify, copy, transmit, publish, update, share or store the following information using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Information in violation of any law and regulation, department regulation or local applicable law;</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Endangering national security, disclosing state secrets, subverting state power and undermining state unification;</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Damaging national honor and interests;</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Instigating ethnic hatred, ethnic discrimination and undermining ethnic unity;</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Destroying religious policies of the State, promoting malevolent cults and arcane superstitions;</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Insulting or slandering others and infringing on the lawful rights and interests of others;</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Infringing on the intellectual property rights, trade secrets or other legal rights of others;</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Information that harms the minor in any manner;</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Information that deceives or misleads the addressee about the origin of such messages or communicates any information which is grossly offensive or menacing in nature;</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Information that contains software viruses or any other computer code, files or programs designed to interrupt, destroy or limit the functionality of any computer resource;</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Information that threatens the unity, integrity, </w:t>
      </w:r>
      <w:proofErr w:type="spellStart"/>
      <w:r w:rsidRPr="00B62E94">
        <w:rPr>
          <w:rFonts w:ascii="Arial" w:eastAsia="Times New Roman" w:hAnsi="Arial" w:cs="Arial"/>
          <w:sz w:val="24"/>
          <w:szCs w:val="24"/>
          <w:lang w:bidi="hi-IN"/>
        </w:rPr>
        <w:t>defence</w:t>
      </w:r>
      <w:proofErr w:type="spellEnd"/>
      <w:r w:rsidRPr="00B62E94">
        <w:rPr>
          <w:rFonts w:ascii="Arial" w:eastAsia="Times New Roman" w:hAnsi="Arial" w:cs="Arial"/>
          <w:sz w:val="24"/>
          <w:szCs w:val="24"/>
          <w:lang w:bidi="hi-IN"/>
        </w:rPr>
        <w:t>, security or sovereignty of counties where the service are used by the User, friendly relations with foreign states, or public order or causes incitement to the commission of any cognizable offence or prevents investigation of any offence or is insulting any other nation.</w:t>
      </w:r>
    </w:p>
    <w:p w:rsidR="00B62E94" w:rsidRPr="00B62E94" w:rsidRDefault="00B62E94" w:rsidP="00B62E94">
      <w:pPr>
        <w:numPr>
          <w:ilvl w:val="0"/>
          <w:numId w:val="4"/>
        </w:numPr>
        <w:spacing w:after="0" w:line="240" w:lineRule="auto"/>
        <w:jc w:val="both"/>
        <w:textAlignment w:val="baseline"/>
        <w:rPr>
          <w:rFonts w:ascii="Arial" w:eastAsia="Times New Roman" w:hAnsi="Arial" w:cs="Arial"/>
          <w:sz w:val="24"/>
          <w:szCs w:val="24"/>
          <w:lang w:bidi="hi-IN"/>
        </w:rPr>
      </w:pPr>
    </w:p>
    <w:p w:rsidR="00B62E94" w:rsidRPr="00B62E94" w:rsidRDefault="00B62E94" w:rsidP="00B62E94">
      <w:pPr>
        <w:spacing w:after="100" w:afterAutospacing="1" w:line="240" w:lineRule="auto"/>
        <w:jc w:val="both"/>
        <w:rPr>
          <w:rFonts w:ascii="Arial" w:eastAsia="Times New Roman" w:hAnsi="Arial" w:cs="Arial"/>
          <w:sz w:val="24"/>
          <w:szCs w:val="24"/>
          <w:lang w:bidi="hi-IN"/>
        </w:rPr>
      </w:pP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reserves the right to terminate the license of any user.</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Governing Law and Jurisdiction:</w:t>
      </w:r>
    </w:p>
    <w:p w:rsidR="00B62E94" w:rsidRPr="00B62E94" w:rsidRDefault="00B62E94" w:rsidP="00B62E94">
      <w:pPr>
        <w:numPr>
          <w:ilvl w:val="0"/>
          <w:numId w:val="5"/>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lastRenderedPageBreak/>
        <w:t>If any provision set forth in this Privacy Policy is held invalid, in part or in whole, it shall not prejudice the validity of the remaining provisions of this Privacy Policy.</w:t>
      </w:r>
    </w:p>
    <w:p w:rsidR="00B62E94" w:rsidRPr="00B62E94" w:rsidRDefault="00B62E94" w:rsidP="00B62E94">
      <w:pPr>
        <w:numPr>
          <w:ilvl w:val="0"/>
          <w:numId w:val="5"/>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The validity, performance, interpretation and dispute settlement of this Privacy Policy and any non-contractual obligations arising out of or in connection with it shall be governed by the laws of countries where the service are being used by the Users;</w:t>
      </w:r>
    </w:p>
    <w:p w:rsidR="00B62E94" w:rsidRPr="00B62E94" w:rsidRDefault="00B62E94" w:rsidP="00B62E94">
      <w:pPr>
        <w:numPr>
          <w:ilvl w:val="0"/>
          <w:numId w:val="5"/>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Any dispute arising out of the content or enforcement of this Privacy Policy shall first be settled by the concerned parties through friendly consultation. If the aforesaid dispute cannot be resolved by the parties within 30 (thirty) days of such dispute arising, then the dispute shall be resolved by way of arbitration pursuant to the provisions of the applicable laws of the host country where the service are being used.</w:t>
      </w:r>
    </w:p>
    <w:p w:rsidR="00B62E94" w:rsidRPr="00B62E94" w:rsidRDefault="00B62E94" w:rsidP="00B62E94">
      <w:pPr>
        <w:numPr>
          <w:ilvl w:val="0"/>
          <w:numId w:val="5"/>
        </w:numPr>
        <w:spacing w:after="0" w:line="240" w:lineRule="auto"/>
        <w:jc w:val="both"/>
        <w:textAlignment w:val="baseline"/>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seat and venue of the arbitration shall be at the place where the registered office of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situated. Subject to aforesaid arbitration provisions, either party may initiate a lawsuit over such dispute in the relevant Court with jurisdiction at the place where the registered office of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is situated.</w:t>
      </w:r>
    </w:p>
    <w:p w:rsidR="00B62E94" w:rsidRPr="00B62E94" w:rsidRDefault="00B62E94" w:rsidP="00B62E94">
      <w:pPr>
        <w:spacing w:before="100" w:beforeAutospacing="1" w:after="100" w:afterAutospacing="1" w:line="240" w:lineRule="auto"/>
        <w:jc w:val="both"/>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t>GOVERNING AGREEMENT</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 xml:space="preserve">The terms of this service govern the relationship between the User and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(“We”) regarding User’s use of any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service, (“Privacy Policy”). Please read this Privacy Policy carefully, and if the User has any question, feel free to contact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w:t>
      </w:r>
      <w:proofErr w:type="spellStart"/>
      <w:r w:rsidRPr="00B62E94">
        <w:rPr>
          <w:rFonts w:ascii="Arial" w:eastAsia="Times New Roman" w:hAnsi="Arial" w:cs="Arial"/>
          <w:sz w:val="24"/>
          <w:szCs w:val="24"/>
          <w:lang w:bidi="hi-IN"/>
        </w:rPr>
        <w:t>Junoon</w:t>
      </w:r>
      <w:proofErr w:type="spellEnd"/>
      <w:r w:rsidRPr="00B62E94">
        <w:rPr>
          <w:rFonts w:ascii="Arial" w:eastAsia="Times New Roman" w:hAnsi="Arial" w:cs="Arial"/>
          <w:sz w:val="24"/>
          <w:szCs w:val="24"/>
          <w:lang w:bidi="hi-IN"/>
        </w:rPr>
        <w:t xml:space="preserve"> reserves the right to edit these terms of service and policies at any time. We hope that the User can peruse the changes periodically. The User is required to review and accept or don’t accept this Privacy Policy (minors i.e. User below the age of 18 years, shall review and perform this Privacy Policy accompanied by a legal guardian, if the minor exercises and performs the rights and obligations under this Privacy Policy, it shall be deemed that the minor has obtained the approval of the legal guardian). Unless the User accepts the terms of this Privacy Policy, the User is not entitled to use the relevant products and services under this Privacy Policy. The User’s registration and use shall be deemed that the User has accepted this Privacy Policy and agreed to be bound by the terms of this Privacy Policy.</w:t>
      </w:r>
    </w:p>
    <w:p w:rsidR="00B62E94" w:rsidRPr="00B62E94" w:rsidRDefault="00B62E94" w:rsidP="00B62E94">
      <w:pPr>
        <w:spacing w:before="100" w:beforeAutospacing="1" w:after="100" w:afterAutospacing="1" w:line="240" w:lineRule="auto"/>
        <w:jc w:val="both"/>
        <w:outlineLvl w:val="1"/>
        <w:rPr>
          <w:rFonts w:ascii="Arial" w:eastAsia="Times New Roman" w:hAnsi="Arial" w:cs="Arial"/>
          <w:sz w:val="36"/>
          <w:szCs w:val="36"/>
          <w:lang w:bidi="hi-IN"/>
        </w:rPr>
      </w:pPr>
      <w:r w:rsidRPr="00B62E94">
        <w:rPr>
          <w:rFonts w:ascii="Arial" w:eastAsia="Times New Roman" w:hAnsi="Arial" w:cs="Arial"/>
          <w:b/>
          <w:bCs/>
          <w:sz w:val="36"/>
          <w:szCs w:val="36"/>
          <w:lang w:bidi="hi-IN"/>
        </w:rPr>
        <w:t>Suggestions or comments</w:t>
      </w:r>
    </w:p>
    <w:p w:rsidR="00B62E94" w:rsidRPr="00B62E94" w:rsidRDefault="00B62E94" w:rsidP="00B62E94">
      <w:pPr>
        <w:spacing w:after="100" w:afterAutospacing="1" w:line="240" w:lineRule="auto"/>
        <w:jc w:val="both"/>
        <w:rPr>
          <w:rFonts w:ascii="Arial" w:eastAsia="Times New Roman" w:hAnsi="Arial" w:cs="Arial"/>
          <w:sz w:val="24"/>
          <w:szCs w:val="24"/>
          <w:lang w:bidi="hi-IN"/>
        </w:rPr>
      </w:pPr>
      <w:r w:rsidRPr="00B62E94">
        <w:rPr>
          <w:rFonts w:ascii="Arial" w:eastAsia="Times New Roman" w:hAnsi="Arial" w:cs="Arial"/>
          <w:sz w:val="24"/>
          <w:szCs w:val="24"/>
          <w:lang w:bidi="hi-IN"/>
        </w:rPr>
        <w:t>All Suggestions or comments relating to personal data must be sent to infotelservices.pati@gmail.com</w:t>
      </w:r>
    </w:p>
    <w:p w:rsidR="00626BF0" w:rsidRPr="00B62E94" w:rsidRDefault="00626BF0">
      <w:pPr>
        <w:rPr>
          <w:rFonts w:ascii="Arial" w:hAnsi="Arial" w:cs="Arial"/>
        </w:rPr>
      </w:pPr>
    </w:p>
    <w:sectPr w:rsidR="00626BF0" w:rsidRPr="00B6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93E"/>
    <w:multiLevelType w:val="multilevel"/>
    <w:tmpl w:val="9FE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F7EB7"/>
    <w:multiLevelType w:val="multilevel"/>
    <w:tmpl w:val="F68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2476F"/>
    <w:multiLevelType w:val="multilevel"/>
    <w:tmpl w:val="479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807EB"/>
    <w:multiLevelType w:val="multilevel"/>
    <w:tmpl w:val="DCB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7E182D"/>
    <w:multiLevelType w:val="multilevel"/>
    <w:tmpl w:val="772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94"/>
    <w:rsid w:val="00626BF0"/>
    <w:rsid w:val="00B62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2023-02-01T07:43:00Z</dcterms:created>
  <dcterms:modified xsi:type="dcterms:W3CDTF">2023-02-01T07:47:00Z</dcterms:modified>
</cp:coreProperties>
</file>