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2E8C" w14:textId="77777777" w:rsidR="008A07F6" w:rsidRPr="00D31372" w:rsidRDefault="007C6395">
      <w:pPr>
        <w:spacing w:after="0" w:line="259" w:lineRule="auto"/>
        <w:ind w:left="0" w:right="0" w:firstLine="0"/>
        <w:rPr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0CA5474" w14:textId="77777777" w:rsidR="008A07F6" w:rsidRPr="00D31372" w:rsidRDefault="007C6395">
      <w:pPr>
        <w:pStyle w:val="Heading1"/>
        <w:ind w:left="-5"/>
        <w:rPr>
          <w:color w:val="000000" w:themeColor="text1"/>
          <w:sz w:val="28"/>
          <w:szCs w:val="28"/>
        </w:rPr>
      </w:pPr>
      <w:r w:rsidRPr="00D31372">
        <w:rPr>
          <w:color w:val="000000" w:themeColor="text1"/>
          <w:sz w:val="28"/>
          <w:szCs w:val="28"/>
        </w:rPr>
        <w:t xml:space="preserve">Sneha Sivakumar  </w:t>
      </w:r>
    </w:p>
    <w:p w14:paraId="0D16A456" w14:textId="421D9BE7" w:rsidR="008A07F6" w:rsidRPr="00D31372" w:rsidRDefault="00686D0B" w:rsidP="00977ABE">
      <w:pPr>
        <w:ind w:left="-5"/>
        <w:rPr>
          <w:color w:val="000000" w:themeColor="text1"/>
          <w:sz w:val="22"/>
          <w:szCs w:val="22"/>
          <w:u w:val="single" w:color="000000"/>
        </w:rPr>
      </w:pPr>
      <w:r w:rsidRPr="00D31372">
        <w:rPr>
          <w:color w:val="000000" w:themeColor="text1"/>
          <w:szCs w:val="21"/>
        </w:rPr>
        <w:t xml:space="preserve">Singapore 439628 </w:t>
      </w:r>
      <w:r w:rsidR="007C6395" w:rsidRPr="00D31372">
        <w:rPr>
          <w:color w:val="000000" w:themeColor="text1"/>
          <w:szCs w:val="21"/>
        </w:rPr>
        <w:t>| (+65) 8659-0771</w:t>
      </w:r>
      <w:r w:rsidR="007C6395" w:rsidRPr="00D31372">
        <w:rPr>
          <w:b/>
          <w:color w:val="000000" w:themeColor="text1"/>
          <w:szCs w:val="21"/>
        </w:rPr>
        <w:t>|</w:t>
      </w:r>
      <w:r w:rsidR="007C6395" w:rsidRPr="00D31372">
        <w:rPr>
          <w:color w:val="000000" w:themeColor="text1"/>
          <w:szCs w:val="21"/>
        </w:rPr>
        <w:t xml:space="preserve"> </w:t>
      </w:r>
      <w:hyperlink r:id="rId5" w:history="1">
        <w:r w:rsidR="00977ABE" w:rsidRPr="00D31372">
          <w:rPr>
            <w:rStyle w:val="Hyperlink"/>
            <w:color w:val="000000" w:themeColor="text1"/>
            <w:szCs w:val="21"/>
            <w:u w:val="none"/>
          </w:rPr>
          <w:t>sneha.sivakumar@yale.edu</w:t>
        </w:r>
      </w:hyperlink>
      <w:r w:rsidR="00977ABE" w:rsidRPr="00D31372">
        <w:rPr>
          <w:color w:val="000000" w:themeColor="text1"/>
          <w:szCs w:val="21"/>
        </w:rPr>
        <w:t xml:space="preserve"> </w:t>
      </w:r>
      <w:hyperlink r:id="rId6" w:history="1">
        <w:r w:rsidR="00977ABE" w:rsidRPr="00D31372">
          <w:rPr>
            <w:rStyle w:val="Hyperlink"/>
            <w:bCs/>
            <w:color w:val="000000" w:themeColor="text1"/>
            <w:sz w:val="22"/>
            <w:szCs w:val="22"/>
          </w:rPr>
          <w:t>https://www.linkedin.com/in/sivakumarsneha</w:t>
        </w:r>
      </w:hyperlink>
      <w:hyperlink r:id="rId7">
        <w:r w:rsidR="007C6395" w:rsidRPr="00D31372">
          <w:rPr>
            <w:bCs/>
            <w:color w:val="000000" w:themeColor="text1"/>
            <w:sz w:val="22"/>
            <w:szCs w:val="22"/>
          </w:rPr>
          <w:t xml:space="preserve"> </w:t>
        </w:r>
      </w:hyperlink>
      <w:r w:rsidR="007C6395" w:rsidRPr="00D31372">
        <w:rPr>
          <w:bCs/>
          <w:color w:val="000000" w:themeColor="text1"/>
          <w:sz w:val="22"/>
          <w:szCs w:val="22"/>
        </w:rPr>
        <w:t xml:space="preserve">  </w:t>
      </w:r>
    </w:p>
    <w:p w14:paraId="38AB2194" w14:textId="77777777" w:rsidR="008A07F6" w:rsidRPr="00D31372" w:rsidRDefault="007C6395">
      <w:pPr>
        <w:spacing w:after="0" w:line="259" w:lineRule="auto"/>
        <w:ind w:left="0" w:right="0" w:firstLine="0"/>
        <w:rPr>
          <w:bCs/>
          <w:color w:val="000000" w:themeColor="text1"/>
          <w:sz w:val="22"/>
          <w:szCs w:val="22"/>
        </w:rPr>
      </w:pPr>
      <w:r w:rsidRPr="00D31372">
        <w:rPr>
          <w:bCs/>
          <w:color w:val="000000" w:themeColor="text1"/>
          <w:sz w:val="22"/>
          <w:szCs w:val="22"/>
        </w:rPr>
        <w:t xml:space="preserve"> </w:t>
      </w:r>
    </w:p>
    <w:p w14:paraId="1C7C78AF" w14:textId="5DEAE46E" w:rsidR="008A07F6" w:rsidRPr="00D31372" w:rsidRDefault="007C6395" w:rsidP="0007444E">
      <w:pPr>
        <w:pStyle w:val="Heading1"/>
        <w:ind w:left="-5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EDUCATION </w:t>
      </w:r>
    </w:p>
    <w:p w14:paraId="6017EE8A" w14:textId="6A22D1D6" w:rsidR="0007444E" w:rsidRPr="00D31372" w:rsidRDefault="00AC687A" w:rsidP="00977ABE">
      <w:pPr>
        <w:ind w:left="0" w:firstLine="0"/>
        <w:rPr>
          <w:color w:val="000000" w:themeColor="text1"/>
          <w:sz w:val="22"/>
          <w:szCs w:val="22"/>
          <w:lang w:val="en-SG" w:eastAsia="en-GB" w:bidi="ta-IN"/>
        </w:rPr>
      </w:pPr>
      <w:r w:rsidRPr="00D31372">
        <w:rPr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8F8CD" wp14:editId="22CDA6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3080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BB69B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40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6E2E9874" w14:textId="24ED3751" w:rsidR="008A07F6" w:rsidRPr="00D31372" w:rsidRDefault="007C6395" w:rsidP="0007444E">
      <w:pPr>
        <w:tabs>
          <w:tab w:val="right" w:pos="10809"/>
        </w:tabs>
        <w:ind w:left="0" w:right="0" w:firstLine="0"/>
        <w:rPr>
          <w:color w:val="000000" w:themeColor="text1"/>
          <w:sz w:val="22"/>
          <w:szCs w:val="22"/>
        </w:rPr>
      </w:pPr>
      <w:r w:rsidRPr="00D31372">
        <w:rPr>
          <w:b/>
          <w:color w:val="000000" w:themeColor="text1"/>
          <w:sz w:val="22"/>
          <w:szCs w:val="22"/>
        </w:rPr>
        <w:t xml:space="preserve">Yale University, </w:t>
      </w:r>
      <w:r w:rsidRPr="00D31372">
        <w:rPr>
          <w:color w:val="000000" w:themeColor="text1"/>
          <w:sz w:val="22"/>
          <w:szCs w:val="22"/>
        </w:rPr>
        <w:t xml:space="preserve">New Haven, </w:t>
      </w:r>
      <w:r w:rsidR="00C83D6C" w:rsidRPr="00D31372">
        <w:rPr>
          <w:color w:val="000000" w:themeColor="text1"/>
          <w:sz w:val="22"/>
          <w:szCs w:val="22"/>
        </w:rPr>
        <w:t>CT</w:t>
      </w:r>
      <w:r w:rsidR="00C83D6C" w:rsidRPr="00D31372">
        <w:rPr>
          <w:b/>
          <w:color w:val="000000" w:themeColor="text1"/>
          <w:sz w:val="22"/>
          <w:szCs w:val="22"/>
        </w:rPr>
        <w:t xml:space="preserve"> </w:t>
      </w:r>
      <w:r w:rsidR="00C83D6C" w:rsidRPr="00D31372">
        <w:rPr>
          <w:b/>
          <w:color w:val="000000" w:themeColor="text1"/>
          <w:sz w:val="22"/>
          <w:szCs w:val="22"/>
        </w:rPr>
        <w:tab/>
      </w:r>
      <w:r w:rsidRPr="00D31372">
        <w:rPr>
          <w:color w:val="000000" w:themeColor="text1"/>
          <w:sz w:val="22"/>
          <w:szCs w:val="22"/>
        </w:rPr>
        <w:t xml:space="preserve">Expected Graduation 2024 </w:t>
      </w:r>
    </w:p>
    <w:p w14:paraId="0C9B93E7" w14:textId="62FE57EB" w:rsidR="008A07F6" w:rsidRPr="00D31372" w:rsidRDefault="007C6395">
      <w:pPr>
        <w:spacing w:after="0" w:line="259" w:lineRule="auto"/>
        <w:ind w:left="-5" w:right="0"/>
        <w:rPr>
          <w:color w:val="000000" w:themeColor="text1"/>
          <w:sz w:val="22"/>
          <w:szCs w:val="22"/>
        </w:rPr>
      </w:pPr>
      <w:r w:rsidRPr="00D31372">
        <w:rPr>
          <w:i/>
          <w:color w:val="000000" w:themeColor="text1"/>
          <w:sz w:val="22"/>
          <w:szCs w:val="22"/>
        </w:rPr>
        <w:t xml:space="preserve">BS in Computer Science and </w:t>
      </w:r>
      <w:r w:rsidR="00B734CC">
        <w:rPr>
          <w:i/>
          <w:color w:val="000000" w:themeColor="text1"/>
          <w:sz w:val="22"/>
          <w:szCs w:val="22"/>
        </w:rPr>
        <w:t xml:space="preserve">Cognitive Science </w:t>
      </w:r>
    </w:p>
    <w:p w14:paraId="06BAAF17" w14:textId="31F9F0FB" w:rsidR="008A07F6" w:rsidRPr="00D31372" w:rsidRDefault="008A07F6">
      <w:pPr>
        <w:spacing w:after="0" w:line="259" w:lineRule="auto"/>
        <w:ind w:left="0" w:right="0" w:firstLine="0"/>
        <w:rPr>
          <w:color w:val="000000" w:themeColor="text1"/>
          <w:sz w:val="22"/>
          <w:szCs w:val="22"/>
        </w:rPr>
      </w:pPr>
    </w:p>
    <w:p w14:paraId="42DBB5C2" w14:textId="0682F4BD" w:rsidR="008A07F6" w:rsidRPr="00D31372" w:rsidRDefault="007C6395">
      <w:pPr>
        <w:ind w:left="-5"/>
        <w:rPr>
          <w:color w:val="000000" w:themeColor="text1"/>
          <w:sz w:val="22"/>
          <w:szCs w:val="22"/>
        </w:rPr>
      </w:pPr>
      <w:r w:rsidRPr="00D31372">
        <w:rPr>
          <w:b/>
          <w:color w:val="000000" w:themeColor="text1"/>
          <w:sz w:val="22"/>
          <w:szCs w:val="22"/>
        </w:rPr>
        <w:t xml:space="preserve">Raffles Institution, </w:t>
      </w:r>
      <w:r w:rsidRPr="00D31372">
        <w:rPr>
          <w:color w:val="000000" w:themeColor="text1"/>
          <w:sz w:val="22"/>
          <w:szCs w:val="22"/>
        </w:rPr>
        <w:t xml:space="preserve">Singapore </w:t>
      </w:r>
      <w:r w:rsidRPr="00D31372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</w:t>
      </w:r>
      <w:r w:rsidR="00977ABE" w:rsidRPr="00D31372">
        <w:rPr>
          <w:b/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>Graduation Year</w:t>
      </w:r>
      <w:r w:rsidR="00977ABE" w:rsidRPr="00D31372">
        <w:rPr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 xml:space="preserve">2019  </w:t>
      </w:r>
    </w:p>
    <w:p w14:paraId="01D8BA5B" w14:textId="77777777" w:rsidR="008A07F6" w:rsidRPr="00D31372" w:rsidRDefault="007C6395">
      <w:pPr>
        <w:ind w:left="-5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SINDA Excellence Award – Academic Performance in A-Level Examination  </w:t>
      </w:r>
    </w:p>
    <w:p w14:paraId="7271F798" w14:textId="25C57129" w:rsidR="008A07F6" w:rsidRPr="00D31372" w:rsidRDefault="007C6395">
      <w:pPr>
        <w:ind w:left="-5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Singapore Sports Council Best Sports Girl </w:t>
      </w:r>
      <w:r w:rsidR="00C83D6C" w:rsidRPr="00D31372">
        <w:rPr>
          <w:color w:val="000000" w:themeColor="text1"/>
          <w:sz w:val="22"/>
          <w:szCs w:val="22"/>
        </w:rPr>
        <w:t>(Squash)</w:t>
      </w:r>
      <w:r w:rsidRPr="00D31372">
        <w:rPr>
          <w:color w:val="000000" w:themeColor="text1"/>
          <w:sz w:val="22"/>
          <w:szCs w:val="22"/>
        </w:rPr>
        <w:t xml:space="preserve"> – Awarded 4 times: 2016,</w:t>
      </w:r>
      <w:r w:rsidR="00686D0B" w:rsidRPr="00D31372">
        <w:rPr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>2017,</w:t>
      </w:r>
      <w:r w:rsidR="00686D0B" w:rsidRPr="00D31372">
        <w:rPr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>2018,</w:t>
      </w:r>
      <w:r w:rsidR="00686D0B" w:rsidRPr="00D31372">
        <w:rPr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 xml:space="preserve">2019 </w:t>
      </w:r>
    </w:p>
    <w:p w14:paraId="19346774" w14:textId="77777777" w:rsidR="008A07F6" w:rsidRPr="00D31372" w:rsidRDefault="007C6395">
      <w:pPr>
        <w:spacing w:after="0" w:line="259" w:lineRule="auto"/>
        <w:ind w:left="0" w:right="0" w:firstLine="0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 </w:t>
      </w:r>
    </w:p>
    <w:p w14:paraId="3F5A3F54" w14:textId="3D0CBE17" w:rsidR="008A07F6" w:rsidRPr="00D31372" w:rsidRDefault="00AC687A" w:rsidP="00C83D6C">
      <w:pPr>
        <w:pStyle w:val="Heading1"/>
        <w:spacing w:line="360" w:lineRule="auto"/>
        <w:ind w:left="-5"/>
        <w:rPr>
          <w:color w:val="000000" w:themeColor="text1"/>
          <w:sz w:val="22"/>
          <w:szCs w:val="22"/>
        </w:rPr>
      </w:pPr>
      <w:r w:rsidRPr="00D31372">
        <w:rPr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2B06D" wp14:editId="3ACE8976">
                <wp:simplePos x="0" y="0"/>
                <wp:positionH relativeFrom="column">
                  <wp:posOffset>0</wp:posOffset>
                </wp:positionH>
                <wp:positionV relativeFrom="paragraph">
                  <wp:posOffset>196434</wp:posOffset>
                </wp:positionV>
                <wp:extent cx="6863080" cy="0"/>
                <wp:effectExtent l="0" t="0" r="76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97A3E" id="Straight Connector 4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45pt" to="540.4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7C6395" w:rsidRPr="00D31372">
        <w:rPr>
          <w:color w:val="000000" w:themeColor="text1"/>
          <w:sz w:val="22"/>
          <w:szCs w:val="22"/>
        </w:rPr>
        <w:t xml:space="preserve">WORK EXPERIENCE </w:t>
      </w:r>
    </w:p>
    <w:p w14:paraId="043C5B27" w14:textId="29AE7844" w:rsidR="008A07F6" w:rsidRPr="00D31372" w:rsidRDefault="007C6395" w:rsidP="00C83D6C">
      <w:pPr>
        <w:tabs>
          <w:tab w:val="right" w:pos="10809"/>
        </w:tabs>
        <w:spacing w:line="360" w:lineRule="auto"/>
        <w:ind w:left="-15" w:right="0" w:firstLine="0"/>
        <w:rPr>
          <w:color w:val="000000" w:themeColor="text1"/>
          <w:sz w:val="22"/>
          <w:szCs w:val="22"/>
        </w:rPr>
      </w:pPr>
      <w:r w:rsidRPr="00D31372">
        <w:rPr>
          <w:b/>
          <w:color w:val="000000" w:themeColor="text1"/>
          <w:sz w:val="22"/>
          <w:szCs w:val="22"/>
        </w:rPr>
        <w:t>Drona Tech,</w:t>
      </w:r>
      <w:r w:rsidR="0007444E" w:rsidRPr="00D31372">
        <w:rPr>
          <w:b/>
          <w:color w:val="000000" w:themeColor="text1"/>
          <w:sz w:val="22"/>
          <w:szCs w:val="22"/>
        </w:rPr>
        <w:t xml:space="preserve"> </w:t>
      </w:r>
      <w:r w:rsidRPr="00D31372">
        <w:rPr>
          <w:i/>
          <w:color w:val="000000" w:themeColor="text1"/>
          <w:sz w:val="22"/>
          <w:szCs w:val="22"/>
        </w:rPr>
        <w:t>Founder</w:t>
      </w:r>
      <w:r w:rsidR="00977ABE" w:rsidRPr="00D31372">
        <w:rPr>
          <w:color w:val="000000" w:themeColor="text1"/>
          <w:sz w:val="22"/>
          <w:szCs w:val="22"/>
        </w:rPr>
        <w:tab/>
      </w:r>
      <w:r w:rsidRPr="00D31372">
        <w:rPr>
          <w:color w:val="000000" w:themeColor="text1"/>
          <w:sz w:val="22"/>
          <w:szCs w:val="22"/>
        </w:rPr>
        <w:t xml:space="preserve">Jun 2020 </w:t>
      </w:r>
      <w:r w:rsidR="00D31372">
        <w:rPr>
          <w:color w:val="000000" w:themeColor="text1"/>
          <w:sz w:val="22"/>
          <w:szCs w:val="22"/>
        </w:rPr>
        <w:t>-</w:t>
      </w:r>
      <w:r w:rsidRPr="00D31372">
        <w:rPr>
          <w:color w:val="000000" w:themeColor="text1"/>
          <w:sz w:val="22"/>
          <w:szCs w:val="22"/>
        </w:rPr>
        <w:t xml:space="preserve"> Present  </w:t>
      </w:r>
    </w:p>
    <w:p w14:paraId="71FFF13D" w14:textId="7D937A3E" w:rsidR="00686D0B" w:rsidRPr="00686D0B" w:rsidRDefault="007C6395" w:rsidP="00686D0B">
      <w:pPr>
        <w:pStyle w:val="NormalWeb"/>
        <w:spacing w:before="0" w:beforeAutospacing="0" w:after="0" w:afterAutospacing="0"/>
        <w:rPr>
          <w:color w:val="000000" w:themeColor="text1"/>
        </w:rPr>
      </w:pPr>
      <w:r w:rsidRPr="00D31372">
        <w:rPr>
          <w:color w:val="000000" w:themeColor="text1"/>
          <w:sz w:val="22"/>
          <w:szCs w:val="22"/>
        </w:rPr>
        <w:t xml:space="preserve">EdTech start-up to </w:t>
      </w:r>
      <w:r w:rsidR="00C83D6C" w:rsidRPr="00D31372">
        <w:rPr>
          <w:color w:val="000000" w:themeColor="text1"/>
          <w:sz w:val="22"/>
          <w:szCs w:val="22"/>
        </w:rPr>
        <w:t>digitize</w:t>
      </w:r>
      <w:r w:rsidR="00686D0B" w:rsidRPr="00D31372">
        <w:rPr>
          <w:color w:val="000000" w:themeColor="text1"/>
          <w:sz w:val="22"/>
          <w:szCs w:val="22"/>
        </w:rPr>
        <w:t xml:space="preserve"> the Indian classroom. A data-driven learning platform for every Indian school for productive teaching and personalized student learning.</w:t>
      </w:r>
    </w:p>
    <w:p w14:paraId="5B7B8977" w14:textId="4C31A5B2" w:rsidR="008A07F6" w:rsidRPr="00D31372" w:rsidRDefault="007C6395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>Analyze</w:t>
      </w:r>
      <w:r w:rsidR="0007444E" w:rsidRPr="00D31372">
        <w:rPr>
          <w:color w:val="000000" w:themeColor="text1"/>
          <w:sz w:val="22"/>
          <w:szCs w:val="22"/>
        </w:rPr>
        <w:t xml:space="preserve">d and </w:t>
      </w:r>
      <w:r w:rsidR="00686D0B" w:rsidRPr="00D31372">
        <w:rPr>
          <w:color w:val="000000" w:themeColor="text1"/>
          <w:sz w:val="22"/>
          <w:szCs w:val="22"/>
        </w:rPr>
        <w:t>r</w:t>
      </w:r>
      <w:r w:rsidR="0007444E" w:rsidRPr="00D31372">
        <w:rPr>
          <w:color w:val="000000" w:themeColor="text1"/>
          <w:sz w:val="22"/>
          <w:szCs w:val="22"/>
        </w:rPr>
        <w:t>esearched</w:t>
      </w:r>
      <w:r w:rsidRPr="00D31372">
        <w:rPr>
          <w:color w:val="000000" w:themeColor="text1"/>
          <w:sz w:val="22"/>
          <w:szCs w:val="22"/>
        </w:rPr>
        <w:t xml:space="preserve"> impact of gamification across industries and </w:t>
      </w:r>
      <w:r w:rsidR="0007444E" w:rsidRPr="00D31372">
        <w:rPr>
          <w:color w:val="000000" w:themeColor="text1"/>
          <w:sz w:val="22"/>
          <w:szCs w:val="22"/>
        </w:rPr>
        <w:t xml:space="preserve">implemented </w:t>
      </w:r>
      <w:r w:rsidR="00686D0B" w:rsidRPr="00D31372">
        <w:rPr>
          <w:color w:val="000000" w:themeColor="text1"/>
          <w:sz w:val="22"/>
          <w:szCs w:val="22"/>
        </w:rPr>
        <w:t xml:space="preserve">it </w:t>
      </w:r>
      <w:r w:rsidR="0007444E" w:rsidRPr="00D31372">
        <w:rPr>
          <w:color w:val="000000" w:themeColor="text1"/>
          <w:sz w:val="22"/>
          <w:szCs w:val="22"/>
        </w:rPr>
        <w:t>across our platform</w:t>
      </w:r>
      <w:r w:rsidR="00686D0B" w:rsidRPr="00D31372">
        <w:rPr>
          <w:color w:val="000000" w:themeColor="text1"/>
          <w:sz w:val="22"/>
          <w:szCs w:val="22"/>
        </w:rPr>
        <w:t xml:space="preserve"> </w:t>
      </w:r>
    </w:p>
    <w:p w14:paraId="6B293EF8" w14:textId="52E3B877" w:rsidR="0007444E" w:rsidRPr="00D31372" w:rsidRDefault="0007444E" w:rsidP="0007444E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Secured 84k worth investment by reaching out and pitching to </w:t>
      </w:r>
      <w:r w:rsidR="007C6395" w:rsidRPr="00D31372">
        <w:rPr>
          <w:color w:val="000000" w:themeColor="text1"/>
          <w:sz w:val="22"/>
          <w:szCs w:val="22"/>
        </w:rPr>
        <w:t xml:space="preserve">investors and </w:t>
      </w:r>
      <w:r w:rsidRPr="00D31372">
        <w:rPr>
          <w:color w:val="000000" w:themeColor="text1"/>
          <w:sz w:val="22"/>
          <w:szCs w:val="22"/>
        </w:rPr>
        <w:t>accelerators</w:t>
      </w:r>
      <w:r w:rsidR="00686D0B" w:rsidRPr="00D31372">
        <w:rPr>
          <w:color w:val="000000" w:themeColor="text1"/>
          <w:sz w:val="22"/>
          <w:szCs w:val="22"/>
        </w:rPr>
        <w:t xml:space="preserve"> (Yale Student Catalyst + Innovation funds)</w:t>
      </w:r>
    </w:p>
    <w:p w14:paraId="096248E9" w14:textId="44A429BE" w:rsidR="0007444E" w:rsidRPr="00D31372" w:rsidRDefault="0007444E" w:rsidP="0007444E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>Executed a major growth strategy that broadened our target market from mid</w:t>
      </w:r>
      <w:r w:rsidR="00686D0B" w:rsidRPr="00D31372">
        <w:rPr>
          <w:color w:val="000000" w:themeColor="text1"/>
          <w:sz w:val="22"/>
          <w:szCs w:val="22"/>
        </w:rPr>
        <w:t>dle-tier</w:t>
      </w:r>
      <w:r w:rsidRPr="00D31372">
        <w:rPr>
          <w:color w:val="000000" w:themeColor="text1"/>
          <w:sz w:val="22"/>
          <w:szCs w:val="22"/>
        </w:rPr>
        <w:t xml:space="preserve"> schools to any school </w:t>
      </w:r>
    </w:p>
    <w:p w14:paraId="3723DAB4" w14:textId="57642A49" w:rsidR="000E4C28" w:rsidRPr="00D31372" w:rsidRDefault="00686D0B" w:rsidP="000E4C28">
      <w:pPr>
        <w:numPr>
          <w:ilvl w:val="0"/>
          <w:numId w:val="1"/>
        </w:numPr>
        <w:spacing w:after="0" w:line="259" w:lineRule="auto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>Project Management Role</w:t>
      </w:r>
      <w:r w:rsidR="00D31372" w:rsidRPr="00D31372">
        <w:rPr>
          <w:color w:val="000000" w:themeColor="text1"/>
          <w:sz w:val="22"/>
          <w:szCs w:val="22"/>
        </w:rPr>
        <w:t>-</w:t>
      </w:r>
      <w:r w:rsidRPr="00D31372">
        <w:rPr>
          <w:color w:val="000000" w:themeColor="text1"/>
          <w:sz w:val="22"/>
          <w:szCs w:val="22"/>
        </w:rPr>
        <w:t xml:space="preserve"> </w:t>
      </w:r>
      <w:r w:rsidR="0007444E" w:rsidRPr="00D31372">
        <w:rPr>
          <w:color w:val="000000" w:themeColor="text1"/>
          <w:sz w:val="22"/>
          <w:szCs w:val="22"/>
        </w:rPr>
        <w:t>Managed team meetings and workflows to deliver weekly objectives to the design</w:t>
      </w:r>
      <w:r w:rsidRPr="00D31372">
        <w:rPr>
          <w:color w:val="000000" w:themeColor="text1"/>
          <w:sz w:val="22"/>
          <w:szCs w:val="22"/>
        </w:rPr>
        <w:t>, development and content curation teams</w:t>
      </w:r>
      <w:r w:rsidR="0007444E" w:rsidRPr="00D31372">
        <w:rPr>
          <w:color w:val="000000" w:themeColor="text1"/>
          <w:sz w:val="22"/>
          <w:szCs w:val="22"/>
        </w:rPr>
        <w:t xml:space="preserve"> </w:t>
      </w:r>
    </w:p>
    <w:p w14:paraId="1FAFE58B" w14:textId="77777777" w:rsidR="0007444E" w:rsidRPr="00D31372" w:rsidRDefault="0007444E" w:rsidP="00C83D6C">
      <w:pPr>
        <w:ind w:left="0" w:firstLine="0"/>
        <w:rPr>
          <w:color w:val="000000" w:themeColor="text1"/>
          <w:sz w:val="22"/>
          <w:szCs w:val="22"/>
        </w:rPr>
      </w:pPr>
    </w:p>
    <w:p w14:paraId="6C262C32" w14:textId="4CFA2EE5" w:rsidR="008A07F6" w:rsidRPr="00D31372" w:rsidRDefault="007C6395" w:rsidP="00977ABE">
      <w:pPr>
        <w:spacing w:line="276" w:lineRule="auto"/>
        <w:rPr>
          <w:color w:val="000000" w:themeColor="text1"/>
          <w:sz w:val="22"/>
          <w:szCs w:val="22"/>
        </w:rPr>
      </w:pPr>
      <w:r w:rsidRPr="00D31372">
        <w:rPr>
          <w:b/>
          <w:bCs/>
          <w:color w:val="000000" w:themeColor="text1"/>
          <w:sz w:val="22"/>
          <w:szCs w:val="22"/>
        </w:rPr>
        <w:t>The Thought Collective,</w:t>
      </w:r>
      <w:r w:rsidRPr="00D31372">
        <w:rPr>
          <w:color w:val="000000" w:themeColor="text1"/>
          <w:sz w:val="22"/>
          <w:szCs w:val="22"/>
        </w:rPr>
        <w:t xml:space="preserve"> Singapore </w:t>
      </w:r>
      <w:r w:rsidRPr="00D31372">
        <w:rPr>
          <w:color w:val="000000" w:themeColor="text1"/>
          <w:sz w:val="22"/>
          <w:szCs w:val="22"/>
        </w:rPr>
        <w:tab/>
      </w:r>
      <w:r w:rsidR="00C83D6C" w:rsidRPr="00D31372">
        <w:rPr>
          <w:color w:val="000000" w:themeColor="text1"/>
          <w:sz w:val="22"/>
          <w:szCs w:val="22"/>
        </w:rPr>
        <w:t xml:space="preserve">                                           </w:t>
      </w:r>
      <w:r w:rsidR="00977ABE" w:rsidRPr="00D31372">
        <w:rPr>
          <w:color w:val="000000" w:themeColor="text1"/>
          <w:sz w:val="22"/>
          <w:szCs w:val="22"/>
        </w:rPr>
        <w:t xml:space="preserve">                                                                             </w:t>
      </w:r>
      <w:r w:rsidR="00C83D6C" w:rsidRPr="00D31372">
        <w:rPr>
          <w:color w:val="000000" w:themeColor="text1"/>
          <w:sz w:val="22"/>
          <w:szCs w:val="22"/>
        </w:rPr>
        <w:t xml:space="preserve">  </w:t>
      </w:r>
      <w:r w:rsidRPr="00D31372">
        <w:rPr>
          <w:color w:val="000000" w:themeColor="text1"/>
          <w:sz w:val="22"/>
          <w:szCs w:val="22"/>
        </w:rPr>
        <w:t xml:space="preserve">2020  </w:t>
      </w:r>
    </w:p>
    <w:p w14:paraId="0F7A58E0" w14:textId="64D74F42" w:rsidR="008A07F6" w:rsidRPr="00D31372" w:rsidRDefault="007C6395" w:rsidP="00977ABE">
      <w:pPr>
        <w:spacing w:after="0" w:line="276" w:lineRule="auto"/>
        <w:ind w:left="-5" w:right="0"/>
        <w:rPr>
          <w:i/>
          <w:color w:val="000000" w:themeColor="text1"/>
          <w:sz w:val="22"/>
          <w:szCs w:val="22"/>
        </w:rPr>
      </w:pPr>
      <w:r w:rsidRPr="00D31372">
        <w:rPr>
          <w:iCs/>
          <w:color w:val="000000" w:themeColor="text1"/>
          <w:sz w:val="22"/>
          <w:szCs w:val="22"/>
        </w:rPr>
        <w:t xml:space="preserve">Columnist in Magazine, Broader Perspectives </w:t>
      </w:r>
      <w:r w:rsidR="00D31372" w:rsidRPr="00D31372">
        <w:rPr>
          <w:iCs/>
          <w:color w:val="000000" w:themeColor="text1"/>
          <w:sz w:val="22"/>
          <w:szCs w:val="22"/>
        </w:rPr>
        <w:t>-</w:t>
      </w:r>
      <w:r w:rsidRPr="00D31372">
        <w:rPr>
          <w:iCs/>
          <w:color w:val="000000" w:themeColor="text1"/>
          <w:sz w:val="22"/>
          <w:szCs w:val="22"/>
        </w:rPr>
        <w:t xml:space="preserve"> wrote opinion pieces on current affairs</w:t>
      </w:r>
      <w:r w:rsidR="00D31372" w:rsidRPr="00D31372">
        <w:rPr>
          <w:iCs/>
          <w:color w:val="000000" w:themeColor="text1"/>
          <w:sz w:val="22"/>
          <w:szCs w:val="22"/>
        </w:rPr>
        <w:t xml:space="preserve">, shown as model pieces for JC students across various schools and tuition centers </w:t>
      </w:r>
      <w:r w:rsidRPr="00D31372">
        <w:rPr>
          <w:iCs/>
          <w:color w:val="000000" w:themeColor="text1"/>
          <w:sz w:val="22"/>
          <w:szCs w:val="22"/>
        </w:rPr>
        <w:t xml:space="preserve">  </w:t>
      </w:r>
    </w:p>
    <w:p w14:paraId="4275F993" w14:textId="5B61F3FC" w:rsidR="008A07F6" w:rsidRPr="00D31372" w:rsidRDefault="007C6395">
      <w:pPr>
        <w:spacing w:after="0" w:line="259" w:lineRule="auto"/>
        <w:ind w:left="0" w:right="0" w:firstLine="0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 </w:t>
      </w:r>
    </w:p>
    <w:p w14:paraId="15291468" w14:textId="466D77D9" w:rsidR="00C83D6C" w:rsidRPr="00D31372" w:rsidRDefault="007C6395" w:rsidP="00AC687A">
      <w:pPr>
        <w:pStyle w:val="Heading1"/>
        <w:tabs>
          <w:tab w:val="right" w:pos="10809"/>
        </w:tabs>
        <w:spacing w:line="240" w:lineRule="auto"/>
        <w:ind w:left="-15" w:firstLine="0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Science Mentorship Programme, </w:t>
      </w:r>
      <w:r w:rsidRPr="00D31372">
        <w:rPr>
          <w:b w:val="0"/>
          <w:i/>
          <w:color w:val="000000" w:themeColor="text1"/>
          <w:sz w:val="22"/>
          <w:szCs w:val="22"/>
        </w:rPr>
        <w:t xml:space="preserve">Research Group leader, </w:t>
      </w:r>
      <w:r w:rsidRPr="00D31372">
        <w:rPr>
          <w:b w:val="0"/>
          <w:color w:val="000000" w:themeColor="text1"/>
          <w:sz w:val="22"/>
          <w:szCs w:val="22"/>
        </w:rPr>
        <w:t xml:space="preserve">Singapore  </w:t>
      </w:r>
      <w:r w:rsidRPr="00D31372">
        <w:rPr>
          <w:b w:val="0"/>
          <w:color w:val="000000" w:themeColor="text1"/>
          <w:sz w:val="22"/>
          <w:szCs w:val="22"/>
        </w:rPr>
        <w:tab/>
        <w:t xml:space="preserve">2015-2017 </w:t>
      </w:r>
    </w:p>
    <w:p w14:paraId="32164046" w14:textId="03CBED06" w:rsidR="008A07F6" w:rsidRPr="00D31372" w:rsidRDefault="007C6395" w:rsidP="00C83D6C">
      <w:pPr>
        <w:numPr>
          <w:ilvl w:val="0"/>
          <w:numId w:val="2"/>
        </w:numPr>
        <w:spacing w:line="240" w:lineRule="auto"/>
        <w:ind w:hanging="360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Conducted research on Effect of Beeswax Ovarian Cancer in Drosophila </w:t>
      </w:r>
      <w:r w:rsidR="00C83D6C" w:rsidRPr="00D31372">
        <w:rPr>
          <w:color w:val="000000" w:themeColor="text1"/>
          <w:sz w:val="22"/>
          <w:szCs w:val="22"/>
        </w:rPr>
        <w:t>Melanogaster,</w:t>
      </w:r>
      <w:r w:rsidRPr="00D31372">
        <w:rPr>
          <w:color w:val="000000" w:themeColor="text1"/>
          <w:sz w:val="22"/>
          <w:szCs w:val="22"/>
        </w:rPr>
        <w:t xml:space="preserve"> awarded bronze medal for the project in the national Youth Science Conference  </w:t>
      </w:r>
    </w:p>
    <w:p w14:paraId="15879624" w14:textId="6921820A" w:rsidR="000E4C28" w:rsidRPr="00D31372" w:rsidRDefault="007C6395" w:rsidP="000E4C28">
      <w:pPr>
        <w:numPr>
          <w:ilvl w:val="0"/>
          <w:numId w:val="2"/>
        </w:numPr>
        <w:spacing w:line="240" w:lineRule="auto"/>
        <w:ind w:hanging="360"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Conducted research on Biodegradable plastics and manufactured biodegradable shoe in-soles made out of bioplastics  </w:t>
      </w:r>
    </w:p>
    <w:p w14:paraId="17BA1EFA" w14:textId="57D9E73B" w:rsidR="008A07F6" w:rsidRPr="00D31372" w:rsidRDefault="007C6395">
      <w:pPr>
        <w:pStyle w:val="Heading1"/>
        <w:tabs>
          <w:tab w:val="center" w:pos="3602"/>
        </w:tabs>
        <w:ind w:left="-15" w:firstLine="0"/>
        <w:rPr>
          <w:color w:val="000000" w:themeColor="text1"/>
          <w:sz w:val="22"/>
          <w:szCs w:val="22"/>
        </w:rPr>
      </w:pPr>
      <w:r w:rsidRPr="00D31372">
        <w:rPr>
          <w:b w:val="0"/>
          <w:color w:val="000000" w:themeColor="text1"/>
          <w:sz w:val="22"/>
          <w:szCs w:val="22"/>
        </w:rPr>
        <w:t xml:space="preserve"> </w:t>
      </w:r>
      <w:r w:rsidRPr="00D31372">
        <w:rPr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W w:w="10857" w:type="dxa"/>
        <w:tblInd w:w="0" w:type="dxa"/>
        <w:tblLook w:val="04A0" w:firstRow="1" w:lastRow="0" w:firstColumn="1" w:lastColumn="0" w:noHBand="0" w:noVBand="1"/>
      </w:tblPr>
      <w:tblGrid>
        <w:gridCol w:w="9894"/>
        <w:gridCol w:w="963"/>
      </w:tblGrid>
      <w:tr w:rsidR="00D31372" w:rsidRPr="00D31372" w14:paraId="0E70B69C" w14:textId="77777777">
        <w:trPr>
          <w:trHeight w:val="734"/>
        </w:trPr>
        <w:tc>
          <w:tcPr>
            <w:tcW w:w="9894" w:type="dxa"/>
            <w:tcBorders>
              <w:top w:val="nil"/>
              <w:left w:val="nil"/>
              <w:bottom w:val="nil"/>
              <w:right w:val="nil"/>
            </w:tcBorders>
          </w:tcPr>
          <w:p w14:paraId="5A430BCD" w14:textId="33B033D5" w:rsidR="008A07F6" w:rsidRPr="00D31372" w:rsidRDefault="007C6395" w:rsidP="00977ABE">
            <w:pPr>
              <w:spacing w:after="0" w:line="276" w:lineRule="auto"/>
              <w:ind w:left="0" w:right="0" w:firstLine="0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b/>
                <w:bCs/>
                <w:color w:val="000000" w:themeColor="text1"/>
                <w:sz w:val="22"/>
                <w:szCs w:val="22"/>
              </w:rPr>
              <w:t>Singapore Sports Excellence Schola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r, </w:t>
            </w:r>
            <w:r w:rsidR="00C83D6C" w:rsidRPr="00D31372">
              <w:rPr>
                <w:i/>
                <w:color w:val="000000" w:themeColor="text1"/>
                <w:sz w:val="22"/>
                <w:szCs w:val="22"/>
              </w:rPr>
              <w:t>Ambassador,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 Singapore  </w:t>
            </w:r>
          </w:p>
          <w:p w14:paraId="08BF1FAC" w14:textId="0B6F418E" w:rsidR="000E4C28" w:rsidRPr="00D31372" w:rsidRDefault="00C83D6C" w:rsidP="00977ABE">
            <w:pPr>
              <w:tabs>
                <w:tab w:val="center" w:pos="2832"/>
              </w:tabs>
              <w:spacing w:after="0" w:line="276" w:lineRule="auto"/>
              <w:ind w:left="0" w:right="0" w:firstLine="0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 xml:space="preserve">Student </w:t>
            </w:r>
            <w:r w:rsidR="00D31372" w:rsidRPr="00D31372">
              <w:rPr>
                <w:color w:val="000000" w:themeColor="text1"/>
                <w:sz w:val="22"/>
                <w:szCs w:val="22"/>
              </w:rPr>
              <w:t>S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ports </w:t>
            </w:r>
            <w:r w:rsidR="00D31372" w:rsidRPr="00D31372">
              <w:rPr>
                <w:color w:val="000000" w:themeColor="text1"/>
                <w:sz w:val="22"/>
                <w:szCs w:val="22"/>
              </w:rPr>
              <w:t>A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mbassador for Singapore Olympic Council </w:t>
            </w:r>
            <w:r w:rsidRPr="00D31372">
              <w:rPr>
                <w:color w:val="000000" w:themeColor="text1"/>
                <w:sz w:val="22"/>
                <w:szCs w:val="22"/>
              </w:rPr>
              <w:tab/>
            </w:r>
          </w:p>
          <w:p w14:paraId="03B7A31C" w14:textId="1ADF6F57" w:rsidR="008A07F6" w:rsidRPr="00D31372" w:rsidRDefault="007C6395" w:rsidP="00977ABE">
            <w:pPr>
              <w:tabs>
                <w:tab w:val="center" w:pos="2832"/>
              </w:tabs>
              <w:spacing w:after="0" w:line="276" w:lineRule="auto"/>
              <w:ind w:left="0" w:right="0" w:firstLine="0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36F920EB" w14:textId="77777777" w:rsidR="008A07F6" w:rsidRPr="00D31372" w:rsidRDefault="007C6395">
            <w:pPr>
              <w:spacing w:after="0" w:line="259" w:lineRule="auto"/>
              <w:ind w:left="0" w:right="0" w:firstLine="0"/>
              <w:jc w:val="both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 xml:space="preserve">2018-2019 </w:t>
            </w:r>
          </w:p>
        </w:tc>
      </w:tr>
      <w:tr w:rsidR="00D31372" w:rsidRPr="00D31372" w14:paraId="500B86F9" w14:textId="77777777">
        <w:trPr>
          <w:trHeight w:val="236"/>
        </w:trPr>
        <w:tc>
          <w:tcPr>
            <w:tcW w:w="9894" w:type="dxa"/>
            <w:tcBorders>
              <w:top w:val="nil"/>
              <w:left w:val="nil"/>
              <w:bottom w:val="nil"/>
              <w:right w:val="nil"/>
            </w:tcBorders>
          </w:tcPr>
          <w:p w14:paraId="2D4CC30B" w14:textId="3C3233E0" w:rsidR="008A07F6" w:rsidRPr="00D31372" w:rsidRDefault="00AC687A" w:rsidP="000E4C28">
            <w:pPr>
              <w:spacing w:after="0" w:line="360" w:lineRule="auto"/>
              <w:ind w:left="0" w:right="0" w:firstLine="0"/>
              <w:rPr>
                <w:b/>
                <w:color w:val="000000" w:themeColor="text1"/>
                <w:sz w:val="22"/>
                <w:szCs w:val="22"/>
              </w:rPr>
            </w:pPr>
            <w:r w:rsidRPr="00D31372">
              <w:rPr>
                <w:b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BC1375" wp14:editId="0DB74A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176574</wp:posOffset>
                      </wp:positionV>
                      <wp:extent cx="6863080" cy="0"/>
                      <wp:effectExtent l="0" t="0" r="762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630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2904C2" id="Straight Connector 11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pt" to="540.4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77ABE" w:rsidRPr="00D31372">
              <w:rPr>
                <w:b/>
                <w:color w:val="000000" w:themeColor="text1"/>
                <w:sz w:val="22"/>
                <w:szCs w:val="22"/>
              </w:rPr>
              <w:t xml:space="preserve">PERSONAL </w:t>
            </w:r>
            <w:r w:rsidR="00C83D6C" w:rsidRPr="00D31372">
              <w:rPr>
                <w:b/>
                <w:color w:val="000000" w:themeColor="text1"/>
                <w:sz w:val="22"/>
                <w:szCs w:val="22"/>
              </w:rPr>
              <w:t xml:space="preserve">PROJECTS </w:t>
            </w:r>
            <w:r w:rsidR="007C6395" w:rsidRPr="00D31372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4E3539C" w14:textId="1D9ADA67" w:rsidR="008A07F6" w:rsidRPr="00D31372" w:rsidRDefault="007C6395" w:rsidP="00AC687A">
            <w:pPr>
              <w:spacing w:after="0" w:line="276" w:lineRule="auto"/>
              <w:ind w:left="0" w:right="53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E4C28" w:rsidRPr="00D31372" w14:paraId="056B7773" w14:textId="77777777">
        <w:trPr>
          <w:trHeight w:val="236"/>
        </w:trPr>
        <w:tc>
          <w:tcPr>
            <w:tcW w:w="9894" w:type="dxa"/>
            <w:tcBorders>
              <w:top w:val="nil"/>
              <w:left w:val="nil"/>
              <w:bottom w:val="nil"/>
              <w:right w:val="nil"/>
            </w:tcBorders>
          </w:tcPr>
          <w:p w14:paraId="53EC69E6" w14:textId="458FDCB6" w:rsidR="000E4C28" w:rsidRPr="00D31372" w:rsidRDefault="000E4C28" w:rsidP="000E4C2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 xml:space="preserve">DRONA TECH: MVP to present a workflow prototype for investors and teacher demonstration.  </w:t>
            </w:r>
          </w:p>
          <w:p w14:paraId="6257635A" w14:textId="6B0CD7D9" w:rsidR="000E4C28" w:rsidRPr="00D31372" w:rsidRDefault="000E4C28" w:rsidP="000E4C2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>CREDIT:</w:t>
            </w:r>
            <w:r w:rsidR="00D31372" w:rsidRPr="00D31372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31372">
              <w:rPr>
                <w:rFonts w:eastAsia="Calibri"/>
                <w:color w:val="000000" w:themeColor="text1"/>
                <w:sz w:val="22"/>
                <w:szCs w:val="22"/>
              </w:rPr>
              <w:t>W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rote a program in C </w:t>
            </w:r>
            <w:r w:rsidRPr="00D31372">
              <w:rPr>
                <w:rFonts w:eastAsia="Calibri"/>
                <w:color w:val="000000" w:themeColor="text1"/>
                <w:sz w:val="22"/>
                <w:szCs w:val="22"/>
              </w:rPr>
              <w:t xml:space="preserve">language 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that prompts the user for a credit card number and then reports whether it is a valid American Express, Mastercard, or Visa card number  </w:t>
            </w:r>
          </w:p>
          <w:p w14:paraId="6F2EE16A" w14:textId="6FD96935" w:rsidR="000E4C28" w:rsidRPr="00D31372" w:rsidRDefault="000E4C28" w:rsidP="000E4C2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D31372">
              <w:rPr>
                <w:color w:val="000000" w:themeColor="text1"/>
                <w:sz w:val="22"/>
                <w:szCs w:val="22"/>
              </w:rPr>
              <w:t>FILTER: Wrote a program which modifies pixels of original image, where a filter (grayscale,</w:t>
            </w:r>
            <w:r w:rsidR="00686D0B" w:rsidRPr="00D31372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31372">
              <w:rPr>
                <w:color w:val="000000" w:themeColor="text1"/>
                <w:sz w:val="22"/>
                <w:szCs w:val="22"/>
              </w:rPr>
              <w:t>sepia,</w:t>
            </w:r>
            <w:r w:rsidR="00686D0B" w:rsidRPr="00D31372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31372">
              <w:rPr>
                <w:color w:val="000000" w:themeColor="text1"/>
                <w:sz w:val="22"/>
                <w:szCs w:val="22"/>
              </w:rPr>
              <w:t xml:space="preserve">blur) is apparent in resultant image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748AA1BB" w14:textId="77777777" w:rsidR="000E4C28" w:rsidRPr="00D31372" w:rsidRDefault="000E4C28" w:rsidP="000E4C28">
            <w:pPr>
              <w:spacing w:after="0" w:line="240" w:lineRule="auto"/>
              <w:ind w:left="0" w:right="53" w:firstLine="0"/>
              <w:jc w:val="right"/>
              <w:rPr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3D2B9459" w14:textId="5A1C1B7C" w:rsidR="008A07F6" w:rsidRPr="00D31372" w:rsidRDefault="008A07F6">
      <w:pPr>
        <w:spacing w:after="0" w:line="259" w:lineRule="auto"/>
        <w:ind w:left="0" w:right="0" w:firstLine="0"/>
        <w:rPr>
          <w:color w:val="000000" w:themeColor="text1"/>
          <w:sz w:val="22"/>
          <w:szCs w:val="22"/>
        </w:rPr>
      </w:pPr>
    </w:p>
    <w:p w14:paraId="4BE6F3DF" w14:textId="3394C446" w:rsidR="008A07F6" w:rsidRPr="00D31372" w:rsidRDefault="00AC687A">
      <w:pPr>
        <w:tabs>
          <w:tab w:val="center" w:pos="10804"/>
        </w:tabs>
        <w:spacing w:after="37" w:line="259" w:lineRule="auto"/>
        <w:ind w:left="0" w:right="0" w:firstLine="0"/>
        <w:rPr>
          <w:b/>
          <w:color w:val="000000" w:themeColor="text1"/>
          <w:sz w:val="22"/>
          <w:szCs w:val="22"/>
        </w:rPr>
      </w:pPr>
      <w:r w:rsidRPr="00D31372">
        <w:rPr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3AF1A" wp14:editId="6447AF4E">
                <wp:simplePos x="0" y="0"/>
                <wp:positionH relativeFrom="column">
                  <wp:posOffset>-635</wp:posOffset>
                </wp:positionH>
                <wp:positionV relativeFrom="paragraph">
                  <wp:posOffset>156845</wp:posOffset>
                </wp:positionV>
                <wp:extent cx="6863080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56ED6"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2.35pt" to="540.3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7C6395" w:rsidRPr="00D31372">
        <w:rPr>
          <w:b/>
          <w:color w:val="000000" w:themeColor="text1"/>
          <w:sz w:val="22"/>
          <w:szCs w:val="22"/>
        </w:rPr>
        <w:t xml:space="preserve">SKILLS AND INTERESTS </w:t>
      </w:r>
      <w:r w:rsidR="007C6395" w:rsidRPr="00D31372">
        <w:rPr>
          <w:b/>
          <w:color w:val="000000" w:themeColor="text1"/>
          <w:sz w:val="22"/>
          <w:szCs w:val="22"/>
          <w:u w:val="single" w:color="000000"/>
        </w:rPr>
        <w:t xml:space="preserve"> </w:t>
      </w:r>
    </w:p>
    <w:p w14:paraId="76268E2C" w14:textId="66C18775" w:rsidR="008A07F6" w:rsidRPr="00D31372" w:rsidRDefault="007C6395" w:rsidP="00686D0B">
      <w:pPr>
        <w:numPr>
          <w:ilvl w:val="0"/>
          <w:numId w:val="13"/>
        </w:numPr>
        <w:spacing w:line="240" w:lineRule="auto"/>
        <w:ind w:left="357" w:hanging="357"/>
        <w:contextualSpacing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Computer </w:t>
      </w:r>
      <w:r w:rsidR="00C83D6C" w:rsidRPr="00D31372">
        <w:rPr>
          <w:color w:val="000000" w:themeColor="text1"/>
          <w:sz w:val="22"/>
          <w:szCs w:val="22"/>
        </w:rPr>
        <w:t>Skills:</w:t>
      </w:r>
      <w:r w:rsidRPr="00D31372">
        <w:rPr>
          <w:color w:val="000000" w:themeColor="text1"/>
          <w:sz w:val="22"/>
          <w:szCs w:val="22"/>
        </w:rPr>
        <w:t xml:space="preserve"> Python, C language, Data Structures, Algorithms, Functional Programming</w:t>
      </w:r>
    </w:p>
    <w:p w14:paraId="1BADA6D8" w14:textId="1C92387F" w:rsidR="00686D0B" w:rsidRPr="00D31372" w:rsidRDefault="00686D0B" w:rsidP="00686D0B">
      <w:pPr>
        <w:numPr>
          <w:ilvl w:val="0"/>
          <w:numId w:val="13"/>
        </w:numPr>
        <w:spacing w:after="219" w:line="240" w:lineRule="auto"/>
        <w:ind w:left="357" w:hanging="357"/>
        <w:contextualSpacing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 xml:space="preserve">National Squash Player:  Member of National Squash Team (2012 – Present), Quarterfinalist in World Juniors 2018, South East Asian Games 2-time Silver Medalist, Ranked amongst the Top 5 in Asian Junior Rankings                         </w:t>
      </w:r>
    </w:p>
    <w:p w14:paraId="56EF100F" w14:textId="547BF7BA" w:rsidR="00686D0B" w:rsidRPr="00D31372" w:rsidRDefault="00D31372" w:rsidP="00686D0B">
      <w:pPr>
        <w:numPr>
          <w:ilvl w:val="0"/>
          <w:numId w:val="13"/>
        </w:numPr>
        <w:spacing w:after="219" w:line="240" w:lineRule="auto"/>
        <w:ind w:left="357" w:hanging="357"/>
        <w:contextualSpacing/>
        <w:rPr>
          <w:color w:val="000000" w:themeColor="text1"/>
          <w:sz w:val="22"/>
          <w:szCs w:val="22"/>
        </w:rPr>
      </w:pPr>
      <w:r w:rsidRPr="00D31372">
        <w:rPr>
          <w:color w:val="000000" w:themeColor="text1"/>
          <w:sz w:val="22"/>
          <w:szCs w:val="22"/>
        </w:rPr>
        <w:t>Extracurriculars: Varsity</w:t>
      </w:r>
      <w:r w:rsidR="00686D0B" w:rsidRPr="00D31372">
        <w:rPr>
          <w:color w:val="000000" w:themeColor="text1"/>
          <w:sz w:val="22"/>
          <w:szCs w:val="22"/>
        </w:rPr>
        <w:t xml:space="preserve"> Squash Team, </w:t>
      </w:r>
      <w:r w:rsidR="007C6395" w:rsidRPr="00D31372">
        <w:rPr>
          <w:color w:val="000000" w:themeColor="text1"/>
          <w:sz w:val="22"/>
          <w:szCs w:val="22"/>
        </w:rPr>
        <w:t>Women and Gender Minorities in CS</w:t>
      </w:r>
      <w:r w:rsidR="00686D0B" w:rsidRPr="00D31372">
        <w:rPr>
          <w:color w:val="000000" w:themeColor="text1"/>
          <w:sz w:val="22"/>
          <w:szCs w:val="22"/>
        </w:rPr>
        <w:t xml:space="preserve"> (Computer Science)</w:t>
      </w:r>
      <w:r w:rsidR="007C6395" w:rsidRPr="00D31372">
        <w:rPr>
          <w:color w:val="000000" w:themeColor="text1"/>
          <w:sz w:val="22"/>
          <w:szCs w:val="22"/>
        </w:rPr>
        <w:t xml:space="preserve">, Yale Entrepreneurial Society, Effective Altruism Club </w:t>
      </w:r>
    </w:p>
    <w:p w14:paraId="251EDD04" w14:textId="56F3C4C2" w:rsidR="008A07F6" w:rsidRPr="00977ABE" w:rsidRDefault="008A07F6">
      <w:pPr>
        <w:spacing w:after="0" w:line="259" w:lineRule="auto"/>
        <w:ind w:left="0" w:right="0" w:firstLine="0"/>
        <w:rPr>
          <w:sz w:val="22"/>
          <w:szCs w:val="22"/>
        </w:rPr>
      </w:pPr>
    </w:p>
    <w:p w14:paraId="2C11B001" w14:textId="77777777" w:rsidR="008A07F6" w:rsidRDefault="007C639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673C6A" w14:textId="5833DFCE" w:rsidR="008A07F6" w:rsidRDefault="008A07F6" w:rsidP="000E4C28">
      <w:pPr>
        <w:spacing w:after="0" w:line="259" w:lineRule="auto"/>
        <w:ind w:left="0" w:right="10396" w:firstLine="0"/>
      </w:pPr>
    </w:p>
    <w:sectPr w:rsidR="008A07F6">
      <w:pgSz w:w="12240" w:h="15840"/>
      <w:pgMar w:top="766" w:right="711" w:bottom="71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4421"/>
    <w:multiLevelType w:val="multilevel"/>
    <w:tmpl w:val="E016341A"/>
    <w:lvl w:ilvl="0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F0062"/>
    <w:multiLevelType w:val="hybridMultilevel"/>
    <w:tmpl w:val="E016341A"/>
    <w:lvl w:ilvl="0" w:tplc="4F6443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7A2F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CCAA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9E02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1AE8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2AA2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96FB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F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A4D9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E039A"/>
    <w:multiLevelType w:val="multilevel"/>
    <w:tmpl w:val="D2780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0933CA8"/>
    <w:multiLevelType w:val="multilevel"/>
    <w:tmpl w:val="0548F9E2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30B79"/>
    <w:multiLevelType w:val="hybridMultilevel"/>
    <w:tmpl w:val="CC7E8F68"/>
    <w:lvl w:ilvl="0" w:tplc="EC343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B893B27"/>
    <w:multiLevelType w:val="hybridMultilevel"/>
    <w:tmpl w:val="0E1A5402"/>
    <w:lvl w:ilvl="0" w:tplc="7B840D6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E6632"/>
    <w:multiLevelType w:val="multilevel"/>
    <w:tmpl w:val="54C09946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3A7524"/>
    <w:multiLevelType w:val="hybridMultilevel"/>
    <w:tmpl w:val="493CFB20"/>
    <w:lvl w:ilvl="0" w:tplc="96CC97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CA09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8C28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1A5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C4BF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8620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3A3A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46C2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5C7D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D2155"/>
    <w:multiLevelType w:val="hybridMultilevel"/>
    <w:tmpl w:val="CA7EC1C6"/>
    <w:lvl w:ilvl="0" w:tplc="7B840D6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4CFD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A298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BC76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E6DD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FA6B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50F2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DA47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5298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7D774C"/>
    <w:multiLevelType w:val="hybridMultilevel"/>
    <w:tmpl w:val="CB2602EC"/>
    <w:lvl w:ilvl="0" w:tplc="6CD0F5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CE9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24CB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DCB3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6CEF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42BD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1A52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FA83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0050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B60049"/>
    <w:multiLevelType w:val="multilevel"/>
    <w:tmpl w:val="CB2602E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2661E5"/>
    <w:multiLevelType w:val="multilevel"/>
    <w:tmpl w:val="8D626660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E811EBB"/>
    <w:multiLevelType w:val="hybridMultilevel"/>
    <w:tmpl w:val="39DC0B38"/>
    <w:lvl w:ilvl="0" w:tplc="7B840D6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7A2F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CCAA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9E02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1AE8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2AA2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96FB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F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A4D9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F6"/>
    <w:rsid w:val="0007444E"/>
    <w:rsid w:val="000E4C28"/>
    <w:rsid w:val="00686D0B"/>
    <w:rsid w:val="007C6395"/>
    <w:rsid w:val="007F3486"/>
    <w:rsid w:val="008A07F6"/>
    <w:rsid w:val="00977ABE"/>
    <w:rsid w:val="00AC687A"/>
    <w:rsid w:val="00B734CC"/>
    <w:rsid w:val="00C83D6C"/>
    <w:rsid w:val="00CF75F0"/>
    <w:rsid w:val="00D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B0CB"/>
  <w15:docId w15:val="{AD73604A-4F2A-9248-8AE5-E1B78D8B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11" w:hanging="10"/>
    </w:pPr>
    <w:rPr>
      <w:rFonts w:ascii="Times New Roman" w:eastAsia="Times New Roman" w:hAnsi="Times New Roman" w:cs="Times New Roman"/>
      <w:color w:val="000000"/>
      <w:sz w:val="21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74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A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87A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7A"/>
    <w:rPr>
      <w:rFonts w:ascii="Times New Roman" w:eastAsia="Times New Roman" w:hAnsi="Times New Roman" w:cs="Times New Roman"/>
      <w:color w:val="000000"/>
      <w:sz w:val="18"/>
      <w:szCs w:val="18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AC6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6D0B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lang w:val="en-SG"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vakumarsne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vakumarsneha" TargetMode="External"/><Relationship Id="rId5" Type="http://schemas.openxmlformats.org/officeDocument/2006/relationships/hyperlink" Target="mailto:sneha.sivakumar@ya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Sneha Sivakumar</cp:lastModifiedBy>
  <cp:revision>2</cp:revision>
  <cp:lastPrinted>2020-12-10T05:04:00Z</cp:lastPrinted>
  <dcterms:created xsi:type="dcterms:W3CDTF">2021-01-08T21:28:00Z</dcterms:created>
  <dcterms:modified xsi:type="dcterms:W3CDTF">2021-01-08T21:28:00Z</dcterms:modified>
</cp:coreProperties>
</file>