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815" w:rsidRDefault="001D6815" w:rsidP="001D6815">
      <w:pPr>
        <w:pStyle w:val="Default"/>
      </w:pPr>
    </w:p>
    <w:p w:rsidR="001D6815" w:rsidRPr="001D6815" w:rsidRDefault="001D6815" w:rsidP="001D6815">
      <w:pPr>
        <w:pStyle w:val="Default"/>
        <w:jc w:val="center"/>
        <w:rPr>
          <w:rFonts w:asciiTheme="minorHAnsi" w:hAnsiTheme="minorHAnsi"/>
          <w:sz w:val="72"/>
          <w:szCs w:val="72"/>
          <w:u w:val="single"/>
        </w:rPr>
      </w:pPr>
      <w:r w:rsidRPr="001D6815">
        <w:rPr>
          <w:rFonts w:asciiTheme="minorHAnsi" w:hAnsiTheme="minorHAnsi"/>
          <w:sz w:val="72"/>
          <w:szCs w:val="72"/>
          <w:u w:val="single"/>
        </w:rPr>
        <w:t>15CSE376 Net Centric Programming</w:t>
      </w:r>
    </w:p>
    <w:p w:rsidR="001D6815" w:rsidRDefault="001D6815" w:rsidP="001D6815">
      <w:pPr>
        <w:pStyle w:val="Default"/>
        <w:jc w:val="center"/>
        <w:rPr>
          <w:rFonts w:asciiTheme="minorHAnsi" w:hAnsiTheme="minorHAnsi"/>
          <w:sz w:val="52"/>
          <w:szCs w:val="52"/>
          <w:u w:val="single"/>
        </w:rPr>
      </w:pPr>
    </w:p>
    <w:p w:rsidR="001D6815" w:rsidRPr="001D6815" w:rsidRDefault="001D6815" w:rsidP="001D6815">
      <w:pPr>
        <w:pStyle w:val="Default"/>
        <w:jc w:val="center"/>
        <w:rPr>
          <w:rFonts w:asciiTheme="minorHAnsi" w:hAnsiTheme="minorHAnsi"/>
          <w:sz w:val="52"/>
          <w:szCs w:val="52"/>
          <w:u w:val="single"/>
        </w:rPr>
      </w:pPr>
    </w:p>
    <w:p w:rsidR="008C083F" w:rsidRDefault="008C083F" w:rsidP="001D6815">
      <w:pPr>
        <w:jc w:val="center"/>
        <w:rPr>
          <w:rFonts w:ascii="Berlin Sans FB" w:hAnsi="Berlin Sans FB"/>
          <w:sz w:val="52"/>
          <w:szCs w:val="52"/>
        </w:rPr>
      </w:pPr>
    </w:p>
    <w:p w:rsidR="001D6815" w:rsidRDefault="001D6815" w:rsidP="001D6815">
      <w:pPr>
        <w:pStyle w:val="Default"/>
      </w:pPr>
    </w:p>
    <w:p w:rsidR="001D6815" w:rsidRPr="001D6815" w:rsidRDefault="001D6815" w:rsidP="001D6815">
      <w:pPr>
        <w:pStyle w:val="Default"/>
        <w:jc w:val="center"/>
        <w:rPr>
          <w:sz w:val="56"/>
          <w:szCs w:val="56"/>
        </w:rPr>
      </w:pPr>
      <w:r w:rsidRPr="001D6815">
        <w:rPr>
          <w:sz w:val="56"/>
          <w:szCs w:val="56"/>
        </w:rPr>
        <w:t>Review Term: 1</w:t>
      </w:r>
    </w:p>
    <w:p w:rsidR="001D6815" w:rsidRPr="001D6815" w:rsidRDefault="001D6815" w:rsidP="001D6815">
      <w:pPr>
        <w:pStyle w:val="Default"/>
        <w:jc w:val="center"/>
        <w:rPr>
          <w:sz w:val="56"/>
          <w:szCs w:val="56"/>
        </w:rPr>
      </w:pPr>
      <w:r w:rsidRPr="001D6815">
        <w:rPr>
          <w:sz w:val="56"/>
          <w:szCs w:val="56"/>
        </w:rPr>
        <w:t>Group Number: 12</w:t>
      </w:r>
    </w:p>
    <w:p w:rsidR="001D6815" w:rsidRPr="001D6815" w:rsidRDefault="001D6815" w:rsidP="001D6815">
      <w:pPr>
        <w:pStyle w:val="Default"/>
        <w:jc w:val="center"/>
        <w:rPr>
          <w:sz w:val="56"/>
          <w:szCs w:val="56"/>
        </w:rPr>
      </w:pPr>
      <w:r w:rsidRPr="001D6815">
        <w:rPr>
          <w:sz w:val="56"/>
          <w:szCs w:val="56"/>
        </w:rPr>
        <w:t>Project Title: Alumni Portal</w:t>
      </w:r>
    </w:p>
    <w:p w:rsidR="001D6815" w:rsidRDefault="001D6815" w:rsidP="001D6815">
      <w:pPr>
        <w:pStyle w:val="Default"/>
        <w:rPr>
          <w:sz w:val="40"/>
          <w:szCs w:val="40"/>
        </w:rPr>
      </w:pPr>
    </w:p>
    <w:p w:rsidR="001D6815" w:rsidRDefault="001D6815" w:rsidP="001D6815">
      <w:pPr>
        <w:pStyle w:val="Default"/>
        <w:rPr>
          <w:sz w:val="40"/>
          <w:szCs w:val="40"/>
        </w:rPr>
      </w:pPr>
    </w:p>
    <w:p w:rsidR="001D6815" w:rsidRDefault="001D6815" w:rsidP="001D6815">
      <w:pPr>
        <w:pStyle w:val="Default"/>
        <w:rPr>
          <w:sz w:val="40"/>
          <w:szCs w:val="40"/>
        </w:rPr>
      </w:pPr>
    </w:p>
    <w:p w:rsidR="001D6815" w:rsidRDefault="001D6815" w:rsidP="001D6815">
      <w:pPr>
        <w:pStyle w:val="Default"/>
        <w:rPr>
          <w:sz w:val="40"/>
          <w:szCs w:val="40"/>
        </w:rPr>
      </w:pPr>
    </w:p>
    <w:p w:rsidR="001D6815" w:rsidRDefault="001D6815" w:rsidP="001D6815">
      <w:pPr>
        <w:pStyle w:val="Default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D6815" w:rsidTr="001D6815">
        <w:tc>
          <w:tcPr>
            <w:tcW w:w="4788" w:type="dxa"/>
          </w:tcPr>
          <w:p w:rsidR="001D6815" w:rsidRDefault="001D6815" w:rsidP="001D6815">
            <w:pPr>
              <w:pStyle w:val="Default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Team Members</w:t>
            </w:r>
          </w:p>
        </w:tc>
        <w:tc>
          <w:tcPr>
            <w:tcW w:w="4788" w:type="dxa"/>
          </w:tcPr>
          <w:p w:rsidR="001D6815" w:rsidRDefault="001D6815" w:rsidP="001D6815">
            <w:pPr>
              <w:pStyle w:val="Default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Roll Numbers</w:t>
            </w:r>
          </w:p>
        </w:tc>
      </w:tr>
      <w:tr w:rsidR="001D6815" w:rsidTr="001D6815">
        <w:tc>
          <w:tcPr>
            <w:tcW w:w="4788" w:type="dxa"/>
          </w:tcPr>
          <w:p w:rsidR="001D6815" w:rsidRDefault="001D6815" w:rsidP="001D6815">
            <w:pPr>
              <w:pStyle w:val="Default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Ishwarya</w:t>
            </w:r>
            <w:proofErr w:type="spellEnd"/>
            <w:r>
              <w:rPr>
                <w:sz w:val="40"/>
                <w:szCs w:val="40"/>
              </w:rPr>
              <w:t xml:space="preserve"> .S</w:t>
            </w:r>
          </w:p>
        </w:tc>
        <w:tc>
          <w:tcPr>
            <w:tcW w:w="4788" w:type="dxa"/>
          </w:tcPr>
          <w:p w:rsidR="001D6815" w:rsidRDefault="001D6815" w:rsidP="001D6815">
            <w:pPr>
              <w:pStyle w:val="Defaul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CB.EN.U4CSE16423</w:t>
            </w:r>
          </w:p>
        </w:tc>
      </w:tr>
      <w:tr w:rsidR="001D6815" w:rsidTr="001D6815">
        <w:tc>
          <w:tcPr>
            <w:tcW w:w="4788" w:type="dxa"/>
          </w:tcPr>
          <w:p w:rsidR="001D6815" w:rsidRDefault="001D6815" w:rsidP="001D6815">
            <w:pPr>
              <w:pStyle w:val="Default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Lakshmi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proofErr w:type="spellStart"/>
            <w:r>
              <w:rPr>
                <w:sz w:val="40"/>
                <w:szCs w:val="40"/>
              </w:rPr>
              <w:t>Priya</w:t>
            </w:r>
            <w:proofErr w:type="spellEnd"/>
            <w:r>
              <w:rPr>
                <w:sz w:val="40"/>
                <w:szCs w:val="40"/>
              </w:rPr>
              <w:t xml:space="preserve"> E</w:t>
            </w:r>
          </w:p>
        </w:tc>
        <w:tc>
          <w:tcPr>
            <w:tcW w:w="4788" w:type="dxa"/>
          </w:tcPr>
          <w:p w:rsidR="001D6815" w:rsidRDefault="001D6815" w:rsidP="001D6815">
            <w:pPr>
              <w:pStyle w:val="Defaul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CB.EN.U4CSE16432</w:t>
            </w:r>
          </w:p>
        </w:tc>
      </w:tr>
      <w:tr w:rsidR="001D6815" w:rsidTr="001D6815">
        <w:tc>
          <w:tcPr>
            <w:tcW w:w="4788" w:type="dxa"/>
          </w:tcPr>
          <w:p w:rsidR="001D6815" w:rsidRDefault="001D6815" w:rsidP="001D6815">
            <w:pPr>
              <w:pStyle w:val="Default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Yamini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proofErr w:type="spellStart"/>
            <w:r>
              <w:rPr>
                <w:sz w:val="40"/>
                <w:szCs w:val="40"/>
              </w:rPr>
              <w:t>Sanjana</w:t>
            </w:r>
            <w:proofErr w:type="spellEnd"/>
          </w:p>
        </w:tc>
        <w:tc>
          <w:tcPr>
            <w:tcW w:w="4788" w:type="dxa"/>
          </w:tcPr>
          <w:p w:rsidR="001D6815" w:rsidRDefault="001D6815" w:rsidP="001D6815">
            <w:pPr>
              <w:pStyle w:val="Defaul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CB.EN.U4CSE16466</w:t>
            </w:r>
          </w:p>
        </w:tc>
      </w:tr>
      <w:tr w:rsidR="001D6815" w:rsidTr="001D6815">
        <w:tc>
          <w:tcPr>
            <w:tcW w:w="4788" w:type="dxa"/>
          </w:tcPr>
          <w:p w:rsidR="001D6815" w:rsidRDefault="001D6815" w:rsidP="001D6815">
            <w:pPr>
              <w:pStyle w:val="Default"/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Sneha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proofErr w:type="spellStart"/>
            <w:r>
              <w:rPr>
                <w:sz w:val="40"/>
                <w:szCs w:val="40"/>
              </w:rPr>
              <w:t>Varsha</w:t>
            </w:r>
            <w:proofErr w:type="spellEnd"/>
          </w:p>
        </w:tc>
        <w:tc>
          <w:tcPr>
            <w:tcW w:w="4788" w:type="dxa"/>
          </w:tcPr>
          <w:p w:rsidR="001D6815" w:rsidRDefault="001D6815" w:rsidP="001D6815">
            <w:pPr>
              <w:pStyle w:val="Defaul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CB.EN.U4CSE16467</w:t>
            </w:r>
          </w:p>
        </w:tc>
      </w:tr>
    </w:tbl>
    <w:p w:rsidR="001D6815" w:rsidRDefault="001D6815" w:rsidP="001D6815">
      <w:pPr>
        <w:pStyle w:val="Default"/>
        <w:rPr>
          <w:sz w:val="40"/>
          <w:szCs w:val="40"/>
        </w:rPr>
      </w:pPr>
    </w:p>
    <w:p w:rsidR="001D6815" w:rsidRDefault="001D6815" w:rsidP="001D6815">
      <w:pPr>
        <w:pStyle w:val="Default"/>
        <w:ind w:left="720"/>
        <w:rPr>
          <w:sz w:val="40"/>
          <w:szCs w:val="40"/>
        </w:rPr>
      </w:pPr>
    </w:p>
    <w:p w:rsidR="001D6815" w:rsidRDefault="001D6815" w:rsidP="001D6815">
      <w:pPr>
        <w:pStyle w:val="Default"/>
        <w:ind w:left="720"/>
        <w:rPr>
          <w:sz w:val="40"/>
          <w:szCs w:val="40"/>
        </w:rPr>
      </w:pPr>
    </w:p>
    <w:p w:rsidR="001D6815" w:rsidRDefault="00D13F95" w:rsidP="00D13F95">
      <w:pPr>
        <w:pStyle w:val="Default"/>
        <w:ind w:left="720"/>
        <w:jc w:val="center"/>
        <w:rPr>
          <w:sz w:val="72"/>
          <w:szCs w:val="72"/>
          <w:u w:val="single"/>
        </w:rPr>
      </w:pPr>
      <w:r w:rsidRPr="00D13F95">
        <w:rPr>
          <w:sz w:val="72"/>
          <w:szCs w:val="72"/>
          <w:u w:val="single"/>
        </w:rPr>
        <w:lastRenderedPageBreak/>
        <w:t>ABSTRACT</w:t>
      </w:r>
    </w:p>
    <w:p w:rsidR="00D13F95" w:rsidRDefault="00D13F95" w:rsidP="00D13F95">
      <w:pPr>
        <w:pStyle w:val="Default"/>
        <w:ind w:left="720"/>
        <w:rPr>
          <w:sz w:val="36"/>
          <w:szCs w:val="36"/>
          <w:u w:val="single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  <w:u w:val="single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  <w:u w:val="single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  <w:u w:val="single"/>
        </w:rPr>
      </w:pPr>
    </w:p>
    <w:p w:rsidR="00D13F95" w:rsidRPr="00D13F95" w:rsidRDefault="00D13F95" w:rsidP="00D13F95">
      <w:pPr>
        <w:pStyle w:val="Default"/>
        <w:ind w:left="720"/>
        <w:rPr>
          <w:sz w:val="36"/>
          <w:szCs w:val="36"/>
          <w:u w:val="single"/>
        </w:rPr>
      </w:pPr>
    </w:p>
    <w:p w:rsidR="00D13F95" w:rsidRPr="00D13F95" w:rsidRDefault="00D13F95" w:rsidP="00D13F95">
      <w:pPr>
        <w:pStyle w:val="Default"/>
        <w:ind w:left="720"/>
        <w:rPr>
          <w:sz w:val="36"/>
          <w:szCs w:val="36"/>
        </w:rPr>
      </w:pPr>
      <w:r w:rsidRPr="00D13F95">
        <w:rPr>
          <w:sz w:val="36"/>
          <w:szCs w:val="36"/>
        </w:rPr>
        <w:t>Many institutions, colleges and universities maintain the information manually about present and past students. This does not allow efficient data management and retrieval process. A student willing to get information about others has to approach the college and obtain the details. Often the information may not be available and misleading.</w:t>
      </w:r>
    </w:p>
    <w:p w:rsidR="00D13F95" w:rsidRPr="00D13F95" w:rsidRDefault="00D13F95" w:rsidP="00D13F95">
      <w:pPr>
        <w:pStyle w:val="Default"/>
        <w:ind w:left="720"/>
        <w:rPr>
          <w:sz w:val="36"/>
          <w:szCs w:val="36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  <w:r w:rsidRPr="00D13F95">
        <w:rPr>
          <w:sz w:val="36"/>
          <w:szCs w:val="36"/>
        </w:rPr>
        <w:t>The objective of this application is to allow old and new students of a university or college to communicate with each other. This allows students to know about each other and their current activities.</w:t>
      </w: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</w:p>
    <w:p w:rsidR="00D13F95" w:rsidRDefault="00D13F95" w:rsidP="00D13F95">
      <w:pPr>
        <w:pStyle w:val="Default"/>
        <w:ind w:left="720"/>
        <w:rPr>
          <w:sz w:val="36"/>
          <w:szCs w:val="36"/>
        </w:rPr>
      </w:pPr>
    </w:p>
    <w:p w:rsidR="00FF5A2E" w:rsidRDefault="00FF5A2E" w:rsidP="00D13F95">
      <w:pPr>
        <w:pStyle w:val="Default"/>
        <w:ind w:left="720"/>
        <w:jc w:val="center"/>
        <w:rPr>
          <w:sz w:val="36"/>
          <w:szCs w:val="36"/>
        </w:rPr>
      </w:pPr>
    </w:p>
    <w:p w:rsidR="00D13F95" w:rsidRPr="00FF5A2E" w:rsidRDefault="00D13F95" w:rsidP="00FF5A2E">
      <w:pPr>
        <w:pStyle w:val="Default"/>
        <w:ind w:left="720"/>
        <w:rPr>
          <w:sz w:val="56"/>
          <w:szCs w:val="56"/>
          <w:u w:val="single"/>
        </w:rPr>
      </w:pPr>
      <w:r w:rsidRPr="00FF5A2E">
        <w:rPr>
          <w:sz w:val="56"/>
          <w:szCs w:val="56"/>
          <w:u w:val="single"/>
        </w:rPr>
        <w:lastRenderedPageBreak/>
        <w:t>INTRODUCTION TO WEB DESIGNING</w:t>
      </w:r>
    </w:p>
    <w:p w:rsidR="00D13F95" w:rsidRDefault="00D13F95" w:rsidP="00D13F95">
      <w:pPr>
        <w:pStyle w:val="Default"/>
        <w:ind w:left="720"/>
        <w:jc w:val="center"/>
        <w:rPr>
          <w:sz w:val="52"/>
          <w:szCs w:val="52"/>
        </w:rPr>
      </w:pPr>
    </w:p>
    <w:p w:rsidR="00D13F95" w:rsidRPr="00D13F95" w:rsidRDefault="00D13F95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  <w:r w:rsidRPr="00D13F95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>Web design is the visual aesthetics and page layout of a website. It goes hand-in-hand with</w:t>
      </w:r>
      <w:r w:rsidR="00FF5A2E" w:rsidRPr="00FF5A2E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 xml:space="preserve"> web development </w:t>
      </w:r>
      <w:r w:rsidRPr="00D13F95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>in the creation of a static website or dynamic web application.</w:t>
      </w:r>
    </w:p>
    <w:p w:rsidR="00FF5A2E" w:rsidRPr="00FF5A2E" w:rsidRDefault="00D13F95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  <w:r w:rsidRPr="00D13F95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>Even if you don’t consider yourself a creative person, it’s still a good idea to learn web design. No matter whether you want t</w:t>
      </w:r>
      <w:r w:rsidR="00FF5A2E" w:rsidRPr="00FF5A2E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>o make static websites</w:t>
      </w:r>
      <w:r w:rsidRPr="00D13F95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> or dynamic web applications, design is an important part of the process. The design is the first thing people notice when they arrive on a website, and if it’s not good enough, they’ll leave.</w:t>
      </w:r>
    </w:p>
    <w:p w:rsidR="00D13F95" w:rsidRPr="00D13F95" w:rsidRDefault="00D13F95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  <w:r w:rsidRPr="00D13F95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 xml:space="preserve">If you do identify yourself as a creative person, you might even consider a career as a web designer. Today, there is a huge need for competent web designers with up-to-date skills. </w:t>
      </w:r>
    </w:p>
    <w:p w:rsidR="00D13F95" w:rsidRPr="00D13F95" w:rsidRDefault="00D13F95" w:rsidP="00FF5A2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  <w:r w:rsidRPr="00D13F95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lastRenderedPageBreak/>
        <w:t>Learn coding and you’ll be a valuable asset to many. But learn coding and design and you’ll be second to none!</w:t>
      </w:r>
    </w:p>
    <w:p w:rsidR="00FF5A2E" w:rsidRDefault="00D13F95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34"/>
          <w:szCs w:val="34"/>
          <w:lang w:bidi="te-IN"/>
        </w:rPr>
      </w:pPr>
      <w:r w:rsidRPr="00D13F95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>The web design process starts with a visual concept, which you could sketch by hand or with software like Photoshop. Then, you use</w:t>
      </w:r>
      <w:r w:rsidRPr="00FF5A2E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 xml:space="preserve"> HTML</w:t>
      </w:r>
      <w:r w:rsidRPr="00D13F95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> and</w:t>
      </w:r>
      <w:r w:rsidRPr="00FF5A2E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 xml:space="preserve"> CSS</w:t>
      </w:r>
      <w:r w:rsidRPr="00D13F95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> to build the website. HTML and CSS are the codes for writing web pages. HTML handles the basic structure and ‘bones’ of your page, while CSS handles the style and appearance.</w:t>
      </w:r>
      <w:r w:rsidR="00FF5A2E">
        <w:rPr>
          <w:rFonts w:ascii="Helvetica" w:eastAsia="Times New Roman" w:hAnsi="Helvetica" w:cs="Times New Roman"/>
          <w:color w:val="333333"/>
          <w:sz w:val="34"/>
          <w:szCs w:val="34"/>
          <w:lang w:bidi="te-IN"/>
        </w:rPr>
        <w:t xml:space="preserve"> </w:t>
      </w:r>
    </w:p>
    <w:p w:rsidR="00D13F95" w:rsidRDefault="00EF26DC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  <w:r w:rsidRPr="00EF26DC">
        <w:rPr>
          <w:rStyle w:val="Strong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JavaScript</w:t>
      </w:r>
      <w:r w:rsidRPr="00EF26DC"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 (</w:t>
      </w:r>
      <w:r w:rsidRPr="00EF26DC">
        <w:rPr>
          <w:rStyle w:val="Strong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JS</w:t>
      </w:r>
      <w:r w:rsidRPr="00EF26DC"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 xml:space="preserve">) </w:t>
      </w:r>
      <w:r w:rsidR="00FF5A2E" w:rsidRPr="00FF5A2E">
        <w:rPr>
          <w:rFonts w:ascii="Arial" w:hAnsi="Arial" w:cs="Arial"/>
          <w:color w:val="222222"/>
          <w:sz w:val="48"/>
          <w:szCs w:val="48"/>
          <w:shd w:val="clear" w:color="auto" w:fill="FFFFFF"/>
        </w:rPr>
        <w:t>is a high-level, interpreted programming language </w:t>
      </w:r>
      <w:r w:rsidR="00FF5A2E" w:rsidRPr="00FF5A2E"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  <w:t xml:space="preserve"> will be mainly used for validation.</w:t>
      </w:r>
    </w:p>
    <w:p w:rsidR="00FF5A2E" w:rsidRDefault="00EF26DC" w:rsidP="00EF26DC">
      <w:pPr>
        <w:pStyle w:val="summary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48"/>
          <w:szCs w:val="48"/>
        </w:rPr>
      </w:pPr>
      <w:r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 xml:space="preserve">JS </w:t>
      </w:r>
      <w:r w:rsidR="00FF5A2E" w:rsidRPr="00EF26DC"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is a lightweight, interpreted, or just-in-time compiled programming language with </w:t>
      </w:r>
      <w:r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first class function</w:t>
      </w:r>
      <w:r w:rsidR="00FF5A2E" w:rsidRPr="00EF26DC"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. While it is most well-known as the scripting language for Web pages, </w:t>
      </w:r>
      <w:hyperlink r:id="rId5" w:anchor="Uses_outside_Web_pages" w:history="1">
        <w:r w:rsidR="00FF5A2E" w:rsidRPr="00EF26DC">
          <w:rPr>
            <w:rStyle w:val="Hyperlink"/>
            <w:rFonts w:ascii="Arial" w:hAnsi="Arial" w:cs="Arial"/>
            <w:color w:val="auto"/>
            <w:spacing w:val="-1"/>
            <w:sz w:val="48"/>
            <w:szCs w:val="48"/>
            <w:u w:val="none"/>
            <w:bdr w:val="none" w:sz="0" w:space="0" w:color="auto" w:frame="1"/>
          </w:rPr>
          <w:t>many non-browser environments</w:t>
        </w:r>
      </w:hyperlink>
      <w:r w:rsidR="00FF5A2E" w:rsidRPr="00EF26DC"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 also use it, such as </w:t>
      </w:r>
      <w:r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 xml:space="preserve">Node </w:t>
      </w:r>
      <w:proofErr w:type="spellStart"/>
      <w:r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js</w:t>
      </w:r>
      <w:proofErr w:type="spellEnd"/>
      <w:r w:rsidR="00FF5A2E" w:rsidRPr="00EF26DC"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, </w:t>
      </w:r>
      <w:hyperlink r:id="rId6" w:history="1">
        <w:r w:rsidR="00FF5A2E" w:rsidRPr="00EF26DC">
          <w:rPr>
            <w:rStyle w:val="Hyperlink"/>
            <w:rFonts w:ascii="Arial" w:hAnsi="Arial" w:cs="Arial"/>
            <w:color w:val="auto"/>
            <w:spacing w:val="-1"/>
            <w:sz w:val="48"/>
            <w:szCs w:val="48"/>
            <w:u w:val="none"/>
            <w:bdr w:val="none" w:sz="0" w:space="0" w:color="auto" w:frame="1"/>
          </w:rPr>
          <w:t xml:space="preserve">Apache </w:t>
        </w:r>
        <w:proofErr w:type="spellStart"/>
        <w:r w:rsidR="00FF5A2E" w:rsidRPr="00EF26DC">
          <w:rPr>
            <w:rStyle w:val="Hyperlink"/>
            <w:rFonts w:ascii="Arial" w:hAnsi="Arial" w:cs="Arial"/>
            <w:color w:val="auto"/>
            <w:spacing w:val="-1"/>
            <w:sz w:val="48"/>
            <w:szCs w:val="48"/>
            <w:u w:val="none"/>
            <w:bdr w:val="none" w:sz="0" w:space="0" w:color="auto" w:frame="1"/>
          </w:rPr>
          <w:t>CouchDB</w:t>
        </w:r>
        <w:proofErr w:type="spellEnd"/>
      </w:hyperlink>
      <w:r w:rsidR="00FF5A2E" w:rsidRPr="00EF26DC"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 and </w:t>
      </w:r>
      <w:hyperlink r:id="rId7" w:history="1">
        <w:r w:rsidR="00FF5A2E" w:rsidRPr="00EF26DC">
          <w:rPr>
            <w:rStyle w:val="Hyperlink"/>
            <w:rFonts w:ascii="Arial" w:hAnsi="Arial" w:cs="Arial"/>
            <w:color w:val="auto"/>
            <w:spacing w:val="-1"/>
            <w:sz w:val="48"/>
            <w:szCs w:val="48"/>
            <w:u w:val="none"/>
            <w:bdr w:val="none" w:sz="0" w:space="0" w:color="auto" w:frame="1"/>
          </w:rPr>
          <w:t>Adobe</w:t>
        </w:r>
        <w:r w:rsidR="00FF5A2E" w:rsidRPr="00EF26DC">
          <w:rPr>
            <w:rStyle w:val="Hyperlink"/>
            <w:rFonts w:ascii="Arial" w:hAnsi="Arial" w:cs="Arial"/>
            <w:color w:val="3D7E9A"/>
            <w:spacing w:val="-1"/>
            <w:sz w:val="48"/>
            <w:szCs w:val="48"/>
            <w:bdr w:val="none" w:sz="0" w:space="0" w:color="auto" w:frame="1"/>
          </w:rPr>
          <w:t xml:space="preserve"> </w:t>
        </w:r>
        <w:r>
          <w:rPr>
            <w:rStyle w:val="Hyperlink"/>
            <w:rFonts w:ascii="Arial" w:hAnsi="Arial" w:cs="Arial"/>
            <w:color w:val="auto"/>
            <w:spacing w:val="-1"/>
            <w:sz w:val="48"/>
            <w:szCs w:val="48"/>
            <w:u w:val="none"/>
            <w:bdr w:val="none" w:sz="0" w:space="0" w:color="auto" w:frame="1"/>
          </w:rPr>
          <w:lastRenderedPageBreak/>
          <w:t>acrobat</w:t>
        </w:r>
      </w:hyperlink>
      <w:r w:rsidR="00FF5A2E" w:rsidRPr="00EF26DC">
        <w:rPr>
          <w:rStyle w:val="seosummary"/>
          <w:rFonts w:ascii="Arial" w:hAnsi="Arial" w:cs="Arial"/>
          <w:color w:val="333333"/>
          <w:spacing w:val="-1"/>
          <w:sz w:val="48"/>
          <w:szCs w:val="48"/>
          <w:bdr w:val="none" w:sz="0" w:space="0" w:color="auto" w:frame="1"/>
        </w:rPr>
        <w:t>.</w:t>
      </w:r>
      <w:r w:rsidR="00FF5A2E" w:rsidRPr="00EF26DC">
        <w:rPr>
          <w:rFonts w:ascii="Arial" w:hAnsi="Arial" w:cs="Arial"/>
          <w:color w:val="333333"/>
          <w:spacing w:val="-1"/>
          <w:sz w:val="48"/>
          <w:szCs w:val="48"/>
        </w:rPr>
        <w:t> JavaScript is</w:t>
      </w:r>
      <w:r>
        <w:rPr>
          <w:rFonts w:ascii="Arial" w:hAnsi="Arial" w:cs="Arial"/>
          <w:color w:val="333333"/>
          <w:spacing w:val="-1"/>
          <w:sz w:val="48"/>
          <w:szCs w:val="48"/>
        </w:rPr>
        <w:t xml:space="preserve"> a prototype based</w:t>
      </w:r>
      <w:r w:rsidR="00FF5A2E" w:rsidRPr="00EF26DC">
        <w:rPr>
          <w:rFonts w:ascii="Arial" w:hAnsi="Arial" w:cs="Arial"/>
          <w:color w:val="333333"/>
          <w:spacing w:val="-1"/>
          <w:sz w:val="48"/>
          <w:szCs w:val="48"/>
        </w:rPr>
        <w:t xml:space="preserve">, multi-paradigm, dynamic language, supporting object-oriented, imperative, and declarative (e.g. functional programming) styles. </w:t>
      </w:r>
    </w:p>
    <w:p w:rsidR="00B02FE1" w:rsidRDefault="00B02FE1" w:rsidP="00EF26DC">
      <w:pPr>
        <w:pStyle w:val="summary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48"/>
          <w:szCs w:val="48"/>
        </w:rPr>
      </w:pPr>
    </w:p>
    <w:p w:rsidR="00B02FE1" w:rsidRDefault="00B02FE1" w:rsidP="00EF26DC">
      <w:pPr>
        <w:pStyle w:val="summary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48"/>
          <w:szCs w:val="48"/>
        </w:rPr>
      </w:pPr>
    </w:p>
    <w:p w:rsidR="00B02FE1" w:rsidRDefault="00B02FE1" w:rsidP="00EF26DC">
      <w:pPr>
        <w:pStyle w:val="summary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48"/>
          <w:szCs w:val="48"/>
        </w:rPr>
      </w:pPr>
    </w:p>
    <w:p w:rsidR="00B02FE1" w:rsidRDefault="00B02FE1" w:rsidP="00EF26DC">
      <w:pPr>
        <w:pStyle w:val="summary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48"/>
          <w:szCs w:val="48"/>
        </w:rPr>
      </w:pPr>
    </w:p>
    <w:p w:rsidR="00B02FE1" w:rsidRDefault="00B02FE1" w:rsidP="00EF26DC">
      <w:pPr>
        <w:pStyle w:val="summary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pacing w:val="-1"/>
          <w:sz w:val="48"/>
          <w:szCs w:val="48"/>
        </w:rPr>
      </w:pPr>
    </w:p>
    <w:p w:rsidR="00B02FE1" w:rsidRDefault="00B02FE1" w:rsidP="00EF26DC">
      <w:pPr>
        <w:pStyle w:val="summary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48"/>
          <w:szCs w:val="48"/>
        </w:rPr>
      </w:pPr>
    </w:p>
    <w:p w:rsidR="00FF5A2E" w:rsidRDefault="00FF5A2E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</w:p>
    <w:p w:rsidR="00FF5A2E" w:rsidRDefault="00FF5A2E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</w:p>
    <w:p w:rsidR="00FF5A2E" w:rsidRDefault="00FF5A2E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</w:p>
    <w:p w:rsidR="00FF5A2E" w:rsidRDefault="00FF5A2E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</w:p>
    <w:p w:rsidR="00FF5A2E" w:rsidRDefault="00FF5A2E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</w:p>
    <w:p w:rsidR="00FF5A2E" w:rsidRPr="00D13F95" w:rsidRDefault="00FF5A2E" w:rsidP="00FF5A2E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48"/>
          <w:szCs w:val="48"/>
          <w:lang w:bidi="te-IN"/>
        </w:rPr>
      </w:pPr>
    </w:p>
    <w:p w:rsidR="00D13F95" w:rsidRDefault="00D13F95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34"/>
          <w:szCs w:val="34"/>
          <w:lang w:bidi="te-IN"/>
        </w:rPr>
      </w:pPr>
    </w:p>
    <w:p w:rsidR="00D13F95" w:rsidRDefault="00D13F95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34"/>
          <w:szCs w:val="34"/>
          <w:lang w:bidi="te-IN"/>
        </w:rPr>
      </w:pPr>
    </w:p>
    <w:p w:rsidR="00D13F95" w:rsidRPr="00D13F95" w:rsidRDefault="00D13F95" w:rsidP="00D13F95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Times New Roman"/>
          <w:color w:val="333333"/>
          <w:sz w:val="34"/>
          <w:szCs w:val="34"/>
          <w:lang w:bidi="te-IN"/>
        </w:rPr>
      </w:pPr>
    </w:p>
    <w:p w:rsidR="00FC11D9" w:rsidRDefault="00FC11D9" w:rsidP="00FC11D9">
      <w:pPr>
        <w:pStyle w:val="Default"/>
        <w:ind w:left="720"/>
        <w:rPr>
          <w:noProof/>
          <w:sz w:val="36"/>
          <w:szCs w:val="36"/>
        </w:rPr>
      </w:pPr>
    </w:p>
    <w:p w:rsidR="00FC11D9" w:rsidRDefault="00FC11D9" w:rsidP="00FC11D9">
      <w:pPr>
        <w:pStyle w:val="Default"/>
        <w:ind w:left="720"/>
        <w:rPr>
          <w:noProof/>
          <w:sz w:val="36"/>
          <w:szCs w:val="36"/>
        </w:rPr>
      </w:pPr>
    </w:p>
    <w:p w:rsidR="00D13F95" w:rsidRDefault="00FC11D9" w:rsidP="00FC11D9">
      <w:pPr>
        <w:pStyle w:val="Default"/>
        <w:ind w:left="720"/>
        <w:rPr>
          <w:sz w:val="36"/>
          <w:szCs w:val="36"/>
          <w:u w:val="single"/>
        </w:rPr>
      </w:pPr>
      <w:r w:rsidRPr="00FC11D9">
        <w:rPr>
          <w:noProof/>
          <w:sz w:val="36"/>
          <w:szCs w:val="36"/>
        </w:rPr>
        <w:drawing>
          <wp:inline distT="0" distB="0" distL="0" distR="0">
            <wp:extent cx="5037564" cy="689211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359" cy="689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</w:p>
    <w:p w:rsidR="00F30265" w:rsidRDefault="00FC11D9" w:rsidP="00FC11D9">
      <w:pPr>
        <w:pStyle w:val="Default"/>
        <w:ind w:left="720"/>
        <w:rPr>
          <w:sz w:val="36"/>
          <w:szCs w:val="36"/>
          <w:u w:val="single"/>
        </w:rPr>
      </w:pPr>
      <w:r w:rsidRPr="00FC11D9">
        <w:rPr>
          <w:sz w:val="36"/>
          <w:szCs w:val="36"/>
        </w:rPr>
        <w:lastRenderedPageBreak/>
        <w:t xml:space="preserve">                              </w:t>
      </w:r>
      <w:r>
        <w:rPr>
          <w:sz w:val="36"/>
          <w:szCs w:val="36"/>
          <w:u w:val="single"/>
        </w:rPr>
        <w:t>SCREENSHOTS</w:t>
      </w: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943600" cy="2668270"/>
            <wp:effectExtent l="19050" t="0" r="0" b="0"/>
            <wp:docPr id="4" name="Picture 3" descr="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943600" cy="2894965"/>
            <wp:effectExtent l="19050" t="0" r="0" b="0"/>
            <wp:docPr id="5" name="Picture 4" descr="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</w:p>
    <w:p w:rsidR="00FC11D9" w:rsidRDefault="00FC11D9" w:rsidP="00FC11D9">
      <w:pPr>
        <w:pStyle w:val="Default"/>
        <w:ind w:left="720"/>
        <w:rPr>
          <w:sz w:val="36"/>
          <w:szCs w:val="36"/>
          <w:u w:val="single"/>
        </w:rPr>
      </w:pPr>
    </w:p>
    <w:p w:rsidR="00FC11D9" w:rsidRDefault="00F30265" w:rsidP="00FC11D9">
      <w:pPr>
        <w:pStyle w:val="Default"/>
        <w:ind w:left="720"/>
        <w:rPr>
          <w:sz w:val="36"/>
          <w:szCs w:val="36"/>
          <w:u w:val="single"/>
        </w:rPr>
      </w:pPr>
      <w:r w:rsidRPr="008753DC">
        <w:rPr>
          <w:noProof/>
          <w:sz w:val="36"/>
          <w:szCs w:val="36"/>
        </w:rPr>
        <w:lastRenderedPageBreak/>
        <w:drawing>
          <wp:inline distT="0" distB="0" distL="0" distR="0">
            <wp:extent cx="5943600" cy="2856230"/>
            <wp:effectExtent l="19050" t="0" r="0" b="0"/>
            <wp:docPr id="6" name="Picture 5" descr="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DC" w:rsidRDefault="008753DC" w:rsidP="00FC11D9">
      <w:pPr>
        <w:pStyle w:val="Default"/>
        <w:ind w:left="720"/>
        <w:rPr>
          <w:sz w:val="36"/>
          <w:szCs w:val="36"/>
          <w:u w:val="single"/>
        </w:rPr>
      </w:pPr>
    </w:p>
    <w:p w:rsidR="008753DC" w:rsidRDefault="008753DC" w:rsidP="00FC11D9">
      <w:pPr>
        <w:pStyle w:val="Default"/>
        <w:ind w:left="720"/>
        <w:rPr>
          <w:sz w:val="36"/>
          <w:szCs w:val="36"/>
          <w:u w:val="single"/>
        </w:rPr>
      </w:pPr>
    </w:p>
    <w:p w:rsidR="008753DC" w:rsidRPr="00D13F95" w:rsidRDefault="008753DC" w:rsidP="00FC11D9">
      <w:pPr>
        <w:pStyle w:val="Default"/>
        <w:ind w:left="720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943600" cy="2898775"/>
            <wp:effectExtent l="19050" t="0" r="0" b="0"/>
            <wp:docPr id="9" name="Picture 8" descr="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3DC" w:rsidRPr="00D13F95" w:rsidSect="008C0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3F01EF"/>
    <w:multiLevelType w:val="hybridMultilevel"/>
    <w:tmpl w:val="9DBA7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characterSpacingControl w:val="doNotCompress"/>
  <w:compat/>
  <w:rsids>
    <w:rsidRoot w:val="001D6815"/>
    <w:rsid w:val="001D6815"/>
    <w:rsid w:val="008753DC"/>
    <w:rsid w:val="00892A03"/>
    <w:rsid w:val="008C083F"/>
    <w:rsid w:val="00B02FE1"/>
    <w:rsid w:val="00D13F95"/>
    <w:rsid w:val="00EF26DC"/>
    <w:rsid w:val="00F30265"/>
    <w:rsid w:val="00FC11D9"/>
    <w:rsid w:val="00FF5A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83F"/>
  </w:style>
  <w:style w:type="paragraph" w:styleId="Heading2">
    <w:name w:val="heading 2"/>
    <w:basedOn w:val="Normal"/>
    <w:link w:val="Heading2Char"/>
    <w:uiPriority w:val="9"/>
    <w:qFormat/>
    <w:rsid w:val="00D13F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D681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te-IN"/>
    </w:rPr>
  </w:style>
  <w:style w:type="table" w:styleId="TableGrid">
    <w:name w:val="Table Grid"/>
    <w:basedOn w:val="TableNormal"/>
    <w:uiPriority w:val="59"/>
    <w:rsid w:val="001D681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1D681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D13F95"/>
    <w:rPr>
      <w:rFonts w:ascii="Times New Roman" w:eastAsia="Times New Roman" w:hAnsi="Times New Roman" w:cs="Times New Roman"/>
      <w:b/>
      <w:bCs/>
      <w:sz w:val="36"/>
      <w:szCs w:val="36"/>
      <w:lang w:bidi="te-IN"/>
    </w:rPr>
  </w:style>
  <w:style w:type="paragraph" w:styleId="NormalWeb">
    <w:name w:val="Normal (Web)"/>
    <w:basedOn w:val="Normal"/>
    <w:uiPriority w:val="99"/>
    <w:semiHidden/>
    <w:unhideWhenUsed/>
    <w:rsid w:val="00D13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character" w:styleId="Hyperlink">
    <w:name w:val="Hyperlink"/>
    <w:basedOn w:val="DefaultParagraphFont"/>
    <w:uiPriority w:val="99"/>
    <w:semiHidden/>
    <w:unhideWhenUsed/>
    <w:rsid w:val="00D13F95"/>
    <w:rPr>
      <w:color w:val="0000FF"/>
      <w:u w:val="single"/>
    </w:rPr>
  </w:style>
  <w:style w:type="paragraph" w:customStyle="1" w:styleId="summary">
    <w:name w:val="summary"/>
    <w:basedOn w:val="Normal"/>
    <w:rsid w:val="00FF5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  <w:style w:type="character" w:customStyle="1" w:styleId="seosummary">
    <w:name w:val="seosummary"/>
    <w:basedOn w:val="DefaultParagraphFont"/>
    <w:rsid w:val="00FF5A2E"/>
  </w:style>
  <w:style w:type="character" w:styleId="Strong">
    <w:name w:val="Strong"/>
    <w:basedOn w:val="DefaultParagraphFont"/>
    <w:uiPriority w:val="22"/>
    <w:qFormat/>
    <w:rsid w:val="00FF5A2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2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F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75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adobe.com/devnet/acrobat/javascript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uchdb.apache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wikipedia.org/wiki/JavaScrip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8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LAP</dc:creator>
  <cp:lastModifiedBy>Lenovo LAP</cp:lastModifiedBy>
  <cp:revision>1</cp:revision>
  <dcterms:created xsi:type="dcterms:W3CDTF">2019-07-22T04:13:00Z</dcterms:created>
  <dcterms:modified xsi:type="dcterms:W3CDTF">2019-07-22T16:39:00Z</dcterms:modified>
</cp:coreProperties>
</file>