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color w:val="434343"/>
        </w:rPr>
      </w:pPr>
      <w:r w:rsidDel="00000000" w:rsidR="00000000" w:rsidRPr="00000000">
        <w:rPr>
          <w:rtl w:val="0"/>
        </w:rPr>
      </w:r>
    </w:p>
    <w:tbl>
      <w:tblPr>
        <w:tblStyle w:val="Table1"/>
        <w:tblW w:w="1050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7590"/>
        <w:tblGridChange w:id="0">
          <w:tblGrid>
            <w:gridCol w:w="2910"/>
            <w:gridCol w:w="7590"/>
          </w:tblGrid>
        </w:tblGridChange>
      </w:tblGrid>
      <w:tr>
        <w:trPr>
          <w:cantSplit w:val="0"/>
          <w:trHeight w:val="992.929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360" w:lineRule="auto"/>
              <w:ind w:left="720" w:hanging="630"/>
              <w:jc w:val="both"/>
              <w:rPr>
                <w:b w:val="1"/>
                <w:bCs w:val="1"/>
                <w:sz w:val="26"/>
                <w:szCs w:val="26"/>
              </w:rPr>
            </w:pPr>
            <w:r w:rsidDel="00000000" w:rsidR="00000000" w:rsidRPr="00000000">
              <w:rPr>
                <w:b w:val="1"/>
                <w:bCs w:val="1"/>
                <w:sz w:val="26"/>
                <w:szCs w:val="26"/>
                <w:rtl w:val="0"/>
              </w:rPr>
              <w:t xml:space="preserve">Project Title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360" w:lineRule="auto"/>
              <w:ind w:left="180" w:firstLine="0"/>
              <w:jc w:val="center"/>
              <w:rPr>
                <w:b w:val="1"/>
                <w:bCs w:val="1"/>
                <w:sz w:val="24"/>
                <w:szCs w:val="24"/>
              </w:rPr>
            </w:pPr>
            <w:r w:rsidDel="00000000" w:rsidR="00000000" w:rsidRPr="00000000">
              <w:rPr>
                <w:b w:val="1"/>
                <w:bCs w:val="1"/>
                <w:sz w:val="24"/>
                <w:szCs w:val="24"/>
                <w:rtl w:val="0"/>
              </w:rPr>
              <w:t xml:space="preserve">🛒 Shopper Spectrum: Customer Segmentation and Product Recommendations in E-Commerce</w:t>
            </w:r>
          </w:p>
        </w:tc>
      </w:tr>
      <w:tr>
        <w:trPr>
          <w:cantSplit w:val="0"/>
          <w:trHeight w:val="33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360" w:lineRule="auto"/>
              <w:jc w:val="both"/>
              <w:rPr>
                <w:b w:val="1"/>
                <w:bCs w:val="1"/>
                <w:sz w:val="26"/>
                <w:szCs w:val="26"/>
              </w:rPr>
            </w:pPr>
            <w:r w:rsidDel="00000000" w:rsidR="00000000" w:rsidRPr="00000000">
              <w:rPr>
                <w:b w:val="1"/>
                <w:bCs w:val="1"/>
                <w:sz w:val="26"/>
                <w:szCs w:val="26"/>
                <w:rtl w:val="0"/>
              </w:rPr>
              <w:t xml:space="preserve">Skills take away From This Project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5">
            <w:pPr>
              <w:numPr>
                <w:ilvl w:val="0"/>
                <w:numId w:val="12"/>
              </w:numPr>
              <w:spacing w:after="0" w:afterAutospacing="0" w:before="240" w:line="480" w:lineRule="auto"/>
              <w:ind w:left="720" w:hanging="360"/>
              <w:rPr>
                <w:sz w:val="24"/>
                <w:szCs w:val="24"/>
              </w:rPr>
            </w:pPr>
            <w:r w:rsidDel="00000000" w:rsidR="00000000" w:rsidRPr="00000000">
              <w:rPr>
                <w:sz w:val="24"/>
                <w:szCs w:val="24"/>
                <w:rtl w:val="0"/>
              </w:rPr>
              <w:t xml:space="preserve">Public Dataset Exploration and Preprocessing</w:t>
            </w:r>
          </w:p>
          <w:p w:rsidR="00000000" w:rsidDel="00000000" w:rsidP="00000000" w:rsidRDefault="00000000" w:rsidRPr="00000000" w14:paraId="00000006">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Data Cleaning and Feature Engineering </w:t>
            </w:r>
          </w:p>
          <w:p w:rsidR="00000000" w:rsidDel="00000000" w:rsidP="00000000" w:rsidRDefault="00000000" w:rsidRPr="00000000" w14:paraId="00000007">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Exploratory Data Analysis(EDA)</w:t>
            </w:r>
          </w:p>
          <w:p w:rsidR="00000000" w:rsidDel="00000000" w:rsidP="00000000" w:rsidRDefault="00000000" w:rsidRPr="00000000" w14:paraId="00000008">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Clustering Techniques</w:t>
            </w:r>
          </w:p>
          <w:p w:rsidR="00000000" w:rsidDel="00000000" w:rsidP="00000000" w:rsidRDefault="00000000" w:rsidRPr="00000000" w14:paraId="00000009">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Collaborative Filtering-based Product Recommendation</w:t>
            </w:r>
          </w:p>
          <w:p w:rsidR="00000000" w:rsidDel="00000000" w:rsidP="00000000" w:rsidRDefault="00000000" w:rsidRPr="00000000" w14:paraId="0000000A">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Model Evaluation and Customer Segmentation Interpretation</w:t>
            </w:r>
          </w:p>
          <w:p w:rsidR="00000000" w:rsidDel="00000000" w:rsidP="00000000" w:rsidRDefault="00000000" w:rsidRPr="00000000" w14:paraId="0000000B">
            <w:pPr>
              <w:numPr>
                <w:ilvl w:val="0"/>
                <w:numId w:val="12"/>
              </w:numPr>
              <w:spacing w:after="240" w:before="0" w:beforeAutospacing="0" w:line="480" w:lineRule="auto"/>
              <w:ind w:left="720" w:hanging="360"/>
              <w:rPr>
                <w:sz w:val="24"/>
                <w:szCs w:val="24"/>
              </w:rPr>
            </w:pPr>
            <w:r w:rsidDel="00000000" w:rsidR="00000000" w:rsidRPr="00000000">
              <w:rPr>
                <w:sz w:val="24"/>
                <w:szCs w:val="24"/>
                <w:rtl w:val="0"/>
              </w:rPr>
              <w:t xml:space="preserve">Streamlit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360" w:lineRule="auto"/>
              <w:ind w:left="720" w:hanging="630"/>
              <w:jc w:val="both"/>
              <w:rPr>
                <w:b w:val="1"/>
                <w:bCs w:val="1"/>
                <w:sz w:val="26"/>
                <w:szCs w:val="26"/>
              </w:rPr>
            </w:pPr>
            <w:r w:rsidDel="00000000" w:rsidR="00000000" w:rsidRPr="00000000">
              <w:rPr>
                <w:b w:val="1"/>
                <w:bCs w:val="1"/>
                <w:sz w:val="26"/>
                <w:szCs w:val="26"/>
                <w:rtl w:val="0"/>
              </w:rPr>
              <w:t xml:space="preserve">Domain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360" w:lineRule="auto"/>
              <w:jc w:val="both"/>
              <w:rPr>
                <w:sz w:val="24"/>
                <w:szCs w:val="24"/>
              </w:rPr>
            </w:pPr>
            <w:r w:rsidDel="00000000" w:rsidR="00000000" w:rsidRPr="00000000">
              <w:rPr>
                <w:sz w:val="24"/>
                <w:szCs w:val="24"/>
                <w:rtl w:val="0"/>
              </w:rPr>
              <w:t xml:space="preserve">E-Commerce and Retail Analytics</w:t>
            </w:r>
          </w:p>
        </w:tc>
      </w:tr>
    </w:tbl>
    <w:p w:rsidR="00000000" w:rsidDel="00000000" w:rsidP="00000000" w:rsidRDefault="00000000" w:rsidRPr="00000000" w14:paraId="0000000E">
      <w:pPr>
        <w:pStyle w:val="Heading3"/>
        <w:keepNext w:val="0"/>
        <w:keepLines w:val="0"/>
        <w:spacing w:before="280" w:lineRule="auto"/>
        <w:ind w:left="-180" w:right="-360" w:firstLine="0"/>
        <w:rPr>
          <w:b w:val="1"/>
          <w:bCs w:val="1"/>
          <w:color w:val="000000"/>
        </w:rPr>
      </w:pPr>
      <w:bookmarkStart w:colFirst="0" w:colLast="0" w:name="_j7mkk6udiq8z" w:id="0"/>
      <w:bookmarkEnd w:id="0"/>
      <w:r w:rsidDel="00000000" w:rsidR="00000000" w:rsidRPr="00000000">
        <w:rPr>
          <w:b w:val="1"/>
          <w:bCs w:val="1"/>
          <w:color w:val="000000"/>
          <w:rtl w:val="0"/>
        </w:rPr>
        <w:t xml:space="preserve">📣 Problem Statement</w:t>
      </w:r>
    </w:p>
    <w:p w:rsidR="00000000" w:rsidDel="00000000" w:rsidP="00000000" w:rsidRDefault="00000000" w:rsidRPr="00000000" w14:paraId="0000000F">
      <w:pPr>
        <w:spacing w:after="240" w:before="240" w:line="480" w:lineRule="auto"/>
        <w:ind w:left="-180" w:right="-360" w:firstLine="0"/>
        <w:jc w:val="both"/>
        <w:rPr>
          <w:sz w:val="24"/>
          <w:szCs w:val="24"/>
        </w:rPr>
      </w:pPr>
      <w:r w:rsidDel="00000000" w:rsidR="00000000" w:rsidRPr="00000000">
        <w:rPr>
          <w:sz w:val="24"/>
          <w:szCs w:val="24"/>
          <w:rtl w:val="0"/>
        </w:rPr>
        <w:t xml:space="preserve">The global e-commerce industry generates vast amounts of transaction data daily, offering valuable insights into customer purchasing behaviors. Analyzing this data is essential for identifying meaningful customer segments and recommending relevant products to enhance customer experience and drive business growth. This project aims to examine transaction data from an online retail business to uncover patterns in customer purchase behavior, </w:t>
      </w:r>
      <w:r w:rsidDel="00000000" w:rsidR="00000000" w:rsidRPr="00000000">
        <w:rPr>
          <w:b w:val="1"/>
          <w:bCs w:val="1"/>
          <w:sz w:val="24"/>
          <w:szCs w:val="24"/>
          <w:rtl w:val="0"/>
        </w:rPr>
        <w:t xml:space="preserve">segment customers</w:t>
      </w:r>
      <w:r w:rsidDel="00000000" w:rsidR="00000000" w:rsidRPr="00000000">
        <w:rPr>
          <w:sz w:val="24"/>
          <w:szCs w:val="24"/>
          <w:rtl w:val="0"/>
        </w:rPr>
        <w:t xml:space="preserve"> based on </w:t>
      </w:r>
      <w:r w:rsidDel="00000000" w:rsidR="00000000" w:rsidRPr="00000000">
        <w:rPr>
          <w:b w:val="1"/>
          <w:bCs w:val="1"/>
          <w:sz w:val="24"/>
          <w:szCs w:val="24"/>
          <w:rtl w:val="0"/>
        </w:rPr>
        <w:t xml:space="preserve">Recency, Frequency, and Monetary (RFM) analysis</w:t>
      </w:r>
      <w:r w:rsidDel="00000000" w:rsidR="00000000" w:rsidRPr="00000000">
        <w:rPr>
          <w:sz w:val="24"/>
          <w:szCs w:val="24"/>
          <w:rtl w:val="0"/>
        </w:rPr>
        <w:t xml:space="preserve">, and develop a product </w:t>
      </w:r>
      <w:r w:rsidDel="00000000" w:rsidR="00000000" w:rsidRPr="00000000">
        <w:rPr>
          <w:b w:val="1"/>
          <w:bCs w:val="1"/>
          <w:sz w:val="24"/>
          <w:szCs w:val="24"/>
          <w:rtl w:val="0"/>
        </w:rPr>
        <w:t xml:space="preserve">recommendation system</w:t>
      </w:r>
      <w:r w:rsidDel="00000000" w:rsidR="00000000" w:rsidRPr="00000000">
        <w:rPr>
          <w:sz w:val="24"/>
          <w:szCs w:val="24"/>
          <w:rtl w:val="0"/>
        </w:rPr>
        <w:t xml:space="preserve"> using </w:t>
      </w:r>
      <w:r w:rsidDel="00000000" w:rsidR="00000000" w:rsidRPr="00000000">
        <w:rPr>
          <w:b w:val="1"/>
          <w:bCs w:val="1"/>
          <w:sz w:val="24"/>
          <w:szCs w:val="24"/>
          <w:rtl w:val="0"/>
        </w:rPr>
        <w:t xml:space="preserve">collaborative filtering</w:t>
      </w:r>
      <w:r w:rsidDel="00000000" w:rsidR="00000000" w:rsidRPr="00000000">
        <w:rPr>
          <w:sz w:val="24"/>
          <w:szCs w:val="24"/>
          <w:rtl w:val="0"/>
        </w:rPr>
        <w:t xml:space="preserve"> techniques.</w:t>
      </w:r>
    </w:p>
    <w:p w:rsidR="00000000" w:rsidDel="00000000" w:rsidP="00000000" w:rsidRDefault="00000000" w:rsidRPr="00000000" w14:paraId="00000010">
      <w:pPr>
        <w:pStyle w:val="Heading3"/>
        <w:keepNext w:val="0"/>
        <w:keepLines w:val="0"/>
        <w:spacing w:before="280" w:lineRule="auto"/>
        <w:ind w:left="-450" w:right="-630" w:firstLine="0"/>
        <w:jc w:val="both"/>
        <w:rPr>
          <w:b w:val="1"/>
          <w:bCs w:val="1"/>
          <w:color w:val="000000"/>
          <w:sz w:val="26"/>
          <w:szCs w:val="26"/>
        </w:rPr>
      </w:pPr>
      <w:bookmarkStart w:colFirst="0" w:colLast="0" w:name="_swo20zc55ac2" w:id="1"/>
      <w:bookmarkEnd w:id="1"/>
      <w:r w:rsidDel="00000000" w:rsidR="00000000" w:rsidRPr="00000000">
        <w:rPr>
          <w:b w:val="1"/>
          <w:bCs w:val="1"/>
          <w:color w:val="000000"/>
          <w:sz w:val="26"/>
          <w:szCs w:val="26"/>
          <w:rtl w:val="0"/>
        </w:rPr>
        <w:t xml:space="preserve">📌 Real-time Business Use Cases:</w:t>
      </w:r>
    </w:p>
    <w:p w:rsidR="00000000" w:rsidDel="00000000" w:rsidP="00000000" w:rsidRDefault="00000000" w:rsidRPr="00000000" w14:paraId="00000011">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Customer Segmentation for Targeted Marketing Campaigns</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Personalized Product Recommendations on E-Commerce Platforms</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Identifying At-Risk Customers for Retention Programs</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Dynamic Pricing Strategies Based on Purchase Behavior</w:t>
        <w:br w:type="textWrapping"/>
      </w:r>
    </w:p>
    <w:p w:rsidR="00000000" w:rsidDel="00000000" w:rsidP="00000000" w:rsidRDefault="00000000" w:rsidRPr="00000000" w14:paraId="00000015">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Inventory Management and Stock Optimization Based on Customer Demand Patterns</w:t>
      </w:r>
    </w:p>
    <w:p w:rsidR="00000000" w:rsidDel="00000000" w:rsidP="00000000" w:rsidRDefault="00000000" w:rsidRPr="00000000" w14:paraId="00000016">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360" w:lineRule="auto"/>
        <w:rPr>
          <w:b w:val="1"/>
          <w:bCs w:val="1"/>
          <w:color w:val="000000"/>
          <w:sz w:val="26"/>
          <w:szCs w:val="26"/>
        </w:rPr>
      </w:pPr>
      <w:bookmarkStart w:colFirst="0" w:colLast="0" w:name="_2sje0at62tmp" w:id="2"/>
      <w:bookmarkEnd w:id="2"/>
      <w:r w:rsidDel="00000000" w:rsidR="00000000" w:rsidRPr="00000000">
        <w:rPr>
          <w:b w:val="1"/>
          <w:bCs w:val="1"/>
          <w:color w:val="000000"/>
          <w:sz w:val="26"/>
          <w:szCs w:val="26"/>
          <w:rtl w:val="0"/>
        </w:rPr>
        <w:t xml:space="preserve">🧠 Problem Type:</w:t>
      </w:r>
    </w:p>
    <w:p w:rsidR="00000000" w:rsidDel="00000000" w:rsidP="00000000" w:rsidRDefault="00000000" w:rsidRPr="00000000" w14:paraId="00000018">
      <w:pPr>
        <w:numPr>
          <w:ilvl w:val="0"/>
          <w:numId w:val="1"/>
        </w:numPr>
        <w:spacing w:after="0" w:afterAutospacing="0" w:before="240" w:line="480" w:lineRule="auto"/>
        <w:ind w:left="720" w:hanging="360"/>
        <w:rPr>
          <w:sz w:val="24"/>
          <w:szCs w:val="24"/>
        </w:rPr>
      </w:pPr>
      <w:r w:rsidDel="00000000" w:rsidR="00000000" w:rsidRPr="00000000">
        <w:rPr>
          <w:sz w:val="24"/>
          <w:szCs w:val="24"/>
          <w:rtl w:val="0"/>
        </w:rPr>
        <w:t xml:space="preserve">Unsupervised Machine Learning – Clustering</w:t>
      </w:r>
    </w:p>
    <w:p w:rsidR="00000000" w:rsidDel="00000000" w:rsidP="00000000" w:rsidRDefault="00000000" w:rsidRPr="00000000" w14:paraId="00000019">
      <w:pPr>
        <w:numPr>
          <w:ilvl w:val="0"/>
          <w:numId w:val="1"/>
        </w:numPr>
        <w:spacing w:after="240" w:before="0" w:beforeAutospacing="0" w:line="480" w:lineRule="auto"/>
        <w:ind w:left="720" w:hanging="360"/>
        <w:rPr>
          <w:sz w:val="24"/>
          <w:szCs w:val="24"/>
        </w:rPr>
      </w:pPr>
      <w:r w:rsidDel="00000000" w:rsidR="00000000" w:rsidRPr="00000000">
        <w:rPr>
          <w:sz w:val="24"/>
          <w:szCs w:val="24"/>
          <w:rtl w:val="0"/>
        </w:rPr>
        <w:t xml:space="preserve">Collaborative Filtering – Recommendation System</w:t>
      </w:r>
    </w:p>
    <w:p w:rsidR="00000000" w:rsidDel="00000000" w:rsidP="00000000" w:rsidRDefault="00000000" w:rsidRPr="00000000" w14:paraId="0000001A">
      <w:pPr>
        <w:spacing w:after="240" w:before="240" w:line="4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360" w:lineRule="auto"/>
        <w:rPr>
          <w:b w:val="1"/>
          <w:bCs w:val="1"/>
          <w:sz w:val="30"/>
          <w:szCs w:val="30"/>
          <w:u w:val="single"/>
        </w:rPr>
      </w:pPr>
      <w:r w:rsidDel="00000000" w:rsidR="00000000" w:rsidRPr="00000000">
        <w:rPr>
          <w:b w:val="1"/>
          <w:bCs w:val="1"/>
          <w:color w:val="434343"/>
          <w:sz w:val="32"/>
          <w:szCs w:val="32"/>
          <w:rtl w:val="0"/>
        </w:rPr>
        <w:t xml:space="preserve">🔧 </w:t>
      </w:r>
      <w:r w:rsidDel="00000000" w:rsidR="00000000" w:rsidRPr="00000000">
        <w:rPr>
          <w:b w:val="1"/>
          <w:bCs w:val="1"/>
          <w:sz w:val="30"/>
          <w:szCs w:val="30"/>
          <w:u w:val="single"/>
          <w:rtl w:val="0"/>
        </w:rPr>
        <w:t xml:space="preserve">Project Tasks</w:t>
      </w:r>
    </w:p>
    <w:p w:rsidR="00000000" w:rsidDel="00000000" w:rsidP="00000000" w:rsidRDefault="00000000" w:rsidRPr="00000000" w14:paraId="0000001C">
      <w:pPr>
        <w:spacing w:after="240" w:before="240" w:line="360" w:lineRule="auto"/>
        <w:rPr>
          <w:b w:val="1"/>
          <w:bCs w:val="1"/>
          <w:sz w:val="28"/>
          <w:szCs w:val="28"/>
        </w:rPr>
      </w:pPr>
      <w:r w:rsidDel="00000000" w:rsidR="00000000" w:rsidRPr="00000000">
        <w:rPr>
          <w:b w:val="1"/>
          <w:bCs w:val="1"/>
          <w:sz w:val="28"/>
          <w:szCs w:val="28"/>
          <w:rtl w:val="0"/>
        </w:rPr>
        <w:t xml:space="preserve">Step 1:Dataset Collection and understanding</w:t>
      </w:r>
    </w:p>
    <w:p w:rsidR="00000000" w:rsidDel="00000000" w:rsidP="00000000" w:rsidRDefault="00000000" w:rsidRPr="00000000" w14:paraId="0000001D">
      <w:pPr>
        <w:numPr>
          <w:ilvl w:val="0"/>
          <w:numId w:val="2"/>
        </w:numPr>
        <w:spacing w:after="0" w:afterAutospacing="0" w:before="240" w:line="360" w:lineRule="auto"/>
        <w:ind w:left="720" w:hanging="360"/>
        <w:rPr>
          <w:b w:val="1"/>
          <w:bCs w:val="1"/>
          <w:sz w:val="24"/>
          <w:szCs w:val="24"/>
        </w:rPr>
      </w:pPr>
      <w:r w:rsidDel="00000000" w:rsidR="00000000" w:rsidRPr="00000000">
        <w:rPr>
          <w:sz w:val="24"/>
          <w:szCs w:val="24"/>
          <w:rtl w:val="0"/>
        </w:rPr>
        <w:t xml:space="preserve">Dataset -</w:t>
      </w:r>
      <w:r w:rsidDel="00000000" w:rsidR="00000000" w:rsidRPr="00000000">
        <w:rPr>
          <w:b w:val="1"/>
          <w:bCs w:val="1"/>
          <w:sz w:val="24"/>
          <w:szCs w:val="24"/>
          <w:rtl w:val="0"/>
        </w:rPr>
        <w:t xml:space="preserve"> </w:t>
      </w:r>
      <w:hyperlink r:id="rId6">
        <w:r w:rsidDel="00000000" w:rsidR="00000000" w:rsidRPr="00000000">
          <w:rPr>
            <w:b w:val="1"/>
            <w:bCs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1E">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Explore the dataset to understand the structure and data types.</w:t>
      </w:r>
    </w:p>
    <w:p w:rsidR="00000000" w:rsidDel="00000000" w:rsidP="00000000" w:rsidRDefault="00000000" w:rsidRPr="00000000" w14:paraId="0000001F">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Identify missing values, duplicates, and unusual records.</w:t>
      </w:r>
    </w:p>
    <w:p w:rsidR="00000000" w:rsidDel="00000000" w:rsidP="00000000" w:rsidRDefault="00000000" w:rsidRPr="00000000" w14:paraId="00000020">
      <w:pPr>
        <w:spacing w:after="240" w:before="24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240" w:lineRule="auto"/>
        <w:rPr>
          <w:b w:val="1"/>
          <w:bCs w:val="1"/>
          <w:color w:val="000000"/>
          <w:sz w:val="26"/>
          <w:szCs w:val="26"/>
        </w:rPr>
      </w:pPr>
      <w:bookmarkStart w:colFirst="0" w:colLast="0" w:name="_8fqqgylinxdl" w:id="3"/>
      <w:bookmarkEnd w:id="3"/>
      <w:r w:rsidDel="00000000" w:rsidR="00000000" w:rsidRPr="00000000">
        <w:rPr>
          <w:rtl w:val="0"/>
        </w:rPr>
      </w:r>
    </w:p>
    <w:p w:rsidR="00000000" w:rsidDel="00000000" w:rsidP="00000000" w:rsidRDefault="00000000" w:rsidRPr="00000000" w14:paraId="00000022">
      <w:pPr>
        <w:pStyle w:val="Heading3"/>
        <w:keepNext w:val="0"/>
        <w:keepLines w:val="0"/>
        <w:spacing w:before="280" w:line="240" w:lineRule="auto"/>
        <w:rPr>
          <w:b w:val="1"/>
          <w:bCs w:val="1"/>
          <w:color w:val="000000"/>
          <w:sz w:val="26"/>
          <w:szCs w:val="26"/>
        </w:rPr>
      </w:pPr>
      <w:bookmarkStart w:colFirst="0" w:colLast="0" w:name="_d7jxn3vf0au7" w:id="4"/>
      <w:bookmarkEnd w:id="4"/>
      <w:r w:rsidDel="00000000" w:rsidR="00000000" w:rsidRPr="00000000">
        <w:rPr>
          <w:b w:val="1"/>
          <w:bCs w:val="1"/>
          <w:color w:val="000000"/>
          <w:sz w:val="26"/>
          <w:szCs w:val="26"/>
          <w:rtl w:val="0"/>
        </w:rPr>
        <w:t xml:space="preserve">📌Dataset Description</w:t>
      </w:r>
    </w:p>
    <w:p w:rsidR="00000000" w:rsidDel="00000000" w:rsidP="00000000" w:rsidRDefault="00000000" w:rsidRPr="00000000" w14:paraId="00000023">
      <w:pPr>
        <w:pStyle w:val="Heading3"/>
        <w:keepNext w:val="0"/>
        <w:keepLines w:val="0"/>
        <w:spacing w:before="280" w:line="240" w:lineRule="auto"/>
        <w:rPr>
          <w:b w:val="1"/>
          <w:bCs w:val="1"/>
          <w:color w:val="000000"/>
          <w:sz w:val="26"/>
          <w:szCs w:val="26"/>
        </w:rPr>
      </w:pPr>
      <w:bookmarkStart w:colFirst="0" w:colLast="0" w:name="_8u28ez8k0xeq" w:id="5"/>
      <w:bookmarkEnd w:id="5"/>
      <w:r w:rsidDel="00000000" w:rsidR="00000000" w:rsidRPr="00000000">
        <w:rPr>
          <w:rtl w:val="0"/>
        </w:rPr>
      </w:r>
    </w:p>
    <w:p w:rsidR="00000000" w:rsidDel="00000000" w:rsidP="00000000" w:rsidRDefault="00000000" w:rsidRPr="00000000" w14:paraId="00000024">
      <w:pPr>
        <w:pStyle w:val="Heading3"/>
        <w:keepNext w:val="0"/>
        <w:keepLines w:val="0"/>
        <w:spacing w:before="280" w:line="240" w:lineRule="auto"/>
        <w:rPr>
          <w:b w:val="1"/>
          <w:bCs w:val="1"/>
          <w:sz w:val="24"/>
          <w:szCs w:val="24"/>
        </w:rPr>
      </w:pPr>
      <w:bookmarkStart w:colFirst="0" w:colLast="0" w:name="_u35u0disybjx" w:id="6"/>
      <w:bookmarkEnd w:id="6"/>
      <w:r w:rsidDel="00000000" w:rsidR="00000000" w:rsidRPr="00000000">
        <w:rPr>
          <w:rtl w:val="0"/>
        </w:rPr>
      </w:r>
    </w:p>
    <w:tbl>
      <w:tblPr>
        <w:tblStyle w:val="Table2"/>
        <w:tblpPr w:leftFromText="180" w:rightFromText="180" w:topFromText="180" w:bottomFromText="180" w:vertAnchor="margin" w:horzAnchor="margin" w:tblpX="0" w:tblpY="0"/>
        <w:tblW w:w="7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4560"/>
        <w:tblGridChange w:id="0">
          <w:tblGrid>
            <w:gridCol w:w="3390"/>
            <w:gridCol w:w="4560"/>
          </w:tblGrid>
        </w:tblGridChange>
      </w:tblGrid>
      <w:tr>
        <w:trPr>
          <w:cantSplit w:val="0"/>
          <w:tblHeader w:val="0"/>
        </w:trPr>
        <w:tc>
          <w:tcPr>
            <w:shd w:fill="0c343d" w:val="clear"/>
            <w:tcMar>
              <w:top w:w="-908.6400000000001" w:type="dxa"/>
              <w:left w:w="-908.6400000000001" w:type="dxa"/>
              <w:bottom w:w="-908.6400000000001" w:type="dxa"/>
              <w:right w:w="-908.6400000000001" w:type="dxa"/>
            </w:tcMar>
          </w:tcPr>
          <w:p w:rsidR="00000000" w:rsidDel="00000000" w:rsidP="00000000" w:rsidRDefault="00000000" w:rsidRPr="00000000" w14:paraId="00000025">
            <w:pPr>
              <w:spacing w:after="240" w:before="240" w:line="360" w:lineRule="auto"/>
              <w:ind w:right="-285"/>
              <w:jc w:val="center"/>
              <w:rPr>
                <w:b w:val="1"/>
                <w:bCs w:val="1"/>
                <w:color w:val="ffffff"/>
                <w:sz w:val="24"/>
                <w:szCs w:val="24"/>
              </w:rPr>
            </w:pPr>
            <w:r w:rsidDel="00000000" w:rsidR="00000000" w:rsidRPr="00000000">
              <w:rPr>
                <w:b w:val="1"/>
                <w:bCs w:val="1"/>
                <w:color w:val="ffffff"/>
                <w:sz w:val="24"/>
                <w:szCs w:val="24"/>
                <w:rtl w:val="0"/>
              </w:rPr>
              <w:t xml:space="preserve">Column</w:t>
            </w:r>
          </w:p>
        </w:tc>
        <w:tc>
          <w:tcPr>
            <w:shd w:fill="0c343d" w:val="clear"/>
            <w:tcMar>
              <w:top w:w="-908.6400000000001" w:type="dxa"/>
              <w:left w:w="-908.6400000000001" w:type="dxa"/>
              <w:bottom w:w="-908.6400000000001" w:type="dxa"/>
              <w:right w:w="-908.6400000000001" w:type="dxa"/>
            </w:tcMar>
          </w:tcPr>
          <w:p w:rsidR="00000000" w:rsidDel="00000000" w:rsidP="00000000" w:rsidRDefault="00000000" w:rsidRPr="00000000" w14:paraId="00000026">
            <w:pPr>
              <w:spacing w:after="240" w:before="240" w:line="360" w:lineRule="auto"/>
              <w:ind w:right="-285"/>
              <w:jc w:val="center"/>
              <w:rPr>
                <w:b w:val="1"/>
                <w:bCs w:val="1"/>
                <w:color w:val="ffffff"/>
                <w:sz w:val="24"/>
                <w:szCs w:val="24"/>
              </w:rPr>
            </w:pPr>
            <w:r w:rsidDel="00000000" w:rsidR="00000000" w:rsidRPr="00000000">
              <w:rPr>
                <w:b w:val="1"/>
                <w:bCs w:val="1"/>
                <w:color w:val="ffffff"/>
                <w:sz w:val="24"/>
                <w:szCs w:val="24"/>
                <w:rtl w:val="0"/>
              </w:rPr>
              <w:t xml:space="preserve">Description</w:t>
            </w:r>
          </w:p>
        </w:tc>
      </w:tr>
      <w:tr>
        <w:trPr>
          <w:cantSplit w:val="0"/>
          <w:trHeight w:val="645.2197265625" w:hRule="atLeast"/>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27">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InvoiceNo</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28">
            <w:pPr>
              <w:spacing w:after="240" w:before="240" w:line="360" w:lineRule="auto"/>
              <w:ind w:right="-285"/>
              <w:jc w:val="center"/>
              <w:rPr/>
            </w:pPr>
            <w:r w:rsidDel="00000000" w:rsidR="00000000" w:rsidRPr="00000000">
              <w:rPr>
                <w:rtl w:val="0"/>
              </w:rPr>
              <w:t xml:space="preserve">Transaction number</w:t>
            </w:r>
          </w:p>
        </w:tc>
      </w:tr>
      <w:tr>
        <w:trPr>
          <w:cantSplit w:val="0"/>
          <w:trHeight w:val="690.2197265625" w:hRule="atLeast"/>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29">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StockCode</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2A">
            <w:pPr>
              <w:spacing w:after="240" w:before="240" w:line="360" w:lineRule="auto"/>
              <w:ind w:right="-285"/>
              <w:jc w:val="center"/>
              <w:rPr/>
            </w:pPr>
            <w:r w:rsidDel="00000000" w:rsidR="00000000" w:rsidRPr="00000000">
              <w:rPr>
                <w:rtl w:val="0"/>
              </w:rPr>
              <w:t xml:space="preserve">Unique product/item code</w:t>
            </w:r>
          </w:p>
        </w:tc>
      </w:tr>
      <w:tr>
        <w:trPr>
          <w:cantSplit w:val="0"/>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2B">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Description</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2C">
            <w:pPr>
              <w:spacing w:after="240" w:before="240" w:line="360" w:lineRule="auto"/>
              <w:ind w:right="-285"/>
              <w:jc w:val="center"/>
              <w:rPr/>
            </w:pPr>
            <w:r w:rsidDel="00000000" w:rsidR="00000000" w:rsidRPr="00000000">
              <w:rPr>
                <w:rtl w:val="0"/>
              </w:rPr>
              <w:t xml:space="preserve">Name of the product</w:t>
            </w:r>
          </w:p>
        </w:tc>
      </w:tr>
      <w:tr>
        <w:trPr>
          <w:cantSplit w:val="0"/>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2D">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Quantity</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2E">
            <w:pPr>
              <w:spacing w:after="240" w:before="240" w:line="360" w:lineRule="auto"/>
              <w:ind w:right="-285"/>
              <w:jc w:val="center"/>
              <w:rPr/>
            </w:pPr>
            <w:r w:rsidDel="00000000" w:rsidR="00000000" w:rsidRPr="00000000">
              <w:rPr>
                <w:rtl w:val="0"/>
              </w:rPr>
              <w:t xml:space="preserve">Number of products purchased</w:t>
            </w:r>
          </w:p>
        </w:tc>
      </w:tr>
      <w:tr>
        <w:trPr>
          <w:cantSplit w:val="0"/>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2F">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InvoiceDate</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30">
            <w:pPr>
              <w:spacing w:after="240" w:before="240" w:line="360" w:lineRule="auto"/>
              <w:ind w:right="-285"/>
              <w:jc w:val="center"/>
              <w:rPr/>
            </w:pPr>
            <w:r w:rsidDel="00000000" w:rsidR="00000000" w:rsidRPr="00000000">
              <w:rPr>
                <w:rtl w:val="0"/>
              </w:rPr>
              <w:t xml:space="preserve">Date and time of transaction (2022–2023)</w:t>
            </w:r>
          </w:p>
        </w:tc>
      </w:tr>
      <w:tr>
        <w:trPr>
          <w:cantSplit w:val="0"/>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31">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UnitPrice</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32">
            <w:pPr>
              <w:spacing w:after="240" w:before="240" w:line="360" w:lineRule="auto"/>
              <w:ind w:right="-285"/>
              <w:jc w:val="center"/>
              <w:rPr/>
            </w:pPr>
            <w:r w:rsidDel="00000000" w:rsidR="00000000" w:rsidRPr="00000000">
              <w:rPr>
                <w:rtl w:val="0"/>
              </w:rPr>
              <w:t xml:space="preserve">Price per product</w:t>
            </w:r>
          </w:p>
        </w:tc>
      </w:tr>
      <w:tr>
        <w:trPr>
          <w:cantSplit w:val="0"/>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33">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CustomerID</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34">
            <w:pPr>
              <w:spacing w:after="240" w:before="240" w:line="360" w:lineRule="auto"/>
              <w:ind w:right="-285"/>
              <w:jc w:val="center"/>
              <w:rPr/>
            </w:pPr>
            <w:r w:rsidDel="00000000" w:rsidR="00000000" w:rsidRPr="00000000">
              <w:rPr>
                <w:rtl w:val="0"/>
              </w:rPr>
              <w:t xml:space="preserve">Unique identifier for each customer</w:t>
            </w:r>
          </w:p>
        </w:tc>
      </w:tr>
      <w:tr>
        <w:trPr>
          <w:cantSplit w:val="0"/>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35">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Country</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36">
            <w:pPr>
              <w:spacing w:after="240" w:before="240" w:line="360" w:lineRule="auto"/>
              <w:ind w:right="-285"/>
              <w:jc w:val="center"/>
              <w:rPr/>
            </w:pPr>
            <w:r w:rsidDel="00000000" w:rsidR="00000000" w:rsidRPr="00000000">
              <w:rPr>
                <w:rtl w:val="0"/>
              </w:rPr>
              <w:t xml:space="preserve">Country where the customer is based</w:t>
            </w:r>
          </w:p>
        </w:tc>
      </w:tr>
    </w:tbl>
    <w:p w:rsidR="00000000" w:rsidDel="00000000" w:rsidP="00000000" w:rsidRDefault="00000000" w:rsidRPr="00000000" w14:paraId="00000037">
      <w:pPr>
        <w:spacing w:after="240" w:before="240" w:line="360" w:lineRule="auto"/>
        <w:rPr>
          <w:b w:val="1"/>
          <w:bCs w:val="1"/>
          <w:sz w:val="26"/>
          <w:szCs w:val="26"/>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240" w:lineRule="auto"/>
        <w:rPr>
          <w:b w:val="1"/>
          <w:bCs w:val="1"/>
          <w:color w:val="000000"/>
          <w:sz w:val="26"/>
          <w:szCs w:val="26"/>
        </w:rPr>
      </w:pPr>
      <w:bookmarkStart w:colFirst="0" w:colLast="0" w:name="_eo8nloeg86" w:id="7"/>
      <w:bookmarkEnd w:id="7"/>
      <w:r w:rsidDel="00000000" w:rsidR="00000000" w:rsidRPr="00000000">
        <w:rPr>
          <w:rtl w:val="0"/>
        </w:rPr>
      </w:r>
    </w:p>
    <w:p w:rsidR="00000000" w:rsidDel="00000000" w:rsidP="00000000" w:rsidRDefault="00000000" w:rsidRPr="00000000" w14:paraId="00000039">
      <w:pPr>
        <w:pStyle w:val="Heading3"/>
        <w:keepNext w:val="0"/>
        <w:keepLines w:val="0"/>
        <w:spacing w:before="280" w:line="240" w:lineRule="auto"/>
        <w:rPr>
          <w:b w:val="1"/>
          <w:bCs w:val="1"/>
          <w:color w:val="000000"/>
          <w:sz w:val="26"/>
          <w:szCs w:val="26"/>
        </w:rPr>
      </w:pPr>
      <w:bookmarkStart w:colFirst="0" w:colLast="0" w:name="_89s7cfn4bvao" w:id="8"/>
      <w:bookmarkEnd w:id="8"/>
      <w:r w:rsidDel="00000000" w:rsidR="00000000" w:rsidRPr="00000000">
        <w:rPr>
          <w:rtl w:val="0"/>
        </w:rPr>
      </w:r>
    </w:p>
    <w:p w:rsidR="00000000" w:rsidDel="00000000" w:rsidP="00000000" w:rsidRDefault="00000000" w:rsidRPr="00000000" w14:paraId="0000003A">
      <w:pPr>
        <w:pStyle w:val="Heading3"/>
        <w:keepNext w:val="0"/>
        <w:keepLines w:val="0"/>
        <w:spacing w:before="280" w:line="240" w:lineRule="auto"/>
        <w:rPr>
          <w:b w:val="1"/>
          <w:bCs w:val="1"/>
          <w:color w:val="000000"/>
          <w:sz w:val="26"/>
          <w:szCs w:val="26"/>
        </w:rPr>
      </w:pPr>
      <w:bookmarkStart w:colFirst="0" w:colLast="0" w:name="_tmcwdc52qtwu" w:id="9"/>
      <w:bookmarkEnd w:id="9"/>
      <w:r w:rsidDel="00000000" w:rsidR="00000000" w:rsidRPr="00000000">
        <w:rPr>
          <w:rtl w:val="0"/>
        </w:rPr>
      </w:r>
    </w:p>
    <w:p w:rsidR="00000000" w:rsidDel="00000000" w:rsidP="00000000" w:rsidRDefault="00000000" w:rsidRPr="00000000" w14:paraId="0000003B">
      <w:pPr>
        <w:pStyle w:val="Heading3"/>
        <w:keepNext w:val="0"/>
        <w:keepLines w:val="0"/>
        <w:spacing w:before="280" w:line="240" w:lineRule="auto"/>
        <w:rPr>
          <w:b w:val="1"/>
          <w:bCs w:val="1"/>
          <w:color w:val="000000"/>
          <w:sz w:val="26"/>
          <w:szCs w:val="26"/>
        </w:rPr>
      </w:pPr>
      <w:bookmarkStart w:colFirst="0" w:colLast="0" w:name="_ke2o35tphofn" w:id="10"/>
      <w:bookmarkEnd w:id="10"/>
      <w:r w:rsidDel="00000000" w:rsidR="00000000" w:rsidRPr="00000000">
        <w:rPr>
          <w:rtl w:val="0"/>
        </w:rPr>
      </w:r>
    </w:p>
    <w:p w:rsidR="00000000" w:rsidDel="00000000" w:rsidP="00000000" w:rsidRDefault="00000000" w:rsidRPr="00000000" w14:paraId="0000003C">
      <w:pPr>
        <w:pStyle w:val="Heading3"/>
        <w:keepNext w:val="0"/>
        <w:keepLines w:val="0"/>
        <w:spacing w:before="280" w:line="240" w:lineRule="auto"/>
        <w:rPr>
          <w:b w:val="1"/>
          <w:bCs w:val="1"/>
          <w:color w:val="000000"/>
          <w:sz w:val="26"/>
          <w:szCs w:val="26"/>
        </w:rPr>
      </w:pPr>
      <w:bookmarkStart w:colFirst="0" w:colLast="0" w:name="_7iea8wtpffnh" w:id="11"/>
      <w:bookmarkEnd w:id="11"/>
      <w:r w:rsidDel="00000000" w:rsidR="00000000" w:rsidRPr="00000000">
        <w:rPr>
          <w:rtl w:val="0"/>
        </w:rPr>
      </w:r>
    </w:p>
    <w:p w:rsidR="00000000" w:rsidDel="00000000" w:rsidP="00000000" w:rsidRDefault="00000000" w:rsidRPr="00000000" w14:paraId="0000003D">
      <w:pPr>
        <w:pStyle w:val="Heading3"/>
        <w:keepNext w:val="0"/>
        <w:keepLines w:val="0"/>
        <w:spacing w:before="280" w:line="240" w:lineRule="auto"/>
        <w:rPr>
          <w:b w:val="1"/>
          <w:bCs w:val="1"/>
          <w:color w:val="000000"/>
          <w:sz w:val="26"/>
          <w:szCs w:val="26"/>
        </w:rPr>
      </w:pPr>
      <w:bookmarkStart w:colFirst="0" w:colLast="0" w:name="_wvy8tbufimzd" w:id="12"/>
      <w:bookmarkEnd w:id="12"/>
      <w:r w:rsidDel="00000000" w:rsidR="00000000" w:rsidRPr="00000000">
        <w:rPr>
          <w:rtl w:val="0"/>
        </w:rPr>
      </w:r>
    </w:p>
    <w:p w:rsidR="00000000" w:rsidDel="00000000" w:rsidP="00000000" w:rsidRDefault="00000000" w:rsidRPr="00000000" w14:paraId="0000003E">
      <w:pPr>
        <w:pStyle w:val="Heading3"/>
        <w:keepNext w:val="0"/>
        <w:keepLines w:val="0"/>
        <w:spacing w:before="280" w:line="240" w:lineRule="auto"/>
        <w:rPr>
          <w:b w:val="1"/>
          <w:bCs w:val="1"/>
          <w:color w:val="000000"/>
          <w:sz w:val="26"/>
          <w:szCs w:val="26"/>
        </w:rPr>
      </w:pPr>
      <w:bookmarkStart w:colFirst="0" w:colLast="0" w:name="_jqodb7ofseoi" w:id="13"/>
      <w:bookmarkEnd w:id="13"/>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41">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42">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43">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45">
      <w:pPr>
        <w:spacing w:after="240" w:before="240" w:line="36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46">
      <w:pPr>
        <w:spacing w:after="240" w:before="240" w:line="36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360" w:lineRule="auto"/>
        <w:rPr>
          <w:b w:val="1"/>
          <w:bCs w:val="1"/>
          <w:color w:val="000000"/>
          <w:sz w:val="30"/>
          <w:szCs w:val="30"/>
        </w:rPr>
      </w:pPr>
      <w:bookmarkStart w:colFirst="0" w:colLast="0" w:name="_wwvrnydtr3e9" w:id="14"/>
      <w:bookmarkEnd w:id="14"/>
      <w:r w:rsidDel="00000000" w:rsidR="00000000" w:rsidRPr="00000000">
        <w:rPr>
          <w:rtl w:val="0"/>
        </w:rPr>
      </w:r>
    </w:p>
    <w:p w:rsidR="00000000" w:rsidDel="00000000" w:rsidP="00000000" w:rsidRDefault="00000000" w:rsidRPr="00000000" w14:paraId="00000048">
      <w:pPr>
        <w:pStyle w:val="Heading3"/>
        <w:keepNext w:val="0"/>
        <w:keepLines w:val="0"/>
        <w:spacing w:before="280" w:line="360" w:lineRule="auto"/>
        <w:rPr>
          <w:b w:val="1"/>
          <w:bCs w:val="1"/>
          <w:color w:val="000000"/>
          <w:sz w:val="30"/>
          <w:szCs w:val="30"/>
        </w:rPr>
      </w:pPr>
      <w:bookmarkStart w:colFirst="0" w:colLast="0" w:name="_umbgayon5ast" w:id="15"/>
      <w:bookmarkEnd w:id="15"/>
      <w:r w:rsidDel="00000000" w:rsidR="00000000" w:rsidRPr="00000000">
        <w:rPr>
          <w:b w:val="1"/>
          <w:bCs w:val="1"/>
          <w:color w:val="000000"/>
          <w:sz w:val="30"/>
          <w:szCs w:val="30"/>
          <w:rtl w:val="0"/>
        </w:rPr>
        <w:t xml:space="preserve">Step 2: 📌 Data Preprocessing:</w:t>
      </w:r>
    </w:p>
    <w:p w:rsidR="00000000" w:rsidDel="00000000" w:rsidP="00000000" w:rsidRDefault="00000000" w:rsidRPr="00000000" w14:paraId="00000049">
      <w:pPr>
        <w:numPr>
          <w:ilvl w:val="0"/>
          <w:numId w:val="7"/>
        </w:numPr>
        <w:spacing w:after="0" w:afterAutospacing="0" w:before="240" w:line="360" w:lineRule="auto"/>
        <w:ind w:left="720" w:hanging="360"/>
        <w:rPr>
          <w:sz w:val="24"/>
          <w:szCs w:val="24"/>
        </w:rPr>
      </w:pPr>
      <w:r w:rsidDel="00000000" w:rsidR="00000000" w:rsidRPr="00000000">
        <w:rPr>
          <w:sz w:val="24"/>
          <w:szCs w:val="24"/>
          <w:rtl w:val="0"/>
        </w:rPr>
        <w:t xml:space="preserve">Remove rows with missing CustomerID</w:t>
        <w:br w:type="textWrapping"/>
      </w:r>
    </w:p>
    <w:p w:rsidR="00000000" w:rsidDel="00000000" w:rsidP="00000000" w:rsidRDefault="00000000" w:rsidRPr="00000000" w14:paraId="0000004A">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Exclude cancelled invoices (InvoiceNo starting with 'C')</w:t>
        <w:br w:type="textWrapping"/>
      </w:r>
    </w:p>
    <w:p w:rsidR="00000000" w:rsidDel="00000000" w:rsidP="00000000" w:rsidRDefault="00000000" w:rsidRPr="00000000" w14:paraId="0000004B">
      <w:pPr>
        <w:numPr>
          <w:ilvl w:val="0"/>
          <w:numId w:val="7"/>
        </w:numPr>
        <w:spacing w:after="240" w:before="0" w:beforeAutospacing="0" w:line="360" w:lineRule="auto"/>
        <w:ind w:left="720" w:hanging="360"/>
        <w:rPr>
          <w:sz w:val="24"/>
          <w:szCs w:val="24"/>
        </w:rPr>
      </w:pPr>
      <w:r w:rsidDel="00000000" w:rsidR="00000000" w:rsidRPr="00000000">
        <w:rPr>
          <w:sz w:val="24"/>
          <w:szCs w:val="24"/>
          <w:rtl w:val="0"/>
        </w:rPr>
        <w:t xml:space="preserve">Remove negative or zero quantities and prices</w:t>
      </w:r>
    </w:p>
    <w:p w:rsidR="00000000" w:rsidDel="00000000" w:rsidP="00000000" w:rsidRDefault="00000000" w:rsidRPr="00000000" w14:paraId="0000004C">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360" w:lineRule="auto"/>
        <w:rPr>
          <w:b w:val="1"/>
          <w:bCs w:val="1"/>
          <w:color w:val="000000"/>
          <w:sz w:val="30"/>
          <w:szCs w:val="30"/>
        </w:rPr>
      </w:pPr>
      <w:bookmarkStart w:colFirst="0" w:colLast="0" w:name="_wg0kpxdrim2r" w:id="16"/>
      <w:bookmarkEnd w:id="16"/>
      <w:r w:rsidDel="00000000" w:rsidR="00000000" w:rsidRPr="00000000">
        <w:rPr>
          <w:b w:val="1"/>
          <w:bCs w:val="1"/>
          <w:color w:val="000000"/>
          <w:sz w:val="30"/>
          <w:szCs w:val="30"/>
          <w:rtl w:val="0"/>
        </w:rPr>
        <w:t xml:space="preserve">Step 3 :📌 Exploratory Data Analysis (EDA):</w:t>
      </w:r>
    </w:p>
    <w:p w:rsidR="00000000" w:rsidDel="00000000" w:rsidP="00000000" w:rsidRDefault="00000000" w:rsidRPr="00000000" w14:paraId="0000004E">
      <w:pPr>
        <w:numPr>
          <w:ilvl w:val="0"/>
          <w:numId w:val="8"/>
        </w:numPr>
        <w:spacing w:after="0" w:afterAutospacing="0" w:before="240" w:line="480" w:lineRule="auto"/>
        <w:ind w:left="720" w:hanging="360"/>
        <w:rPr>
          <w:sz w:val="24"/>
          <w:szCs w:val="24"/>
        </w:rPr>
      </w:pPr>
      <w:r w:rsidDel="00000000" w:rsidR="00000000" w:rsidRPr="00000000">
        <w:rPr>
          <w:sz w:val="24"/>
          <w:szCs w:val="24"/>
          <w:rtl w:val="0"/>
        </w:rPr>
        <w:t xml:space="preserve">Analyze transaction volume by country</w:t>
      </w:r>
    </w:p>
    <w:p w:rsidR="00000000" w:rsidDel="00000000" w:rsidP="00000000" w:rsidRDefault="00000000" w:rsidRPr="00000000" w14:paraId="0000004F">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Identify top-selling products</w:t>
      </w:r>
    </w:p>
    <w:p w:rsidR="00000000" w:rsidDel="00000000" w:rsidP="00000000" w:rsidRDefault="00000000" w:rsidRPr="00000000" w14:paraId="00000050">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Visualize purchase trends over time</w:t>
      </w:r>
    </w:p>
    <w:p w:rsidR="00000000" w:rsidDel="00000000" w:rsidP="00000000" w:rsidRDefault="00000000" w:rsidRPr="00000000" w14:paraId="00000051">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Inspect monetary distribution per transaction and customer</w:t>
      </w:r>
    </w:p>
    <w:p w:rsidR="00000000" w:rsidDel="00000000" w:rsidP="00000000" w:rsidRDefault="00000000" w:rsidRPr="00000000" w14:paraId="00000052">
      <w:pPr>
        <w:numPr>
          <w:ilvl w:val="0"/>
          <w:numId w:val="10"/>
        </w:numPr>
        <w:spacing w:after="0" w:afterAutospacing="0" w:before="0" w:beforeAutospacing="0" w:line="480" w:lineRule="auto"/>
        <w:ind w:left="720" w:hanging="360"/>
        <w:rPr>
          <w:sz w:val="24"/>
          <w:szCs w:val="24"/>
        </w:rPr>
      </w:pPr>
      <w:r w:rsidDel="00000000" w:rsidR="00000000" w:rsidRPr="00000000">
        <w:rPr>
          <w:sz w:val="24"/>
          <w:szCs w:val="24"/>
          <w:rtl w:val="0"/>
        </w:rPr>
        <w:t xml:space="preserve">RFM distributions</w:t>
      </w:r>
    </w:p>
    <w:p w:rsidR="00000000" w:rsidDel="00000000" w:rsidP="00000000" w:rsidRDefault="00000000" w:rsidRPr="00000000" w14:paraId="00000053">
      <w:pPr>
        <w:numPr>
          <w:ilvl w:val="0"/>
          <w:numId w:val="10"/>
        </w:numPr>
        <w:spacing w:after="0" w:afterAutospacing="0" w:before="0" w:beforeAutospacing="0" w:line="480" w:lineRule="auto"/>
        <w:ind w:left="720" w:hanging="360"/>
        <w:rPr>
          <w:sz w:val="24"/>
          <w:szCs w:val="24"/>
        </w:rPr>
      </w:pPr>
      <w:r w:rsidDel="00000000" w:rsidR="00000000" w:rsidRPr="00000000">
        <w:rPr>
          <w:sz w:val="24"/>
          <w:szCs w:val="24"/>
          <w:rtl w:val="0"/>
        </w:rPr>
        <w:t xml:space="preserve">Elbow curve for cluster selection</w:t>
      </w:r>
    </w:p>
    <w:p w:rsidR="00000000" w:rsidDel="00000000" w:rsidP="00000000" w:rsidRDefault="00000000" w:rsidRPr="00000000" w14:paraId="00000054">
      <w:pPr>
        <w:numPr>
          <w:ilvl w:val="0"/>
          <w:numId w:val="10"/>
        </w:numPr>
        <w:spacing w:after="0" w:afterAutospacing="0" w:before="0" w:beforeAutospacing="0" w:line="480" w:lineRule="auto"/>
        <w:ind w:left="720" w:hanging="360"/>
        <w:rPr>
          <w:sz w:val="24"/>
          <w:szCs w:val="24"/>
        </w:rPr>
      </w:pPr>
      <w:r w:rsidDel="00000000" w:rsidR="00000000" w:rsidRPr="00000000">
        <w:rPr>
          <w:sz w:val="24"/>
          <w:szCs w:val="24"/>
          <w:rtl w:val="0"/>
        </w:rPr>
        <w:t xml:space="preserve">Customer cluster profiles</w:t>
      </w:r>
    </w:p>
    <w:p w:rsidR="00000000" w:rsidDel="00000000" w:rsidP="00000000" w:rsidRDefault="00000000" w:rsidRPr="00000000" w14:paraId="00000055">
      <w:pPr>
        <w:numPr>
          <w:ilvl w:val="0"/>
          <w:numId w:val="10"/>
        </w:numPr>
        <w:spacing w:after="240" w:before="0" w:beforeAutospacing="0" w:line="480" w:lineRule="auto"/>
        <w:ind w:left="720" w:hanging="360"/>
        <w:rPr>
          <w:sz w:val="24"/>
          <w:szCs w:val="24"/>
        </w:rPr>
      </w:pPr>
      <w:r w:rsidDel="00000000" w:rsidR="00000000" w:rsidRPr="00000000">
        <w:rPr>
          <w:sz w:val="24"/>
          <w:szCs w:val="24"/>
          <w:rtl w:val="0"/>
        </w:rPr>
        <w:t xml:space="preserve">Product recommendation heatmap / similarity matrix</w:t>
      </w:r>
    </w:p>
    <w:p w:rsidR="00000000" w:rsidDel="00000000" w:rsidP="00000000" w:rsidRDefault="00000000" w:rsidRPr="00000000" w14:paraId="00000056">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360" w:lineRule="auto"/>
        <w:rPr>
          <w:b w:val="1"/>
          <w:bCs w:val="1"/>
          <w:color w:val="000000"/>
          <w:sz w:val="30"/>
          <w:szCs w:val="30"/>
        </w:rPr>
      </w:pPr>
      <w:bookmarkStart w:colFirst="0" w:colLast="0" w:name="_8fiyzhs1xer1" w:id="17"/>
      <w:bookmarkEnd w:id="17"/>
      <w:r w:rsidDel="00000000" w:rsidR="00000000" w:rsidRPr="00000000">
        <w:rPr>
          <w:b w:val="1"/>
          <w:bCs w:val="1"/>
          <w:color w:val="000000"/>
          <w:sz w:val="30"/>
          <w:szCs w:val="30"/>
          <w:rtl w:val="0"/>
        </w:rPr>
        <w:t xml:space="preserve">Step 4 : 📌 Clustering Methodology:</w:t>
      </w:r>
    </w:p>
    <w:p w:rsidR="00000000" w:rsidDel="00000000" w:rsidP="00000000" w:rsidRDefault="00000000" w:rsidRPr="00000000" w14:paraId="00000058">
      <w:pPr>
        <w:spacing w:after="240" w:before="240" w:lineRule="auto"/>
        <w:ind w:left="720" w:hanging="360"/>
        <w:rPr>
          <w:b w:val="1"/>
          <w:bCs w:val="1"/>
          <w:sz w:val="24"/>
          <w:szCs w:val="24"/>
        </w:rPr>
      </w:pPr>
      <w:r w:rsidDel="00000000" w:rsidR="00000000" w:rsidRPr="00000000">
        <w:rPr>
          <w:rFonts w:ascii="Andika" w:cs="Andika" w:eastAsia="Andika" w:hAnsi="Andika"/>
          <w:b w:val="1"/>
          <w:bCs w:val="1"/>
          <w:color w:val="434343"/>
          <w:sz w:val="28"/>
          <w:szCs w:val="28"/>
          <w:rtl w:val="0"/>
        </w:rPr>
        <w:t xml:space="preserve">1️⃣</w:t>
      </w:r>
      <w:r w:rsidDel="00000000" w:rsidR="00000000" w:rsidRPr="00000000">
        <w:rPr>
          <w:color w:val="434343"/>
          <w:sz w:val="28"/>
          <w:szCs w:val="28"/>
          <w:rtl w:val="0"/>
        </w:rPr>
        <w:t xml:space="preserve"> </w:t>
      </w:r>
      <w:r w:rsidDel="00000000" w:rsidR="00000000" w:rsidRPr="00000000">
        <w:rPr>
          <w:sz w:val="24"/>
          <w:szCs w:val="24"/>
          <w:rtl w:val="0"/>
        </w:rPr>
        <w:t xml:space="preserve">Feature Engineering:</w:t>
      </w:r>
      <w:r w:rsidDel="00000000" w:rsidR="00000000" w:rsidRPr="00000000">
        <w:rPr>
          <w:b w:val="1"/>
          <w:bCs w:val="1"/>
          <w:sz w:val="24"/>
          <w:szCs w:val="24"/>
          <w:rtl w:val="0"/>
        </w:rPr>
        <w:br w:type="textWrapping"/>
      </w:r>
    </w:p>
    <w:p w:rsidR="00000000" w:rsidDel="00000000" w:rsidP="00000000" w:rsidRDefault="00000000" w:rsidRPr="00000000" w14:paraId="00000059">
      <w:pPr>
        <w:numPr>
          <w:ilvl w:val="0"/>
          <w:numId w:val="5"/>
        </w:numPr>
        <w:spacing w:after="0" w:afterAutospacing="0" w:before="240" w:lineRule="auto"/>
        <w:ind w:left="1170" w:hanging="360"/>
        <w:rPr>
          <w:sz w:val="24"/>
          <w:szCs w:val="24"/>
        </w:rPr>
      </w:pPr>
      <w:r w:rsidDel="00000000" w:rsidR="00000000" w:rsidRPr="00000000">
        <w:rPr>
          <w:sz w:val="24"/>
          <w:szCs w:val="24"/>
          <w:rtl w:val="0"/>
        </w:rPr>
        <w:t xml:space="preserve">Calculate </w:t>
      </w:r>
      <w:r w:rsidDel="00000000" w:rsidR="00000000" w:rsidRPr="00000000">
        <w:rPr>
          <w:b w:val="1"/>
          <w:bCs w:val="1"/>
          <w:sz w:val="24"/>
          <w:szCs w:val="24"/>
          <w:rtl w:val="0"/>
        </w:rPr>
        <w:t xml:space="preserve">Recency</w:t>
      </w:r>
      <w:r w:rsidDel="00000000" w:rsidR="00000000" w:rsidRPr="00000000">
        <w:rPr>
          <w:rFonts w:ascii="Arial Unicode MS" w:cs="Arial Unicode MS" w:eastAsia="Arial Unicode MS" w:hAnsi="Arial Unicode MS"/>
          <w:sz w:val="24"/>
          <w:szCs w:val="24"/>
          <w:rtl w:val="0"/>
        </w:rPr>
        <w:t xml:space="preserve"> = Latest purchase date in dataset − Customer’s last purchase date</w:t>
        <w:br w:type="textWrapping"/>
      </w:r>
    </w:p>
    <w:p w:rsidR="00000000" w:rsidDel="00000000" w:rsidP="00000000" w:rsidRDefault="00000000" w:rsidRPr="00000000" w14:paraId="0000005A">
      <w:pPr>
        <w:numPr>
          <w:ilvl w:val="0"/>
          <w:numId w:val="5"/>
        </w:numPr>
        <w:spacing w:after="0" w:afterAutospacing="0" w:before="0" w:beforeAutospacing="0" w:lineRule="auto"/>
        <w:ind w:left="1170" w:hanging="360"/>
        <w:rPr>
          <w:sz w:val="24"/>
          <w:szCs w:val="24"/>
        </w:rPr>
      </w:pPr>
      <w:r w:rsidDel="00000000" w:rsidR="00000000" w:rsidRPr="00000000">
        <w:rPr>
          <w:sz w:val="24"/>
          <w:szCs w:val="24"/>
          <w:rtl w:val="0"/>
        </w:rPr>
        <w:t xml:space="preserve">Calculate </w:t>
      </w:r>
      <w:r w:rsidDel="00000000" w:rsidR="00000000" w:rsidRPr="00000000">
        <w:rPr>
          <w:b w:val="1"/>
          <w:bCs w:val="1"/>
          <w:sz w:val="24"/>
          <w:szCs w:val="24"/>
          <w:rtl w:val="0"/>
        </w:rPr>
        <w:t xml:space="preserve">Frequency</w:t>
      </w:r>
      <w:r w:rsidDel="00000000" w:rsidR="00000000" w:rsidRPr="00000000">
        <w:rPr>
          <w:sz w:val="24"/>
          <w:szCs w:val="24"/>
          <w:rtl w:val="0"/>
        </w:rPr>
        <w:t xml:space="preserve"> = Number of transactions per customer</w:t>
        <w:br w:type="textWrapping"/>
      </w:r>
    </w:p>
    <w:p w:rsidR="00000000" w:rsidDel="00000000" w:rsidP="00000000" w:rsidRDefault="00000000" w:rsidRPr="00000000" w14:paraId="0000005B">
      <w:pPr>
        <w:numPr>
          <w:ilvl w:val="0"/>
          <w:numId w:val="5"/>
        </w:numPr>
        <w:spacing w:after="240" w:before="0" w:beforeAutospacing="0" w:lineRule="auto"/>
        <w:ind w:left="1170" w:hanging="360"/>
        <w:rPr>
          <w:sz w:val="24"/>
          <w:szCs w:val="24"/>
        </w:rPr>
      </w:pPr>
      <w:r w:rsidDel="00000000" w:rsidR="00000000" w:rsidRPr="00000000">
        <w:rPr>
          <w:sz w:val="24"/>
          <w:szCs w:val="24"/>
          <w:rtl w:val="0"/>
        </w:rPr>
        <w:t xml:space="preserve">Calculate </w:t>
      </w:r>
      <w:r w:rsidDel="00000000" w:rsidR="00000000" w:rsidRPr="00000000">
        <w:rPr>
          <w:b w:val="1"/>
          <w:bCs w:val="1"/>
          <w:sz w:val="24"/>
          <w:szCs w:val="24"/>
          <w:rtl w:val="0"/>
        </w:rPr>
        <w:t xml:space="preserve">Monetary</w:t>
      </w:r>
      <w:r w:rsidDel="00000000" w:rsidR="00000000" w:rsidRPr="00000000">
        <w:rPr>
          <w:sz w:val="24"/>
          <w:szCs w:val="24"/>
          <w:rtl w:val="0"/>
        </w:rPr>
        <w:t xml:space="preserve"> = Total amount spent by customer</w:t>
        <w:br w:type="textWrapping"/>
      </w:r>
    </w:p>
    <w:p w:rsidR="00000000" w:rsidDel="00000000" w:rsidP="00000000" w:rsidRDefault="00000000" w:rsidRPr="00000000" w14:paraId="0000005C">
      <w:pPr>
        <w:spacing w:after="240" w:before="240" w:lineRule="auto"/>
        <w:ind w:left="720" w:hanging="360"/>
        <w:rPr>
          <w:sz w:val="24"/>
          <w:szCs w:val="24"/>
        </w:rPr>
      </w:pPr>
      <w:r w:rsidDel="00000000" w:rsidR="00000000" w:rsidRPr="00000000">
        <w:rPr>
          <w:rFonts w:ascii="Andika" w:cs="Andika" w:eastAsia="Andika" w:hAnsi="Andika"/>
          <w:sz w:val="26"/>
          <w:szCs w:val="26"/>
          <w:rtl w:val="0"/>
        </w:rPr>
        <w:t xml:space="preserve">2️⃣ </w:t>
      </w:r>
      <w:r w:rsidDel="00000000" w:rsidR="00000000" w:rsidRPr="00000000">
        <w:rPr>
          <w:sz w:val="24"/>
          <w:szCs w:val="24"/>
          <w:rtl w:val="0"/>
        </w:rPr>
        <w:t xml:space="preserve">Standardize/Normalize the RFM values</w:t>
        <w:br w:type="textWrapping"/>
      </w:r>
    </w:p>
    <w:p w:rsidR="00000000" w:rsidDel="00000000" w:rsidP="00000000" w:rsidRDefault="00000000" w:rsidRPr="00000000" w14:paraId="0000005D">
      <w:pPr>
        <w:spacing w:after="240" w:before="240" w:lineRule="auto"/>
        <w:ind w:left="720" w:hanging="360"/>
        <w:rPr>
          <w:sz w:val="24"/>
          <w:szCs w:val="24"/>
        </w:rPr>
      </w:pPr>
      <w:r w:rsidDel="00000000" w:rsidR="00000000" w:rsidRPr="00000000">
        <w:rPr>
          <w:rFonts w:ascii="Andika" w:cs="Andika" w:eastAsia="Andika" w:hAnsi="Andika"/>
          <w:color w:val="434343"/>
          <w:sz w:val="24"/>
          <w:szCs w:val="24"/>
          <w:rtl w:val="0"/>
        </w:rPr>
        <w:t xml:space="preserve">3️⃣ </w:t>
      </w:r>
      <w:r w:rsidDel="00000000" w:rsidR="00000000" w:rsidRPr="00000000">
        <w:rPr>
          <w:sz w:val="24"/>
          <w:szCs w:val="24"/>
          <w:rtl w:val="0"/>
        </w:rPr>
        <w:t xml:space="preserve">Choose Clustering Algorithm (KMeans, DBScan, Hierarchial etc)</w:t>
        <w:br w:type="textWrapping"/>
      </w:r>
    </w:p>
    <w:p w:rsidR="00000000" w:rsidDel="00000000" w:rsidP="00000000" w:rsidRDefault="00000000" w:rsidRPr="00000000" w14:paraId="0000005E">
      <w:pPr>
        <w:spacing w:after="240" w:before="240" w:lineRule="auto"/>
        <w:rPr>
          <w:sz w:val="24"/>
          <w:szCs w:val="24"/>
        </w:rPr>
      </w:pPr>
      <w:r w:rsidDel="00000000" w:rsidR="00000000" w:rsidRPr="00000000">
        <w:rPr>
          <w:rFonts w:ascii="Andika" w:cs="Andika" w:eastAsia="Andika" w:hAnsi="Andika"/>
          <w:sz w:val="26"/>
          <w:szCs w:val="26"/>
          <w:rtl w:val="0"/>
        </w:rPr>
        <w:t xml:space="preserve">     4️⃣ </w:t>
      </w:r>
      <w:r w:rsidDel="00000000" w:rsidR="00000000" w:rsidRPr="00000000">
        <w:rPr>
          <w:sz w:val="24"/>
          <w:szCs w:val="24"/>
          <w:rtl w:val="0"/>
        </w:rPr>
        <w:t xml:space="preserve">Use Elbow Method , Silhouette Score to decide the number of clusters</w:t>
        <w:br w:type="textWrapping"/>
      </w:r>
    </w:p>
    <w:p w:rsidR="00000000" w:rsidDel="00000000" w:rsidP="00000000" w:rsidRDefault="00000000" w:rsidRPr="00000000" w14:paraId="0000005F">
      <w:pPr>
        <w:spacing w:after="240" w:before="240" w:lineRule="auto"/>
        <w:ind w:left="720" w:hanging="360"/>
        <w:rPr>
          <w:b w:val="1"/>
          <w:bCs w:val="1"/>
          <w:sz w:val="24"/>
          <w:szCs w:val="24"/>
        </w:rPr>
      </w:pPr>
      <w:r w:rsidDel="00000000" w:rsidR="00000000" w:rsidRPr="00000000">
        <w:rPr>
          <w:rFonts w:ascii="Andika" w:cs="Andika" w:eastAsia="Andika" w:hAnsi="Andika"/>
          <w:sz w:val="28"/>
          <w:szCs w:val="28"/>
          <w:rtl w:val="0"/>
        </w:rPr>
        <w:t xml:space="preserve">5️⃣ </w:t>
      </w:r>
      <w:r w:rsidDel="00000000" w:rsidR="00000000" w:rsidRPr="00000000">
        <w:rPr>
          <w:sz w:val="24"/>
          <w:szCs w:val="24"/>
          <w:rtl w:val="0"/>
        </w:rPr>
        <w:t xml:space="preserve">Run Clustering</w:t>
      </w:r>
      <w:r w:rsidDel="00000000" w:rsidR="00000000" w:rsidRPr="00000000">
        <w:rPr>
          <w:b w:val="1"/>
          <w:bCs w:val="1"/>
          <w:sz w:val="24"/>
          <w:szCs w:val="24"/>
          <w:rtl w:val="0"/>
        </w:rPr>
        <w:br w:type="textWrapping"/>
      </w:r>
    </w:p>
    <w:p w:rsidR="00000000" w:rsidDel="00000000" w:rsidP="00000000" w:rsidRDefault="00000000" w:rsidRPr="00000000" w14:paraId="00000060">
      <w:pPr>
        <w:spacing w:after="240" w:before="240" w:line="360" w:lineRule="auto"/>
        <w:ind w:left="720" w:hanging="360"/>
        <w:rPr>
          <w:sz w:val="24"/>
          <w:szCs w:val="24"/>
        </w:rPr>
      </w:pPr>
      <w:r w:rsidDel="00000000" w:rsidR="00000000" w:rsidRPr="00000000">
        <w:rPr>
          <w:b w:val="1"/>
          <w:bCs w:val="1"/>
          <w:sz w:val="24"/>
          <w:szCs w:val="24"/>
          <w:rtl w:val="0"/>
        </w:rPr>
        <w:t xml:space="preserve">Label the clusters</w:t>
      </w:r>
      <w:r w:rsidDel="00000000" w:rsidR="00000000" w:rsidRPr="00000000">
        <w:rPr>
          <w:sz w:val="24"/>
          <w:szCs w:val="24"/>
          <w:rtl w:val="0"/>
        </w:rPr>
        <w:t xml:space="preserve"> by interpreting their RFM </w:t>
      </w:r>
      <w:r w:rsidDel="00000000" w:rsidR="00000000" w:rsidRPr="00000000">
        <w:rPr>
          <w:b w:val="1"/>
          <w:bCs w:val="1"/>
          <w:sz w:val="24"/>
          <w:szCs w:val="24"/>
          <w:rtl w:val="0"/>
        </w:rPr>
        <w:t xml:space="preserve">averages</w:t>
      </w:r>
      <w:r w:rsidDel="00000000" w:rsidR="00000000" w:rsidRPr="00000000">
        <w:rPr>
          <w:sz w:val="24"/>
          <w:szCs w:val="24"/>
          <w:rtl w:val="0"/>
        </w:rPr>
        <w:t xml:space="preserve">:</w:t>
      </w:r>
    </w:p>
    <w:tbl>
      <w:tblPr>
        <w:tblStyle w:val="Table3"/>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4635"/>
        <w:gridCol w:w="2670"/>
        <w:tblGridChange w:id="0">
          <w:tblGrid>
            <w:gridCol w:w="2730"/>
            <w:gridCol w:w="4635"/>
            <w:gridCol w:w="26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c343d" w:val="clear"/>
            <w:tcMar>
              <w:top w:w="100.0" w:type="dxa"/>
              <w:left w:w="100.0" w:type="dxa"/>
              <w:bottom w:w="100.0" w:type="dxa"/>
              <w:right w:w="100.0" w:type="dxa"/>
            </w:tcMar>
            <w:vAlign w:val="top"/>
          </w:tcPr>
          <w:p w:rsidR="00000000" w:rsidDel="00000000" w:rsidP="00000000" w:rsidRDefault="00000000" w:rsidRPr="00000000" w14:paraId="00000061">
            <w:pPr>
              <w:spacing w:after="240" w:before="240" w:line="360" w:lineRule="auto"/>
              <w:jc w:val="center"/>
              <w:rPr>
                <w:color w:val="ffffff"/>
                <w:sz w:val="24"/>
                <w:szCs w:val="24"/>
              </w:rPr>
            </w:pPr>
            <w:r w:rsidDel="00000000" w:rsidR="00000000" w:rsidRPr="00000000">
              <w:rPr>
                <w:b w:val="1"/>
                <w:bCs w:val="1"/>
                <w:color w:val="ffffff"/>
                <w:sz w:val="24"/>
                <w:szCs w:val="24"/>
                <w:rtl w:val="0"/>
              </w:rPr>
              <w:t xml:space="preserve">Cluster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c343d"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360" w:lineRule="auto"/>
              <w:jc w:val="center"/>
              <w:rPr>
                <w:color w:val="ffffff"/>
                <w:sz w:val="24"/>
                <w:szCs w:val="24"/>
              </w:rPr>
            </w:pPr>
            <w:r w:rsidDel="00000000" w:rsidR="00000000" w:rsidRPr="00000000">
              <w:rPr>
                <w:b w:val="1"/>
                <w:bCs w:val="1"/>
                <w:color w:val="ffffff"/>
                <w:sz w:val="24"/>
                <w:szCs w:val="24"/>
                <w:rtl w:val="0"/>
              </w:rPr>
              <w:t xml:space="preserve">Characteristics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c343d" w:val="clear"/>
            <w:tcMar>
              <w:top w:w="100.0" w:type="dxa"/>
              <w:left w:w="100.0" w:type="dxa"/>
              <w:bottom w:w="100.0" w:type="dxa"/>
              <w:right w:w="100.0" w:type="dxa"/>
            </w:tcMar>
            <w:vAlign w:val="top"/>
          </w:tcPr>
          <w:p w:rsidR="00000000" w:rsidDel="00000000" w:rsidP="00000000" w:rsidRDefault="00000000" w:rsidRPr="00000000" w14:paraId="00000063">
            <w:pPr>
              <w:spacing w:after="240" w:before="240" w:line="360" w:lineRule="auto"/>
              <w:jc w:val="center"/>
              <w:rPr>
                <w:color w:val="ffffff"/>
                <w:sz w:val="24"/>
                <w:szCs w:val="24"/>
              </w:rPr>
            </w:pPr>
            <w:r w:rsidDel="00000000" w:rsidR="00000000" w:rsidRPr="00000000">
              <w:rPr>
                <w:b w:val="1"/>
                <w:bCs w:val="1"/>
                <w:color w:val="ffffff"/>
                <w:sz w:val="24"/>
                <w:szCs w:val="24"/>
                <w:rtl w:val="0"/>
              </w:rPr>
              <w:t xml:space="preserve">Segment Label</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360" w:lineRule="auto"/>
              <w:rPr>
                <w:sz w:val="24"/>
                <w:szCs w:val="24"/>
              </w:rPr>
            </w:pPr>
            <w:r w:rsidDel="00000000" w:rsidR="00000000" w:rsidRPr="00000000">
              <w:rPr>
                <w:sz w:val="24"/>
                <w:szCs w:val="24"/>
                <w:rtl w:val="0"/>
              </w:rPr>
              <w:t xml:space="preserve">High R, High F, High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360" w:lineRule="auto"/>
              <w:rPr>
                <w:sz w:val="24"/>
                <w:szCs w:val="24"/>
              </w:rPr>
            </w:pPr>
            <w:r w:rsidDel="00000000" w:rsidR="00000000" w:rsidRPr="00000000">
              <w:rPr>
                <w:sz w:val="24"/>
                <w:szCs w:val="24"/>
                <w:rtl w:val="0"/>
              </w:rPr>
              <w:t xml:space="preserve">Regular, frequent, recent, and big spenders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360" w:lineRule="auto"/>
              <w:jc w:val="center"/>
              <w:rPr>
                <w:sz w:val="24"/>
                <w:szCs w:val="24"/>
              </w:rPr>
            </w:pPr>
            <w:r w:rsidDel="00000000" w:rsidR="00000000" w:rsidRPr="00000000">
              <w:rPr>
                <w:b w:val="1"/>
                <w:bCs w:val="1"/>
                <w:sz w:val="24"/>
                <w:szCs w:val="24"/>
                <w:rtl w:val="0"/>
              </w:rPr>
              <w:t xml:space="preserve">High-Value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360" w:lineRule="auto"/>
              <w:rPr>
                <w:sz w:val="24"/>
                <w:szCs w:val="24"/>
              </w:rPr>
            </w:pPr>
            <w:r w:rsidDel="00000000" w:rsidR="00000000" w:rsidRPr="00000000">
              <w:rPr>
                <w:sz w:val="24"/>
                <w:szCs w:val="24"/>
                <w:rtl w:val="0"/>
              </w:rPr>
              <w:t xml:space="preserve">Medium F, Medium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360" w:lineRule="auto"/>
              <w:rPr>
                <w:sz w:val="24"/>
                <w:szCs w:val="24"/>
              </w:rPr>
            </w:pPr>
            <w:r w:rsidDel="00000000" w:rsidR="00000000" w:rsidRPr="00000000">
              <w:rPr>
                <w:sz w:val="24"/>
                <w:szCs w:val="24"/>
                <w:rtl w:val="0"/>
              </w:rPr>
              <w:t xml:space="preserve">Steady purchasers but not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360" w:lineRule="auto"/>
              <w:jc w:val="center"/>
              <w:rPr>
                <w:sz w:val="24"/>
                <w:szCs w:val="24"/>
              </w:rPr>
            </w:pPr>
            <w:r w:rsidDel="00000000" w:rsidR="00000000" w:rsidRPr="00000000">
              <w:rPr>
                <w:b w:val="1"/>
                <w:bCs w:val="1"/>
                <w:sz w:val="24"/>
                <w:szCs w:val="24"/>
                <w:rtl w:val="0"/>
              </w:rPr>
              <w:t xml:space="preserve">Regular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360" w:lineRule="auto"/>
              <w:rPr>
                <w:sz w:val="24"/>
                <w:szCs w:val="24"/>
              </w:rPr>
            </w:pPr>
            <w:r w:rsidDel="00000000" w:rsidR="00000000" w:rsidRPr="00000000">
              <w:rPr>
                <w:sz w:val="24"/>
                <w:szCs w:val="24"/>
                <w:rtl w:val="0"/>
              </w:rPr>
              <w:t xml:space="preserve">Low F, Low M, older 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360" w:lineRule="auto"/>
              <w:rPr>
                <w:sz w:val="24"/>
                <w:szCs w:val="24"/>
              </w:rPr>
            </w:pPr>
            <w:r w:rsidDel="00000000" w:rsidR="00000000" w:rsidRPr="00000000">
              <w:rPr>
                <w:sz w:val="24"/>
                <w:szCs w:val="24"/>
                <w:rtl w:val="0"/>
              </w:rPr>
              <w:t xml:space="preserve">Rare, occasional purchases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360" w:lineRule="auto"/>
              <w:jc w:val="center"/>
              <w:rPr>
                <w:sz w:val="24"/>
                <w:szCs w:val="24"/>
              </w:rPr>
            </w:pPr>
            <w:r w:rsidDel="00000000" w:rsidR="00000000" w:rsidRPr="00000000">
              <w:rPr>
                <w:b w:val="1"/>
                <w:bCs w:val="1"/>
                <w:sz w:val="24"/>
                <w:szCs w:val="24"/>
                <w:rtl w:val="0"/>
              </w:rPr>
              <w:t xml:space="preserve">Occasional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360" w:lineRule="auto"/>
              <w:rPr>
                <w:sz w:val="24"/>
                <w:szCs w:val="24"/>
              </w:rPr>
            </w:pPr>
            <w:r w:rsidDel="00000000" w:rsidR="00000000" w:rsidRPr="00000000">
              <w:rPr>
                <w:sz w:val="24"/>
                <w:szCs w:val="24"/>
                <w:rtl w:val="0"/>
              </w:rPr>
              <w:t xml:space="preserve">High R, Low F, Low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360" w:lineRule="auto"/>
              <w:rPr>
                <w:sz w:val="24"/>
                <w:szCs w:val="24"/>
              </w:rPr>
            </w:pPr>
            <w:r w:rsidDel="00000000" w:rsidR="00000000" w:rsidRPr="00000000">
              <w:rPr>
                <w:sz w:val="24"/>
                <w:szCs w:val="24"/>
                <w:rtl w:val="0"/>
              </w:rPr>
              <w:t xml:space="preserve">Haven’t purchased in a long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360" w:lineRule="auto"/>
              <w:jc w:val="center"/>
              <w:rPr>
                <w:sz w:val="24"/>
                <w:szCs w:val="24"/>
              </w:rPr>
            </w:pPr>
            <w:r w:rsidDel="00000000" w:rsidR="00000000" w:rsidRPr="00000000">
              <w:rPr>
                <w:b w:val="1"/>
                <w:bCs w:val="1"/>
                <w:sz w:val="24"/>
                <w:szCs w:val="24"/>
                <w:rtl w:val="0"/>
              </w:rPr>
              <w:t xml:space="preserve">At-Risk </w:t>
            </w:r>
            <w:r w:rsidDel="00000000" w:rsidR="00000000" w:rsidRPr="00000000">
              <w:rPr>
                <w:rtl w:val="0"/>
              </w:rPr>
            </w:r>
          </w:p>
        </w:tc>
      </w:tr>
    </w:tbl>
    <w:p w:rsidR="00000000" w:rsidDel="00000000" w:rsidP="00000000" w:rsidRDefault="00000000" w:rsidRPr="00000000" w14:paraId="00000070">
      <w:pPr>
        <w:spacing w:after="240" w:before="240" w:line="240" w:lineRule="auto"/>
        <w:rPr>
          <w:b w:val="1"/>
          <w:bCs w:val="1"/>
          <w:sz w:val="28"/>
          <w:szCs w:val="28"/>
        </w:rPr>
      </w:pPr>
      <w:r w:rsidDel="00000000" w:rsidR="00000000" w:rsidRPr="00000000">
        <w:rPr>
          <w:rtl w:val="0"/>
        </w:rPr>
      </w:r>
    </w:p>
    <w:p w:rsidR="00000000" w:rsidDel="00000000" w:rsidP="00000000" w:rsidRDefault="00000000" w:rsidRPr="00000000" w14:paraId="00000071">
      <w:pPr>
        <w:spacing w:after="240" w:before="240" w:line="360" w:lineRule="auto"/>
        <w:rPr>
          <w:sz w:val="24"/>
          <w:szCs w:val="24"/>
        </w:rPr>
      </w:pPr>
      <w:r w:rsidDel="00000000" w:rsidR="00000000" w:rsidRPr="00000000">
        <w:rPr>
          <w:rFonts w:ascii="Andika" w:cs="Andika" w:eastAsia="Andika" w:hAnsi="Andika"/>
          <w:b w:val="1"/>
          <w:bCs w:val="1"/>
          <w:sz w:val="28"/>
          <w:szCs w:val="28"/>
          <w:rtl w:val="0"/>
        </w:rPr>
        <w:t xml:space="preserve">6️⃣ </w:t>
      </w:r>
      <w:r w:rsidDel="00000000" w:rsidR="00000000" w:rsidRPr="00000000">
        <w:rPr>
          <w:sz w:val="24"/>
          <w:szCs w:val="24"/>
          <w:rtl w:val="0"/>
        </w:rPr>
        <w:t xml:space="preserve">Visualize the clusters using a scatter plot or 3D plot of RFM scores.</w:t>
      </w:r>
    </w:p>
    <w:p w:rsidR="00000000" w:rsidDel="00000000" w:rsidP="00000000" w:rsidRDefault="00000000" w:rsidRPr="00000000" w14:paraId="00000072">
      <w:pPr>
        <w:spacing w:after="240" w:before="240" w:line="360" w:lineRule="auto"/>
        <w:rPr>
          <w:sz w:val="24"/>
          <w:szCs w:val="24"/>
        </w:rPr>
      </w:pPr>
      <w:r w:rsidDel="00000000" w:rsidR="00000000" w:rsidRPr="00000000">
        <w:rPr>
          <w:rFonts w:ascii="Andika" w:cs="Andika" w:eastAsia="Andika" w:hAnsi="Andika"/>
          <w:b w:val="1"/>
          <w:bCs w:val="1"/>
          <w:sz w:val="28"/>
          <w:szCs w:val="28"/>
          <w:rtl w:val="0"/>
        </w:rPr>
        <w:t xml:space="preserve">7️⃣</w:t>
      </w:r>
      <w:r w:rsidDel="00000000" w:rsidR="00000000" w:rsidRPr="00000000">
        <w:rPr>
          <w:sz w:val="24"/>
          <w:szCs w:val="24"/>
          <w:rtl w:val="0"/>
        </w:rPr>
        <w:t xml:space="preserve">Save the best performing model for streamlit usage</w:t>
      </w:r>
    </w:p>
    <w:p w:rsidR="00000000" w:rsidDel="00000000" w:rsidP="00000000" w:rsidRDefault="00000000" w:rsidRPr="00000000" w14:paraId="00000073">
      <w:pPr>
        <w:spacing w:after="240" w:before="240" w:line="360" w:lineRule="auto"/>
        <w:ind w:left="-450" w:right="-630" w:firstLine="0"/>
        <w:jc w:val="both"/>
        <w:rPr>
          <w:sz w:val="26"/>
          <w:szCs w:val="26"/>
        </w:rPr>
      </w:pPr>
      <w:r w:rsidDel="00000000" w:rsidR="00000000" w:rsidRPr="00000000">
        <w:rPr>
          <w:sz w:val="26"/>
          <w:szCs w:val="26"/>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30"/>
          <w:szCs w:val="30"/>
        </w:rPr>
      </w:pPr>
      <w:bookmarkStart w:colFirst="0" w:colLast="0" w:name="_sh7jq4gtcd8n" w:id="18"/>
      <w:bookmarkEnd w:id="18"/>
      <w:r w:rsidDel="00000000" w:rsidR="00000000" w:rsidRPr="00000000">
        <w:rPr>
          <w:b w:val="1"/>
          <w:bCs w:val="1"/>
          <w:color w:val="000000"/>
          <w:sz w:val="30"/>
          <w:szCs w:val="30"/>
          <w:rtl w:val="0"/>
        </w:rPr>
        <w:t xml:space="preserve">📌 Recommendation System Approach:</w:t>
      </w:r>
    </w:p>
    <w:p w:rsidR="00000000" w:rsidDel="00000000" w:rsidP="00000000" w:rsidRDefault="00000000" w:rsidRPr="00000000" w14:paraId="00000075">
      <w:pPr>
        <w:numPr>
          <w:ilvl w:val="0"/>
          <w:numId w:val="9"/>
        </w:numPr>
        <w:spacing w:after="0" w:afterAutospacing="0" w:before="240" w:line="360" w:lineRule="auto"/>
        <w:ind w:left="720" w:hanging="360"/>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Item-based Collaborative Filtering</w:t>
        <w:br w:type="textWrapping"/>
      </w:r>
    </w:p>
    <w:p w:rsidR="00000000" w:rsidDel="00000000" w:rsidP="00000000" w:rsidRDefault="00000000" w:rsidRPr="00000000" w14:paraId="00000076">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Compute </w:t>
      </w:r>
      <w:r w:rsidDel="00000000" w:rsidR="00000000" w:rsidRPr="00000000">
        <w:rPr>
          <w:b w:val="1"/>
          <w:bCs w:val="1"/>
          <w:sz w:val="24"/>
          <w:szCs w:val="24"/>
          <w:rtl w:val="0"/>
        </w:rPr>
        <w:t xml:space="preserve">cosine similarity</w:t>
      </w:r>
      <w:r w:rsidDel="00000000" w:rsidR="00000000" w:rsidRPr="00000000">
        <w:rPr>
          <w:sz w:val="24"/>
          <w:szCs w:val="24"/>
          <w:rtl w:val="0"/>
        </w:rPr>
        <w:t xml:space="preserve"> (or another similarity metric) between products based on purchase history (CustomerID–Description matrix)</w:t>
        <w:br w:type="textWrapping"/>
      </w:r>
    </w:p>
    <w:p w:rsidR="00000000" w:rsidDel="00000000" w:rsidP="00000000" w:rsidRDefault="00000000" w:rsidRPr="00000000" w14:paraId="00000077">
      <w:pPr>
        <w:numPr>
          <w:ilvl w:val="0"/>
          <w:numId w:val="9"/>
        </w:numPr>
        <w:spacing w:after="240" w:before="0" w:beforeAutospacing="0" w:line="360" w:lineRule="auto"/>
        <w:ind w:left="720" w:hanging="360"/>
        <w:rPr>
          <w:sz w:val="24"/>
          <w:szCs w:val="24"/>
        </w:rPr>
      </w:pPr>
      <w:r w:rsidDel="00000000" w:rsidR="00000000" w:rsidRPr="00000000">
        <w:rPr>
          <w:sz w:val="24"/>
          <w:szCs w:val="24"/>
          <w:rtl w:val="0"/>
        </w:rPr>
        <w:t xml:space="preserve">Return top 5 similar products to the entered product name</w:t>
      </w:r>
    </w:p>
    <w:p w:rsidR="00000000" w:rsidDel="00000000" w:rsidP="00000000" w:rsidRDefault="00000000" w:rsidRPr="00000000" w14:paraId="00000078">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8g3p6q4e6onz" w:id="19"/>
      <w:bookmarkEnd w:id="19"/>
      <w:r w:rsidDel="00000000" w:rsidR="00000000" w:rsidRPr="00000000">
        <w:rPr>
          <w:b w:val="1"/>
          <w:bCs w:val="1"/>
          <w:sz w:val="34"/>
          <w:szCs w:val="34"/>
          <w:rtl w:val="0"/>
        </w:rPr>
        <w:t xml:space="preserve">📱 Streamlit App Features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9ome7rb98hab" w:id="20"/>
      <w:bookmarkEnd w:id="20"/>
      <w:r w:rsidDel="00000000" w:rsidR="00000000" w:rsidRPr="00000000">
        <w:rPr>
          <w:b w:val="1"/>
          <w:bCs w:val="1"/>
          <w:color w:val="000000"/>
          <w:sz w:val="26"/>
          <w:szCs w:val="26"/>
          <w:rtl w:val="0"/>
        </w:rPr>
        <w:t xml:space="preserve">🎯 1️⃣ Product Recommendation Module</w:t>
      </w:r>
    </w:p>
    <w:p w:rsidR="00000000" w:rsidDel="00000000" w:rsidP="00000000" w:rsidRDefault="00000000" w:rsidRPr="00000000" w14:paraId="0000007B">
      <w:pPr>
        <w:spacing w:after="240" w:before="240" w:line="360" w:lineRule="auto"/>
        <w:rPr>
          <w:sz w:val="24"/>
          <w:szCs w:val="24"/>
        </w:rPr>
      </w:pPr>
      <w:r w:rsidDel="00000000" w:rsidR="00000000" w:rsidRPr="00000000">
        <w:rPr>
          <w:b w:val="1"/>
          <w:bCs w:val="1"/>
          <w:sz w:val="24"/>
          <w:szCs w:val="24"/>
          <w:rtl w:val="0"/>
        </w:rPr>
        <w:t xml:space="preserve">Objective:</w:t>
        <w:br w:type="textWrapping"/>
      </w:r>
      <w:r w:rsidDel="00000000" w:rsidR="00000000" w:rsidRPr="00000000">
        <w:rPr>
          <w:sz w:val="24"/>
          <w:szCs w:val="24"/>
          <w:rtl w:val="0"/>
        </w:rPr>
        <w:t xml:space="preserve"> When a user inputs a product name, the app recommends </w:t>
      </w:r>
      <w:r w:rsidDel="00000000" w:rsidR="00000000" w:rsidRPr="00000000">
        <w:rPr>
          <w:b w:val="1"/>
          <w:bCs w:val="1"/>
          <w:sz w:val="24"/>
          <w:szCs w:val="24"/>
          <w:rtl w:val="0"/>
        </w:rPr>
        <w:t xml:space="preserve">5 similar products</w:t>
      </w:r>
      <w:r w:rsidDel="00000000" w:rsidR="00000000" w:rsidRPr="00000000">
        <w:rPr>
          <w:sz w:val="24"/>
          <w:szCs w:val="24"/>
          <w:rtl w:val="0"/>
        </w:rPr>
        <w:t xml:space="preserve"> based on collaborative filtering.</w:t>
      </w:r>
    </w:p>
    <w:p w:rsidR="00000000" w:rsidDel="00000000" w:rsidP="00000000" w:rsidRDefault="00000000" w:rsidRPr="00000000" w14:paraId="0000007C">
      <w:pPr>
        <w:spacing w:after="240" w:before="240" w:lineRule="auto"/>
        <w:rPr>
          <w:b w:val="1"/>
          <w:bCs w:val="1"/>
          <w:sz w:val="24"/>
          <w:szCs w:val="24"/>
        </w:rPr>
      </w:pPr>
      <w:r w:rsidDel="00000000" w:rsidR="00000000" w:rsidRPr="00000000">
        <w:rPr>
          <w:b w:val="1"/>
          <w:bCs w:val="1"/>
          <w:sz w:val="24"/>
          <w:szCs w:val="24"/>
          <w:rtl w:val="0"/>
        </w:rPr>
        <w:t xml:space="preserve">Functionality:</w:t>
      </w:r>
    </w:p>
    <w:p w:rsidR="00000000" w:rsidDel="00000000" w:rsidP="00000000" w:rsidRDefault="00000000" w:rsidRPr="00000000" w14:paraId="0000007D">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Text input box for </w:t>
      </w:r>
      <w:r w:rsidDel="00000000" w:rsidR="00000000" w:rsidRPr="00000000">
        <w:rPr>
          <w:b w:val="1"/>
          <w:bCs w:val="1"/>
          <w:sz w:val="24"/>
          <w:szCs w:val="24"/>
          <w:rtl w:val="0"/>
        </w:rPr>
        <w:t xml:space="preserve">Product Name</w:t>
        <w:br w:type="textWrapping"/>
      </w:r>
    </w:p>
    <w:p w:rsidR="00000000" w:rsidDel="00000000" w:rsidP="00000000" w:rsidRDefault="00000000" w:rsidRPr="00000000" w14:paraId="0000007E">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Button: </w:t>
      </w:r>
      <w:r w:rsidDel="00000000" w:rsidR="00000000" w:rsidRPr="00000000">
        <w:rPr>
          <w:rFonts w:ascii="Roboto Mono" w:cs="Roboto Mono" w:eastAsia="Roboto Mono" w:hAnsi="Roboto Mono"/>
          <w:color w:val="188038"/>
          <w:sz w:val="24"/>
          <w:szCs w:val="24"/>
          <w:rtl w:val="0"/>
        </w:rPr>
        <w:t xml:space="preserve">Get Recommendations</w:t>
        <w:br w:type="textWrapping"/>
      </w:r>
    </w:p>
    <w:p w:rsidR="00000000" w:rsidDel="00000000" w:rsidP="00000000" w:rsidRDefault="00000000" w:rsidRPr="00000000" w14:paraId="0000007F">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Display 5 recommended products as a styled list or card view</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Pr>
        <w:drawing>
          <wp:inline distB="114300" distT="114300" distL="114300" distR="114300">
            <wp:extent cx="5819588" cy="2966646"/>
            <wp:effectExtent b="0" l="0" r="0" t="0"/>
            <wp:docPr id="1" name="image1.png"/>
            <a:graphic>
              <a:graphicData uri="http://schemas.openxmlformats.org/drawingml/2006/picture">
                <pic:pic>
                  <pic:nvPicPr>
                    <pic:cNvPr id="0" name="image1.png"/>
                    <pic:cNvPicPr preferRelativeResize="0"/>
                  </pic:nvPicPr>
                  <pic:blipFill>
                    <a:blip r:embed="rId7"/>
                    <a:srcRect b="0" l="0" r="9776" t="0"/>
                    <a:stretch>
                      <a:fillRect/>
                    </a:stretch>
                  </pic:blipFill>
                  <pic:spPr>
                    <a:xfrm>
                      <a:off x="0" y="0"/>
                      <a:ext cx="5819588" cy="2966646"/>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s8lbn66v97fz" w:id="21"/>
      <w:bookmarkEnd w:id="21"/>
      <w:r w:rsidDel="00000000" w:rsidR="00000000" w:rsidRPr="00000000">
        <w:rPr>
          <w:b w:val="1"/>
          <w:bCs w:val="1"/>
          <w:color w:val="000000"/>
          <w:sz w:val="26"/>
          <w:szCs w:val="26"/>
          <w:rtl w:val="0"/>
        </w:rPr>
        <w:t xml:space="preserve">🎯 2️⃣ Customer Segmentation Module</w:t>
      </w:r>
    </w:p>
    <w:p w:rsidR="00000000" w:rsidDel="00000000" w:rsidP="00000000" w:rsidRDefault="00000000" w:rsidRPr="00000000" w14:paraId="00000085">
      <w:pPr>
        <w:pStyle w:val="Heading3"/>
        <w:keepNext w:val="0"/>
        <w:keepLines w:val="0"/>
        <w:spacing w:before="280" w:lineRule="auto"/>
        <w:ind w:left="720" w:hanging="360"/>
        <w:rPr>
          <w:b w:val="1"/>
          <w:bCs w:val="1"/>
          <w:color w:val="000000"/>
          <w:sz w:val="26"/>
          <w:szCs w:val="26"/>
        </w:rPr>
      </w:pPr>
      <w:bookmarkStart w:colFirst="0" w:colLast="0" w:name="_jvyybmol4685" w:id="22"/>
      <w:bookmarkEnd w:id="22"/>
      <w:r w:rsidDel="00000000" w:rsidR="00000000" w:rsidRPr="00000000">
        <w:rPr>
          <w:b w:val="1"/>
          <w:bCs w:val="1"/>
          <w:color w:val="000000"/>
          <w:sz w:val="26"/>
          <w:szCs w:val="26"/>
          <w:rtl w:val="0"/>
        </w:rPr>
        <w:t xml:space="preserve">🔍 Functionality:</w:t>
      </w:r>
    </w:p>
    <w:p w:rsidR="00000000" w:rsidDel="00000000" w:rsidP="00000000" w:rsidRDefault="00000000" w:rsidRPr="00000000" w14:paraId="00000086">
      <w:pPr>
        <w:numPr>
          <w:ilvl w:val="0"/>
          <w:numId w:val="3"/>
        </w:numPr>
        <w:spacing w:after="0" w:afterAutospacing="0" w:before="240" w:lineRule="auto"/>
        <w:ind w:left="1440" w:hanging="360"/>
        <w:rPr>
          <w:sz w:val="24"/>
          <w:szCs w:val="24"/>
        </w:rPr>
      </w:pPr>
      <w:r w:rsidDel="00000000" w:rsidR="00000000" w:rsidRPr="00000000">
        <w:rPr>
          <w:sz w:val="24"/>
          <w:szCs w:val="24"/>
          <w:rtl w:val="0"/>
        </w:rPr>
        <w:t xml:space="preserve">3 number inputs for:</w:t>
        <w:br w:type="textWrapping"/>
      </w:r>
    </w:p>
    <w:p w:rsidR="00000000" w:rsidDel="00000000" w:rsidP="00000000" w:rsidRDefault="00000000" w:rsidRPr="00000000" w14:paraId="00000087">
      <w:pPr>
        <w:numPr>
          <w:ilvl w:val="1"/>
          <w:numId w:val="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Recency (in days)</w:t>
        <w:br w:type="textWrapping"/>
      </w:r>
    </w:p>
    <w:p w:rsidR="00000000" w:rsidDel="00000000" w:rsidP="00000000" w:rsidRDefault="00000000" w:rsidRPr="00000000" w14:paraId="00000088">
      <w:pPr>
        <w:numPr>
          <w:ilvl w:val="1"/>
          <w:numId w:val="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Frequency (number of purchases)</w:t>
        <w:br w:type="textWrapping"/>
      </w:r>
    </w:p>
    <w:p w:rsidR="00000000" w:rsidDel="00000000" w:rsidP="00000000" w:rsidRDefault="00000000" w:rsidRPr="00000000" w14:paraId="00000089">
      <w:pPr>
        <w:numPr>
          <w:ilvl w:val="1"/>
          <w:numId w:val="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Monetary (total spend)</w:t>
        <w:br w:type="textWrapping"/>
      </w:r>
    </w:p>
    <w:p w:rsidR="00000000" w:rsidDel="00000000" w:rsidP="00000000" w:rsidRDefault="00000000" w:rsidRPr="00000000" w14:paraId="0000008A">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Button: </w:t>
      </w:r>
      <w:r w:rsidDel="00000000" w:rsidR="00000000" w:rsidRPr="00000000">
        <w:rPr>
          <w:rFonts w:ascii="Roboto Mono" w:cs="Roboto Mono" w:eastAsia="Roboto Mono" w:hAnsi="Roboto Mono"/>
          <w:b w:val="1"/>
          <w:bCs w:val="1"/>
          <w:color w:val="188038"/>
          <w:sz w:val="24"/>
          <w:szCs w:val="24"/>
          <w:rtl w:val="0"/>
        </w:rPr>
        <w:t xml:space="preserve">Predict Cluster</w:t>
        <w:br w:type="textWrapping"/>
      </w:r>
    </w:p>
    <w:p w:rsidR="00000000" w:rsidDel="00000000" w:rsidP="00000000" w:rsidRDefault="00000000" w:rsidRPr="00000000" w14:paraId="0000008B">
      <w:pPr>
        <w:numPr>
          <w:ilvl w:val="0"/>
          <w:numId w:val="3"/>
        </w:numPr>
        <w:spacing w:after="240" w:before="0" w:beforeAutospacing="0" w:lineRule="auto"/>
        <w:ind w:left="1440" w:hanging="360"/>
        <w:rPr>
          <w:sz w:val="24"/>
          <w:szCs w:val="24"/>
        </w:rPr>
      </w:pPr>
      <w:r w:rsidDel="00000000" w:rsidR="00000000" w:rsidRPr="00000000">
        <w:rPr>
          <w:sz w:val="24"/>
          <w:szCs w:val="24"/>
          <w:rtl w:val="0"/>
        </w:rPr>
        <w:t xml:space="preserve">Display: Cluster label (e.g.,</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High-Value</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Regular</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Occasional</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At-Risk</w:t>
      </w:r>
      <w:r w:rsidDel="00000000" w:rsidR="00000000" w:rsidRPr="00000000">
        <w:rPr>
          <w:sz w:val="24"/>
          <w:szCs w:val="24"/>
          <w:rtl w:val="0"/>
        </w:rPr>
        <w:t xml:space="preserve">)</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Pr>
        <w:drawing>
          <wp:inline distB="114300" distT="114300" distL="114300" distR="114300">
            <wp:extent cx="5943600" cy="2921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d6rgpva8s6wi" w:id="23"/>
      <w:bookmarkEnd w:id="23"/>
      <w:r w:rsidDel="00000000" w:rsidR="00000000" w:rsidRPr="00000000">
        <w:rPr>
          <w:b w:val="1"/>
          <w:bCs w:val="1"/>
          <w:sz w:val="34"/>
          <w:szCs w:val="34"/>
          <w:rtl w:val="0"/>
        </w:rPr>
        <w:t xml:space="preserve">🛠 Technical Tags</w:t>
      </w:r>
    </w:p>
    <w:p w:rsidR="00000000" w:rsidDel="00000000" w:rsidP="00000000" w:rsidRDefault="00000000" w:rsidRPr="00000000" w14:paraId="0000008F">
      <w:pPr>
        <w:spacing w:after="240" w:before="240" w:line="360" w:lineRule="auto"/>
        <w:rPr>
          <w:rFonts w:ascii="Courier New" w:cs="Courier New" w:eastAsia="Courier New" w:hAnsi="Courier New"/>
          <w:b w:val="1"/>
          <w:bCs w:val="1"/>
          <w:color w:val="188038"/>
          <w:sz w:val="24"/>
          <w:szCs w:val="24"/>
        </w:rPr>
      </w:pPr>
      <w:r w:rsidDel="00000000" w:rsidR="00000000" w:rsidRPr="00000000">
        <w:rPr>
          <w:rFonts w:ascii="Courier New" w:cs="Courier New" w:eastAsia="Courier New" w:hAnsi="Courier New"/>
          <w:b w:val="1"/>
          <w:bCs w:val="1"/>
          <w:color w:val="188038"/>
          <w:sz w:val="24"/>
          <w:szCs w:val="24"/>
          <w:rtl w:val="0"/>
        </w:rPr>
        <w:t xml:space="preserve">Pandas,Numpy,DataCleaning,FeatureEngineering, EDA , RFMAnalysis, CustomerSegmentation, KMeansClustering, CollaborativeFiltering, CosineSimilarity, ProductRecommendation, ScikitLearn, StandardScaler, StreamlitApp, MachineLearning, DataVisualization, PivotTables, DataTransformation, RealTimePrediction</w:t>
      </w:r>
    </w:p>
    <w:p w:rsidR="00000000" w:rsidDel="00000000" w:rsidP="00000000" w:rsidRDefault="00000000" w:rsidRPr="00000000" w14:paraId="00000090">
      <w:pPr>
        <w:spacing w:after="240" w:before="240" w:line="360" w:lineRule="auto"/>
        <w:rPr>
          <w:rFonts w:ascii="Courier New" w:cs="Courier New" w:eastAsia="Courier New" w:hAnsi="Courier New"/>
          <w:b w:val="1"/>
          <w:bCs w:val="1"/>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360" w:lineRule="auto"/>
        <w:rPr>
          <w:rFonts w:ascii="Courier New" w:cs="Courier New" w:eastAsia="Courier New" w:hAnsi="Courier New"/>
          <w:b w:val="1"/>
          <w:bCs w:val="1"/>
          <w:color w:val="188038"/>
          <w:sz w:val="34"/>
          <w:szCs w:val="34"/>
        </w:rPr>
      </w:pPr>
      <w:bookmarkStart w:colFirst="0" w:colLast="0" w:name="_598698457aoh" w:id="24"/>
      <w:bookmarkEnd w:id="24"/>
      <w:r w:rsidDel="00000000" w:rsidR="00000000" w:rsidRPr="00000000">
        <w:rPr>
          <w:rtl w:val="0"/>
        </w:rPr>
      </w:r>
    </w:p>
    <w:p w:rsidR="00000000" w:rsidDel="00000000" w:rsidP="00000000" w:rsidRDefault="00000000" w:rsidRPr="00000000" w14:paraId="00000092">
      <w:pPr>
        <w:pStyle w:val="Heading2"/>
        <w:keepNext w:val="0"/>
        <w:keepLines w:val="0"/>
        <w:spacing w:after="80" w:line="360" w:lineRule="auto"/>
        <w:rPr>
          <w:b w:val="1"/>
          <w:bCs w:val="1"/>
          <w:sz w:val="34"/>
          <w:szCs w:val="34"/>
        </w:rPr>
      </w:pPr>
      <w:bookmarkStart w:colFirst="0" w:colLast="0" w:name="_anpe7ut7ii02" w:id="25"/>
      <w:bookmarkEnd w:id="25"/>
      <w:r w:rsidDel="00000000" w:rsidR="00000000" w:rsidRPr="00000000">
        <w:rPr>
          <w:rFonts w:ascii="Courier New" w:cs="Courier New" w:eastAsia="Courier New" w:hAnsi="Courier New"/>
          <w:b w:val="1"/>
          <w:bCs w:val="1"/>
          <w:color w:val="188038"/>
          <w:sz w:val="34"/>
          <w:szCs w:val="34"/>
          <w:rtl w:val="0"/>
        </w:rPr>
        <w:t xml:space="preserve">📌</w:t>
      </w:r>
      <w:r w:rsidDel="00000000" w:rsidR="00000000" w:rsidRPr="00000000">
        <w:rPr>
          <w:b w:val="1"/>
          <w:bCs w:val="1"/>
          <w:sz w:val="34"/>
          <w:szCs w:val="34"/>
          <w:rtl w:val="0"/>
        </w:rPr>
        <w:t xml:space="preserve"> Project Deliverables:</w:t>
      </w:r>
    </w:p>
    <w:p w:rsidR="00000000" w:rsidDel="00000000" w:rsidP="00000000" w:rsidRDefault="00000000" w:rsidRPr="00000000" w14:paraId="00000093">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 Python Notebook with:</w:t>
        <w:br w:type="textWrapping"/>
      </w:r>
    </w:p>
    <w:p w:rsidR="00000000" w:rsidDel="00000000" w:rsidP="00000000" w:rsidRDefault="00000000" w:rsidRPr="00000000" w14:paraId="00000094">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Clean, well-documented code with comments</w:t>
        <w:br w:type="textWrapping"/>
      </w:r>
    </w:p>
    <w:p w:rsidR="00000000" w:rsidDel="00000000" w:rsidP="00000000" w:rsidRDefault="00000000" w:rsidRPr="00000000" w14:paraId="00000095">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Visualizations for EDA and clustering insights</w:t>
        <w:br w:type="textWrapping"/>
      </w:r>
    </w:p>
    <w:p w:rsidR="00000000" w:rsidDel="00000000" w:rsidP="00000000" w:rsidRDefault="00000000" w:rsidRPr="00000000" w14:paraId="00000096">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RFM-based customer segmentation and product similarity analysis</w:t>
        <w:br w:type="textWrapping"/>
      </w:r>
    </w:p>
    <w:p w:rsidR="00000000" w:rsidDel="00000000" w:rsidP="00000000" w:rsidRDefault="00000000" w:rsidRPr="00000000" w14:paraId="00000097">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Model evaluations for clustering (like inertia, silhouette score)</w:t>
        <w:br w:type="textWrapping"/>
      </w:r>
    </w:p>
    <w:p w:rsidR="00000000" w:rsidDel="00000000" w:rsidP="00000000" w:rsidRDefault="00000000" w:rsidRPr="00000000" w14:paraId="0000009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 Streamlit Web Application:</w:t>
        <w:br w:type="textWrapping"/>
      </w:r>
    </w:p>
    <w:p w:rsidR="00000000" w:rsidDel="00000000" w:rsidP="00000000" w:rsidRDefault="00000000" w:rsidRPr="00000000" w14:paraId="00000099">
      <w:pPr>
        <w:numPr>
          <w:ilvl w:val="1"/>
          <w:numId w:val="6"/>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User input for a product name → recommends 5 similar products</w:t>
        <w:br w:type="textWrapping"/>
      </w:r>
    </w:p>
    <w:p w:rsidR="00000000" w:rsidDel="00000000" w:rsidP="00000000" w:rsidRDefault="00000000" w:rsidRPr="00000000" w14:paraId="0000009A">
      <w:pPr>
        <w:numPr>
          <w:ilvl w:val="1"/>
          <w:numId w:val="6"/>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Customer behavior input (Recency, Frequency, Monetary) → predicts cluster segment</w:t>
        <w:br w:type="textWrapping"/>
      </w:r>
    </w:p>
    <w:p w:rsidR="00000000" w:rsidDel="00000000" w:rsidP="00000000" w:rsidRDefault="00000000" w:rsidRPr="00000000" w14:paraId="0000009B">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Clean, interactive UI with real-time outputs</w:t>
      </w:r>
      <w:r w:rsidDel="00000000" w:rsidR="00000000" w:rsidRPr="00000000">
        <w:rPr>
          <w:rtl w:val="0"/>
        </w:rPr>
      </w:r>
    </w:p>
    <w:p w:rsidR="00000000" w:rsidDel="00000000" w:rsidP="00000000" w:rsidRDefault="00000000" w:rsidRPr="00000000" w14:paraId="0000009C">
      <w:pPr>
        <w:spacing w:after="240" w:before="240" w:line="360" w:lineRule="auto"/>
        <w:rPr>
          <w:rFonts w:ascii="Courier New" w:cs="Courier New" w:eastAsia="Courier New" w:hAnsi="Courier New"/>
          <w:b w:val="1"/>
          <w:bCs w:val="1"/>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360" w:lineRule="auto"/>
        <w:rPr>
          <w:b w:val="1"/>
          <w:bCs w:val="1"/>
          <w:color w:val="000000"/>
          <w:sz w:val="32"/>
          <w:szCs w:val="32"/>
        </w:rPr>
      </w:pPr>
      <w:bookmarkStart w:colFirst="0" w:colLast="0" w:name="_5dq3ul6no0e" w:id="26"/>
      <w:bookmarkEnd w:id="26"/>
      <w:r w:rsidDel="00000000" w:rsidR="00000000" w:rsidRPr="00000000">
        <w:rPr>
          <w:rFonts w:ascii="Arial Unicode MS" w:cs="Arial Unicode MS" w:eastAsia="Arial Unicode MS" w:hAnsi="Arial Unicode MS"/>
          <w:b w:val="1"/>
          <w:bCs w:val="1"/>
          <w:sz w:val="30"/>
          <w:szCs w:val="30"/>
          <w:rtl w:val="0"/>
        </w:rPr>
        <w:t xml:space="preserve">⏳</w:t>
      </w:r>
      <w:r w:rsidDel="00000000" w:rsidR="00000000" w:rsidRPr="00000000">
        <w:rPr>
          <w:b w:val="1"/>
          <w:bCs w:val="1"/>
          <w:color w:val="000000"/>
          <w:sz w:val="32"/>
          <w:szCs w:val="32"/>
          <w:rtl w:val="0"/>
        </w:rPr>
        <w:t xml:space="preserve"> Timeline</w:t>
      </w:r>
    </w:p>
    <w:p w:rsidR="00000000" w:rsidDel="00000000" w:rsidP="00000000" w:rsidRDefault="00000000" w:rsidRPr="00000000" w14:paraId="0000009E">
      <w:pPr>
        <w:spacing w:after="240" w:before="240" w:line="360" w:lineRule="auto"/>
        <w:rPr>
          <w:sz w:val="24"/>
          <w:szCs w:val="24"/>
        </w:rPr>
      </w:pPr>
      <w:r w:rsidDel="00000000" w:rsidR="00000000" w:rsidRPr="00000000">
        <w:rPr>
          <w:sz w:val="24"/>
          <w:szCs w:val="24"/>
          <w:rtl w:val="0"/>
        </w:rPr>
        <w:t xml:space="preserve">The project should be completed and submitted </w:t>
      </w:r>
      <w:r w:rsidDel="00000000" w:rsidR="00000000" w:rsidRPr="00000000">
        <w:rPr>
          <w:b w:val="1"/>
          <w:bCs w:val="1"/>
          <w:sz w:val="24"/>
          <w:szCs w:val="24"/>
          <w:rtl w:val="0"/>
        </w:rPr>
        <w:t xml:space="preserve">within 8 days</w:t>
      </w:r>
      <w:r w:rsidDel="00000000" w:rsidR="00000000" w:rsidRPr="00000000">
        <w:rPr>
          <w:sz w:val="24"/>
          <w:szCs w:val="24"/>
          <w:rtl w:val="0"/>
        </w:rPr>
        <w:t xml:space="preserve"> from the date it is assigned.</w:t>
      </w:r>
    </w:p>
    <w:p w:rsidR="00000000" w:rsidDel="00000000" w:rsidP="00000000" w:rsidRDefault="00000000" w:rsidRPr="00000000" w14:paraId="000000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rzRwxm_CJxcRzfoo9Ix37A2JTlMummY-/view?usp=sharing"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