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61ED" w14:textId="77777777" w:rsidR="003B5EE7" w:rsidRPr="006442ED" w:rsidRDefault="003B5EE7" w:rsidP="003B5EE7">
      <w:pPr>
        <w:pStyle w:val="Heading1"/>
      </w:pPr>
      <w:r w:rsidRPr="006442ED">
        <w:t>Lab Walkthrough – 4 (2.9.1)</w:t>
      </w:r>
    </w:p>
    <w:p w14:paraId="31ACEC77" w14:textId="4E724A1D" w:rsidR="003B5EE7" w:rsidRDefault="003B5EE7" w:rsidP="003B5EE7">
      <w:pPr>
        <w:pStyle w:val="Heading1"/>
        <w:rPr>
          <w:rFonts w:cs="Times New Roman"/>
        </w:rPr>
      </w:pPr>
      <w:r w:rsidRPr="006442ED">
        <w:rPr>
          <w:rFonts w:cs="Times New Roman"/>
        </w:rPr>
        <w:t xml:space="preserve">Title: Basic Switch Configuration and End-to-End Connectivity </w:t>
      </w:r>
    </w:p>
    <w:p w14:paraId="2EA57BB5" w14:textId="77777777" w:rsidR="003B5EE7" w:rsidRPr="003B5EE7" w:rsidRDefault="003B5EE7" w:rsidP="003B5EE7"/>
    <w:p w14:paraId="51F86261" w14:textId="77777777" w:rsidR="003B5EE7" w:rsidRPr="006442ED" w:rsidRDefault="003B5EE7" w:rsidP="003B5EE7">
      <w:pPr>
        <w:pStyle w:val="Heading2"/>
      </w:pPr>
      <w:r w:rsidRPr="006442ED">
        <w:t>Addressing Table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615"/>
        <w:gridCol w:w="1800"/>
        <w:gridCol w:w="2790"/>
        <w:gridCol w:w="3150"/>
      </w:tblGrid>
      <w:tr w:rsidR="003B5EE7" w:rsidRPr="00CC6988" w14:paraId="38DDFB86" w14:textId="77777777" w:rsidTr="00CE294B">
        <w:tc>
          <w:tcPr>
            <w:tcW w:w="1615" w:type="dxa"/>
            <w:hideMark/>
          </w:tcPr>
          <w:p w14:paraId="40E2F237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  <w:b/>
                <w:bCs/>
              </w:rPr>
            </w:pPr>
            <w:r w:rsidRPr="00CC6988">
              <w:rPr>
                <w:rFonts w:cs="Times New Roman"/>
                <w:b/>
                <w:bCs/>
              </w:rPr>
              <w:t>Device</w:t>
            </w:r>
          </w:p>
        </w:tc>
        <w:tc>
          <w:tcPr>
            <w:tcW w:w="1800" w:type="dxa"/>
            <w:hideMark/>
          </w:tcPr>
          <w:p w14:paraId="5D72ECB0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  <w:b/>
                <w:bCs/>
              </w:rPr>
            </w:pPr>
            <w:r w:rsidRPr="00CC6988">
              <w:rPr>
                <w:rFonts w:cs="Times New Roman"/>
                <w:b/>
                <w:bCs/>
              </w:rPr>
              <w:t>Interface</w:t>
            </w:r>
          </w:p>
        </w:tc>
        <w:tc>
          <w:tcPr>
            <w:tcW w:w="2790" w:type="dxa"/>
            <w:hideMark/>
          </w:tcPr>
          <w:p w14:paraId="1CEF0B6F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  <w:b/>
                <w:bCs/>
              </w:rPr>
            </w:pPr>
            <w:r w:rsidRPr="00CC6988">
              <w:rPr>
                <w:rFonts w:cs="Times New Roman"/>
                <w:b/>
                <w:bCs/>
              </w:rPr>
              <w:t>IP Address</w:t>
            </w:r>
          </w:p>
        </w:tc>
        <w:tc>
          <w:tcPr>
            <w:tcW w:w="3150" w:type="dxa"/>
            <w:hideMark/>
          </w:tcPr>
          <w:p w14:paraId="19965F98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  <w:b/>
                <w:bCs/>
              </w:rPr>
            </w:pPr>
            <w:r w:rsidRPr="00CC6988">
              <w:rPr>
                <w:rFonts w:cs="Times New Roman"/>
                <w:b/>
                <w:bCs/>
              </w:rPr>
              <w:t>Subnet Mask</w:t>
            </w:r>
          </w:p>
        </w:tc>
      </w:tr>
      <w:tr w:rsidR="003B5EE7" w:rsidRPr="00CC6988" w14:paraId="7694F6A7" w14:textId="77777777" w:rsidTr="00CE294B">
        <w:tc>
          <w:tcPr>
            <w:tcW w:w="1615" w:type="dxa"/>
            <w:hideMark/>
          </w:tcPr>
          <w:p w14:paraId="37070B16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Class-A</w:t>
            </w:r>
          </w:p>
        </w:tc>
        <w:tc>
          <w:tcPr>
            <w:tcW w:w="1800" w:type="dxa"/>
            <w:hideMark/>
          </w:tcPr>
          <w:p w14:paraId="244128CE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VLAN 1</w:t>
            </w:r>
          </w:p>
        </w:tc>
        <w:tc>
          <w:tcPr>
            <w:tcW w:w="2790" w:type="dxa"/>
            <w:hideMark/>
          </w:tcPr>
          <w:p w14:paraId="72C72A32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128.107.20.10</w:t>
            </w:r>
          </w:p>
        </w:tc>
        <w:tc>
          <w:tcPr>
            <w:tcW w:w="3150" w:type="dxa"/>
            <w:hideMark/>
          </w:tcPr>
          <w:p w14:paraId="5DAAA551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255.255.255.0</w:t>
            </w:r>
          </w:p>
        </w:tc>
      </w:tr>
      <w:tr w:rsidR="003B5EE7" w:rsidRPr="00CC6988" w14:paraId="6DC45FE2" w14:textId="77777777" w:rsidTr="00CE294B">
        <w:tc>
          <w:tcPr>
            <w:tcW w:w="1615" w:type="dxa"/>
            <w:hideMark/>
          </w:tcPr>
          <w:p w14:paraId="4BC769E4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Class-B</w:t>
            </w:r>
          </w:p>
        </w:tc>
        <w:tc>
          <w:tcPr>
            <w:tcW w:w="1800" w:type="dxa"/>
            <w:hideMark/>
          </w:tcPr>
          <w:p w14:paraId="3C36282B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VLAN 1</w:t>
            </w:r>
          </w:p>
        </w:tc>
        <w:tc>
          <w:tcPr>
            <w:tcW w:w="2790" w:type="dxa"/>
            <w:hideMark/>
          </w:tcPr>
          <w:p w14:paraId="04AFD962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128.107.20.15</w:t>
            </w:r>
          </w:p>
        </w:tc>
        <w:tc>
          <w:tcPr>
            <w:tcW w:w="3150" w:type="dxa"/>
            <w:hideMark/>
          </w:tcPr>
          <w:p w14:paraId="69333D52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255.255.255.0</w:t>
            </w:r>
          </w:p>
        </w:tc>
      </w:tr>
      <w:tr w:rsidR="003B5EE7" w:rsidRPr="00CC6988" w14:paraId="4CC65CF4" w14:textId="77777777" w:rsidTr="00CE294B">
        <w:tc>
          <w:tcPr>
            <w:tcW w:w="1615" w:type="dxa"/>
            <w:hideMark/>
          </w:tcPr>
          <w:p w14:paraId="219F4CED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Student-1</w:t>
            </w:r>
          </w:p>
        </w:tc>
        <w:tc>
          <w:tcPr>
            <w:tcW w:w="1800" w:type="dxa"/>
            <w:hideMark/>
          </w:tcPr>
          <w:p w14:paraId="7756E242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NIC</w:t>
            </w:r>
          </w:p>
        </w:tc>
        <w:tc>
          <w:tcPr>
            <w:tcW w:w="2790" w:type="dxa"/>
            <w:hideMark/>
          </w:tcPr>
          <w:p w14:paraId="5B32E6BA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128.107.20.25</w:t>
            </w:r>
          </w:p>
        </w:tc>
        <w:tc>
          <w:tcPr>
            <w:tcW w:w="3150" w:type="dxa"/>
            <w:hideMark/>
          </w:tcPr>
          <w:p w14:paraId="4ACA4503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255.255.255.0</w:t>
            </w:r>
          </w:p>
        </w:tc>
      </w:tr>
      <w:tr w:rsidR="003B5EE7" w:rsidRPr="00CC6988" w14:paraId="368E4C8F" w14:textId="77777777" w:rsidTr="00CE294B">
        <w:tc>
          <w:tcPr>
            <w:tcW w:w="1615" w:type="dxa"/>
            <w:hideMark/>
          </w:tcPr>
          <w:p w14:paraId="70E8E6D0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Student-2</w:t>
            </w:r>
          </w:p>
        </w:tc>
        <w:tc>
          <w:tcPr>
            <w:tcW w:w="1800" w:type="dxa"/>
            <w:hideMark/>
          </w:tcPr>
          <w:p w14:paraId="31EBA22A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NIC</w:t>
            </w:r>
          </w:p>
        </w:tc>
        <w:tc>
          <w:tcPr>
            <w:tcW w:w="2790" w:type="dxa"/>
            <w:hideMark/>
          </w:tcPr>
          <w:p w14:paraId="37B8EE9D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128.107.20.30</w:t>
            </w:r>
          </w:p>
        </w:tc>
        <w:tc>
          <w:tcPr>
            <w:tcW w:w="3150" w:type="dxa"/>
            <w:hideMark/>
          </w:tcPr>
          <w:p w14:paraId="4CA6D035" w14:textId="77777777" w:rsidR="003B5EE7" w:rsidRPr="00CC6988" w:rsidRDefault="003B5EE7" w:rsidP="00CE294B">
            <w:pPr>
              <w:spacing w:after="160" w:line="278" w:lineRule="auto"/>
              <w:jc w:val="both"/>
              <w:rPr>
                <w:rFonts w:cs="Times New Roman"/>
              </w:rPr>
            </w:pPr>
            <w:r w:rsidRPr="00CC6988">
              <w:rPr>
                <w:rFonts w:cs="Times New Roman"/>
              </w:rPr>
              <w:t>255.255.255.0</w:t>
            </w:r>
          </w:p>
        </w:tc>
      </w:tr>
    </w:tbl>
    <w:p w14:paraId="0C1BD27C" w14:textId="77777777" w:rsidR="003B5EE7" w:rsidRPr="00CC6988" w:rsidRDefault="003B5EE7" w:rsidP="003B5EE7">
      <w:pPr>
        <w:jc w:val="both"/>
        <w:rPr>
          <w:rFonts w:cs="Times New Roman"/>
        </w:rPr>
      </w:pPr>
    </w:p>
    <w:p w14:paraId="22668BEE" w14:textId="77777777" w:rsidR="003B5EE7" w:rsidRPr="003B5EE7" w:rsidRDefault="003B5EE7" w:rsidP="003B5EE7">
      <w:pPr>
        <w:pStyle w:val="Heading2"/>
      </w:pPr>
      <w:r w:rsidRPr="003B5EE7">
        <w:t>Objective</w:t>
      </w:r>
    </w:p>
    <w:p w14:paraId="5312FBBB" w14:textId="77777777" w:rsidR="003B5EE7" w:rsidRPr="006442ED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The objective of this lab was to</w:t>
      </w:r>
      <w:r w:rsidRPr="006442ED">
        <w:rPr>
          <w:rFonts w:cs="Times New Roman"/>
        </w:rPr>
        <w:t>:</w:t>
      </w:r>
    </w:p>
    <w:p w14:paraId="1A501FB6" w14:textId="77777777" w:rsidR="003B5EE7" w:rsidRPr="00CC6988" w:rsidRDefault="003B5EE7" w:rsidP="003B5EE7">
      <w:pPr>
        <w:numPr>
          <w:ilvl w:val="0"/>
          <w:numId w:val="6"/>
        </w:numPr>
        <w:jc w:val="both"/>
        <w:rPr>
          <w:rFonts w:cs="Times New Roman"/>
        </w:rPr>
      </w:pPr>
      <w:r w:rsidRPr="00CC6988">
        <w:rPr>
          <w:rFonts w:cs="Times New Roman"/>
        </w:rPr>
        <w:t>To configure hostnames and IP addresses on two Cisco IOS switches using the Command Line Interface (CLI).</w:t>
      </w:r>
    </w:p>
    <w:p w14:paraId="0EDD3661" w14:textId="77777777" w:rsidR="003B5EE7" w:rsidRPr="00CC6988" w:rsidRDefault="003B5EE7" w:rsidP="003B5EE7">
      <w:pPr>
        <w:numPr>
          <w:ilvl w:val="0"/>
          <w:numId w:val="6"/>
        </w:numPr>
        <w:jc w:val="both"/>
        <w:rPr>
          <w:rFonts w:cs="Times New Roman"/>
        </w:rPr>
      </w:pPr>
      <w:r w:rsidRPr="00CC6988">
        <w:rPr>
          <w:rFonts w:cs="Times New Roman"/>
        </w:rPr>
        <w:t>To use Cisco IOS commands to control and secure access to device configurations.</w:t>
      </w:r>
    </w:p>
    <w:p w14:paraId="577BCFA0" w14:textId="77777777" w:rsidR="003B5EE7" w:rsidRPr="00CC6988" w:rsidRDefault="003B5EE7" w:rsidP="003B5EE7">
      <w:pPr>
        <w:numPr>
          <w:ilvl w:val="0"/>
          <w:numId w:val="6"/>
        </w:numPr>
        <w:jc w:val="both"/>
        <w:rPr>
          <w:rFonts w:cs="Times New Roman"/>
        </w:rPr>
      </w:pPr>
      <w:r w:rsidRPr="00CC6988">
        <w:rPr>
          <w:rFonts w:cs="Times New Roman"/>
        </w:rPr>
        <w:t>To save the running configuration to NVRAM to ensure settings are retained after reboot.</w:t>
      </w:r>
    </w:p>
    <w:p w14:paraId="43D9034B" w14:textId="77777777" w:rsidR="003B5EE7" w:rsidRPr="00CC6988" w:rsidRDefault="003B5EE7" w:rsidP="003B5EE7">
      <w:pPr>
        <w:numPr>
          <w:ilvl w:val="0"/>
          <w:numId w:val="6"/>
        </w:numPr>
        <w:jc w:val="both"/>
        <w:rPr>
          <w:rFonts w:cs="Times New Roman"/>
        </w:rPr>
      </w:pPr>
      <w:r w:rsidRPr="00CC6988">
        <w:rPr>
          <w:rFonts w:cs="Times New Roman"/>
        </w:rPr>
        <w:t>To configure two host devices with appropriate static IP addresses.</w:t>
      </w:r>
    </w:p>
    <w:p w14:paraId="776029BC" w14:textId="77777777" w:rsidR="003B5EE7" w:rsidRPr="00CC6988" w:rsidRDefault="003B5EE7" w:rsidP="003B5EE7">
      <w:pPr>
        <w:numPr>
          <w:ilvl w:val="0"/>
          <w:numId w:val="6"/>
        </w:numPr>
        <w:jc w:val="both"/>
        <w:rPr>
          <w:rFonts w:cs="Times New Roman"/>
        </w:rPr>
      </w:pPr>
      <w:r w:rsidRPr="00CC6988">
        <w:rPr>
          <w:rFonts w:cs="Times New Roman"/>
        </w:rPr>
        <w:t>To verify end-to-end connectivity between the two PC end devices using ping commands.</w:t>
      </w:r>
    </w:p>
    <w:p w14:paraId="3F2E1B2A" w14:textId="77777777" w:rsidR="003B5EE7" w:rsidRPr="00CC6988" w:rsidRDefault="003B5EE7" w:rsidP="003B5EE7">
      <w:pPr>
        <w:jc w:val="both"/>
        <w:rPr>
          <w:rFonts w:cs="Times New Roman"/>
        </w:rPr>
      </w:pPr>
    </w:p>
    <w:p w14:paraId="66D4FC7D" w14:textId="77777777" w:rsidR="003B5EE7" w:rsidRPr="003B5EE7" w:rsidRDefault="003B5EE7" w:rsidP="003B5EE7">
      <w:pPr>
        <w:pStyle w:val="Heading2"/>
        <w:jc w:val="both"/>
      </w:pPr>
      <w:r w:rsidRPr="006442ED">
        <w:rPr>
          <w:rFonts w:cs="Times New Roman"/>
        </w:rPr>
        <w:t xml:space="preserve">Part 1: </w:t>
      </w:r>
      <w:r w:rsidRPr="003B5EE7">
        <w:t>Set Up the Network Topology</w:t>
      </w:r>
    </w:p>
    <w:p w14:paraId="13E72646" w14:textId="77777777" w:rsidR="003B5EE7" w:rsidRPr="006442ED" w:rsidRDefault="003B5EE7" w:rsidP="003B5EE7">
      <w:pPr>
        <w:pStyle w:val="Heading3"/>
        <w:jc w:val="both"/>
        <w:rPr>
          <w:rFonts w:cs="Times New Roman"/>
        </w:rPr>
      </w:pPr>
      <w:r w:rsidRPr="006442ED">
        <w:rPr>
          <w:rFonts w:cs="Times New Roman"/>
        </w:rPr>
        <w:t>Step 1: Device Placement</w:t>
      </w:r>
    </w:p>
    <w:p w14:paraId="25B3FD42" w14:textId="77777777" w:rsidR="003B5EE7" w:rsidRPr="006442ED" w:rsidRDefault="003B5EE7" w:rsidP="003B5EE7">
      <w:pPr>
        <w:jc w:val="both"/>
        <w:rPr>
          <w:rFonts w:cs="Times New Roman"/>
        </w:rPr>
      </w:pPr>
      <w:r w:rsidRPr="006442ED">
        <w:rPr>
          <w:rFonts w:cs="Times New Roman"/>
        </w:rPr>
        <w:t>The following devices were placed in Cisco Packet Tracer according to the given topology:</w:t>
      </w:r>
    </w:p>
    <w:p w14:paraId="05079ECD" w14:textId="77777777" w:rsidR="003B5EE7" w:rsidRPr="006442ED" w:rsidRDefault="003B5EE7" w:rsidP="003B5EE7">
      <w:pPr>
        <w:numPr>
          <w:ilvl w:val="0"/>
          <w:numId w:val="7"/>
        </w:numPr>
        <w:jc w:val="both"/>
        <w:rPr>
          <w:rFonts w:cs="Times New Roman"/>
        </w:rPr>
      </w:pPr>
      <w:r w:rsidRPr="006442ED">
        <w:rPr>
          <w:rFonts w:cs="Times New Roman"/>
        </w:rPr>
        <w:t xml:space="preserve">Two Cisco Switches: </w:t>
      </w:r>
      <w:r w:rsidRPr="006442ED">
        <w:rPr>
          <w:rFonts w:cs="Times New Roman"/>
          <w:b/>
          <w:bCs/>
        </w:rPr>
        <w:t>Class-A and Class-B</w:t>
      </w:r>
    </w:p>
    <w:p w14:paraId="1063DF70" w14:textId="77777777" w:rsidR="003B5EE7" w:rsidRPr="006442ED" w:rsidRDefault="003B5EE7" w:rsidP="003B5EE7">
      <w:pPr>
        <w:numPr>
          <w:ilvl w:val="0"/>
          <w:numId w:val="7"/>
        </w:numPr>
        <w:jc w:val="both"/>
        <w:rPr>
          <w:rFonts w:cs="Times New Roman"/>
          <w:b/>
          <w:bCs/>
        </w:rPr>
      </w:pPr>
      <w:r w:rsidRPr="006442ED">
        <w:rPr>
          <w:rFonts w:cs="Times New Roman"/>
        </w:rPr>
        <w:t>Two PCs:</w:t>
      </w:r>
      <w:r w:rsidRPr="006442ED">
        <w:rPr>
          <w:rFonts w:cs="Times New Roman"/>
          <w:b/>
          <w:bCs/>
        </w:rPr>
        <w:t xml:space="preserve"> </w:t>
      </w:r>
      <w:r w:rsidRPr="00CC6988">
        <w:rPr>
          <w:rFonts w:cs="Times New Roman"/>
          <w:b/>
          <w:bCs/>
        </w:rPr>
        <w:t>Student-1</w:t>
      </w:r>
      <w:r w:rsidRPr="006442ED">
        <w:rPr>
          <w:rFonts w:cs="Times New Roman"/>
          <w:b/>
          <w:bCs/>
        </w:rPr>
        <w:t xml:space="preserve"> </w:t>
      </w:r>
      <w:r w:rsidRPr="006442ED">
        <w:rPr>
          <w:rFonts w:cs="Times New Roman"/>
        </w:rPr>
        <w:t>and</w:t>
      </w:r>
      <w:r w:rsidRPr="006442ED">
        <w:rPr>
          <w:rFonts w:cs="Times New Roman"/>
          <w:b/>
          <w:bCs/>
        </w:rPr>
        <w:t xml:space="preserve"> </w:t>
      </w:r>
      <w:r w:rsidRPr="00CC6988">
        <w:rPr>
          <w:rFonts w:cs="Times New Roman"/>
          <w:b/>
          <w:bCs/>
        </w:rPr>
        <w:t>Student-2</w:t>
      </w:r>
    </w:p>
    <w:p w14:paraId="627F91AB" w14:textId="77777777" w:rsidR="003B5EE7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The switches were connected, and each PC was connected to its respective switch.</w:t>
      </w:r>
    </w:p>
    <w:p w14:paraId="53043FFC" w14:textId="77777777" w:rsidR="003B5EE7" w:rsidRPr="006442ED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70EA4951" wp14:editId="670BA93A">
            <wp:extent cx="5439534" cy="4220164"/>
            <wp:effectExtent l="0" t="0" r="8890" b="9525"/>
            <wp:docPr id="365667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67214" name="Picture 365667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91D8" w14:textId="77777777" w:rsidR="003B5EE7" w:rsidRPr="006442ED" w:rsidRDefault="003B5EE7" w:rsidP="003B5EE7">
      <w:pPr>
        <w:pStyle w:val="Heading3"/>
        <w:jc w:val="both"/>
        <w:rPr>
          <w:rFonts w:cs="Times New Roman"/>
        </w:rPr>
      </w:pPr>
      <w:r w:rsidRPr="006442ED">
        <w:rPr>
          <w:rFonts w:cs="Times New Roman"/>
        </w:rPr>
        <w:t>Step 2: Cable Connections</w:t>
      </w:r>
    </w:p>
    <w:p w14:paraId="5442E981" w14:textId="77777777" w:rsidR="003B5EE7" w:rsidRPr="008F44B3" w:rsidRDefault="003B5EE7" w:rsidP="003B5EE7">
      <w:pPr>
        <w:jc w:val="both"/>
        <w:rPr>
          <w:rFonts w:cs="Times New Roman"/>
        </w:rPr>
      </w:pPr>
      <w:r w:rsidRPr="008F44B3">
        <w:rPr>
          <w:rFonts w:cs="Times New Roman"/>
        </w:rPr>
        <w:t>The devices were connected as follows:</w:t>
      </w:r>
      <w:r w:rsidRPr="006442ED">
        <w:rPr>
          <w:rFonts w:cs="Times New Roman"/>
        </w:rPr>
        <w:t xml:space="preserve"> -</w:t>
      </w:r>
    </w:p>
    <w:p w14:paraId="2604D221" w14:textId="77777777" w:rsidR="003B5EE7" w:rsidRPr="006442ED" w:rsidRDefault="003B5EE7" w:rsidP="003B5EE7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r w:rsidRPr="006442ED">
        <w:rPr>
          <w:rFonts w:cs="Times New Roman"/>
        </w:rPr>
        <w:t>Class-A FastEthernet0/1 → Class-B FastEthernet0/1 (Copper Crossover Cable)</w:t>
      </w:r>
    </w:p>
    <w:p w14:paraId="21FE14C8" w14:textId="77777777" w:rsidR="003B5EE7" w:rsidRPr="006442ED" w:rsidRDefault="003B5EE7" w:rsidP="003B5EE7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r w:rsidRPr="006442ED">
        <w:rPr>
          <w:rFonts w:cs="Times New Roman"/>
        </w:rPr>
        <w:t>Student-1 → Class-A FastEthernet port (Copper Straight-Through Cable)</w:t>
      </w:r>
    </w:p>
    <w:p w14:paraId="2B6FF980" w14:textId="77777777" w:rsidR="003B5EE7" w:rsidRPr="006442ED" w:rsidRDefault="003B5EE7" w:rsidP="003B5EE7">
      <w:pPr>
        <w:pStyle w:val="ListParagraph"/>
        <w:numPr>
          <w:ilvl w:val="0"/>
          <w:numId w:val="9"/>
        </w:numPr>
        <w:jc w:val="both"/>
        <w:rPr>
          <w:rFonts w:cs="Times New Roman"/>
        </w:rPr>
      </w:pPr>
      <w:r w:rsidRPr="006442ED">
        <w:rPr>
          <w:rFonts w:cs="Times New Roman"/>
        </w:rPr>
        <w:t>Student-2 → Class-B FastEthernet port (Copper Straight-Through Cable)</w:t>
      </w:r>
    </w:p>
    <w:p w14:paraId="01C369DD" w14:textId="77777777" w:rsidR="003B5EE7" w:rsidRPr="006442ED" w:rsidRDefault="003B5EE7" w:rsidP="003B5EE7">
      <w:pPr>
        <w:pStyle w:val="Heading3"/>
        <w:jc w:val="both"/>
        <w:rPr>
          <w:rFonts w:cs="Times New Roman"/>
        </w:rPr>
      </w:pPr>
      <w:r w:rsidRPr="006442ED">
        <w:rPr>
          <w:rFonts w:cs="Times New Roman"/>
        </w:rPr>
        <w:t>Console Connection: -</w:t>
      </w:r>
    </w:p>
    <w:p w14:paraId="40C0E5E7" w14:textId="77777777" w:rsidR="003B5EE7" w:rsidRPr="006442ED" w:rsidRDefault="003B5EE7" w:rsidP="003B5EE7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6442ED">
        <w:rPr>
          <w:rFonts w:cs="Times New Roman"/>
        </w:rPr>
        <w:t>A Console cable was connected between the PC (RS-232 port) and the Switch Console port to access the switch CLI for configuration.</w:t>
      </w:r>
    </w:p>
    <w:p w14:paraId="4340A59D" w14:textId="77777777" w:rsidR="003B5EE7" w:rsidRPr="006442ED" w:rsidRDefault="003B5EE7" w:rsidP="003B5EE7">
      <w:pPr>
        <w:pStyle w:val="ListParagraph"/>
        <w:numPr>
          <w:ilvl w:val="0"/>
          <w:numId w:val="8"/>
        </w:numPr>
        <w:jc w:val="both"/>
        <w:rPr>
          <w:rFonts w:cs="Times New Roman"/>
        </w:rPr>
      </w:pPr>
      <w:r w:rsidRPr="006442ED">
        <w:rPr>
          <w:rFonts w:cs="Times New Roman"/>
        </w:rPr>
        <w:t>Terminal was opened from the PC to configure the switch using Cisco IOS commands.</w:t>
      </w:r>
    </w:p>
    <w:p w14:paraId="221E4896" w14:textId="77777777" w:rsidR="003B5EE7" w:rsidRPr="006442ED" w:rsidRDefault="003B5EE7" w:rsidP="003B5EE7">
      <w:pPr>
        <w:pStyle w:val="Heading3"/>
        <w:jc w:val="both"/>
        <w:rPr>
          <w:rFonts w:cs="Times New Roman"/>
        </w:rPr>
      </w:pPr>
      <w:r w:rsidRPr="006442ED">
        <w:rPr>
          <w:rFonts w:cs="Times New Roman"/>
        </w:rPr>
        <w:t>After connecting: -</w:t>
      </w:r>
    </w:p>
    <w:p w14:paraId="7ED36014" w14:textId="77777777" w:rsidR="003B5EE7" w:rsidRPr="006442ED" w:rsidRDefault="003B5EE7" w:rsidP="003B5EE7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6442ED">
        <w:rPr>
          <w:rFonts w:cs="Times New Roman"/>
        </w:rPr>
        <w:t>All devices were powered on.</w:t>
      </w:r>
    </w:p>
    <w:p w14:paraId="0E19EB4F" w14:textId="77777777" w:rsidR="003B5EE7" w:rsidRPr="006442ED" w:rsidRDefault="003B5EE7" w:rsidP="003B5EE7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6442ED">
        <w:rPr>
          <w:rFonts w:cs="Times New Roman"/>
        </w:rPr>
        <w:t>Link indicators (green triangles) confirmed active physical connections.</w:t>
      </w:r>
    </w:p>
    <w:p w14:paraId="1364FBE9" w14:textId="77777777" w:rsidR="003B5EE7" w:rsidRPr="006442ED" w:rsidRDefault="003B5EE7" w:rsidP="003B5EE7">
      <w:pPr>
        <w:pStyle w:val="ListParagraph"/>
        <w:numPr>
          <w:ilvl w:val="0"/>
          <w:numId w:val="10"/>
        </w:numPr>
        <w:jc w:val="both"/>
        <w:rPr>
          <w:rFonts w:cs="Times New Roman"/>
        </w:rPr>
      </w:pPr>
      <w:r w:rsidRPr="006442ED">
        <w:rPr>
          <w:rFonts w:cs="Times New Roman"/>
        </w:rPr>
        <w:t>The console session successfully displayed the switch CLI prompt, confirming proper console access.</w:t>
      </w:r>
    </w:p>
    <w:p w14:paraId="2420D4B1" w14:textId="77777777" w:rsidR="003B5EE7" w:rsidRPr="008F44B3" w:rsidRDefault="003B5EE7" w:rsidP="003B5EE7">
      <w:pPr>
        <w:jc w:val="both"/>
        <w:rPr>
          <w:rFonts w:cs="Times New Roman"/>
        </w:rPr>
      </w:pPr>
      <w:r w:rsidRPr="008F44B3">
        <w:rPr>
          <w:rFonts w:cs="Times New Roman"/>
        </w:rPr>
        <w:t>This matches the provided network diagram and allowed successful configuration and verification of the network devices.</w:t>
      </w:r>
    </w:p>
    <w:p w14:paraId="1A8C42E0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4567F933" wp14:editId="40CFFF48">
            <wp:extent cx="5943600" cy="3937000"/>
            <wp:effectExtent l="0" t="0" r="0" b="6350"/>
            <wp:docPr id="153967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4063" name="Picture 15396740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442C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</w:rPr>
        <w:pict w14:anchorId="4D822460">
          <v:rect id="_x0000_i1025" style="width:0;height:1.5pt" o:hrstd="t" o:hr="t" fillcolor="#a0a0a0" stroked="f"/>
        </w:pict>
      </w:r>
    </w:p>
    <w:p w14:paraId="7CBA19AE" w14:textId="77777777" w:rsidR="003B5EE7" w:rsidRPr="006442ED" w:rsidRDefault="003B5EE7" w:rsidP="003B5EE7">
      <w:pPr>
        <w:pStyle w:val="Heading2"/>
        <w:jc w:val="both"/>
        <w:rPr>
          <w:rFonts w:cs="Times New Roman"/>
        </w:rPr>
      </w:pPr>
      <w:r w:rsidRPr="006442ED">
        <w:rPr>
          <w:rFonts w:cs="Times New Roman"/>
        </w:rPr>
        <w:t>Part 2:  Switch Configuration</w:t>
      </w:r>
    </w:p>
    <w:p w14:paraId="0A783647" w14:textId="77777777" w:rsidR="003B5EE7" w:rsidRPr="006129B2" w:rsidRDefault="003B5EE7" w:rsidP="003B5EE7">
      <w:pPr>
        <w:pStyle w:val="Heading3"/>
        <w:jc w:val="both"/>
        <w:rPr>
          <w:rFonts w:cs="Times New Roman"/>
          <w:b w:val="0"/>
          <w:bCs/>
        </w:rPr>
      </w:pPr>
      <w:r w:rsidRPr="006129B2">
        <w:rPr>
          <w:rFonts w:cs="Times New Roman"/>
          <w:b w:val="0"/>
          <w:bCs/>
        </w:rPr>
        <w:t>In Part 2, both switches were configured using console access.</w:t>
      </w:r>
    </w:p>
    <w:p w14:paraId="40C70441" w14:textId="77777777" w:rsidR="003B5EE7" w:rsidRPr="00115B17" w:rsidRDefault="003B5EE7" w:rsidP="003B5EE7">
      <w:pPr>
        <w:rPr>
          <w:b/>
          <w:bCs/>
        </w:rPr>
      </w:pPr>
      <w:r w:rsidRPr="00115B17">
        <w:rPr>
          <w:b/>
          <w:bCs/>
        </w:rPr>
        <w:t>Step 1: Access Switch via Console</w:t>
      </w:r>
    </w:p>
    <w:p w14:paraId="2DFB0FE0" w14:textId="77777777" w:rsidR="003B5EE7" w:rsidRDefault="003B5EE7" w:rsidP="003B5EE7">
      <w:pPr>
        <w:pStyle w:val="ListParagraph"/>
        <w:numPr>
          <w:ilvl w:val="0"/>
          <w:numId w:val="12"/>
        </w:numPr>
      </w:pPr>
      <w:r w:rsidRPr="00115B17">
        <w:t xml:space="preserve">Connected </w:t>
      </w:r>
      <w:r>
        <w:t xml:space="preserve">the </w:t>
      </w:r>
      <w:r w:rsidRPr="00115B17">
        <w:t xml:space="preserve">console cable between </w:t>
      </w:r>
      <w:r>
        <w:t xml:space="preserve">the </w:t>
      </w:r>
      <w:r w:rsidRPr="00115B17">
        <w:t>PC and Class-A</w:t>
      </w:r>
    </w:p>
    <w:p w14:paraId="139CCB2F" w14:textId="77777777" w:rsidR="003B5EE7" w:rsidRDefault="003B5EE7" w:rsidP="003B5EE7">
      <w:pPr>
        <w:pStyle w:val="ListParagraph"/>
        <w:numPr>
          <w:ilvl w:val="0"/>
          <w:numId w:val="12"/>
        </w:numPr>
      </w:pPr>
      <w:r w:rsidRPr="00115B17">
        <w:t>Opened Terminal</w:t>
      </w:r>
    </w:p>
    <w:p w14:paraId="012B9681" w14:textId="77777777" w:rsidR="003B5EE7" w:rsidRPr="00115B17" w:rsidRDefault="003B5EE7" w:rsidP="003B5EE7">
      <w:pPr>
        <w:pStyle w:val="ListParagraph"/>
        <w:numPr>
          <w:ilvl w:val="0"/>
          <w:numId w:val="12"/>
        </w:numPr>
      </w:pPr>
      <w:r w:rsidRPr="00115B17">
        <w:rPr>
          <w:b/>
          <w:bCs/>
        </w:rPr>
        <w:t>Entered privileged mode using:</w:t>
      </w:r>
      <w:r>
        <w:t xml:space="preserve"> </w:t>
      </w:r>
      <w:r w:rsidRPr="00115B17">
        <w:t>enable</w:t>
      </w:r>
    </w:p>
    <w:p w14:paraId="003990D5" w14:textId="77777777" w:rsidR="003B5EE7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Each switch was accessed using a console connection via the CLI.</w:t>
      </w:r>
    </w:p>
    <w:p w14:paraId="3B75F72C" w14:textId="77777777" w:rsidR="003B5EE7" w:rsidRPr="00944BCB" w:rsidRDefault="003B5EE7" w:rsidP="003B5EE7">
      <w:pPr>
        <w:pStyle w:val="Heading3"/>
      </w:pPr>
      <w:r w:rsidRPr="00944BCB">
        <w:t>Step 2: Configuration of Class-A</w:t>
      </w:r>
    </w:p>
    <w:p w14:paraId="37983660" w14:textId="77777777" w:rsidR="003B5EE7" w:rsidRPr="00944BCB" w:rsidRDefault="003B5EE7" w:rsidP="003B5EE7">
      <w:p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Entered global configuration mode</w:t>
      </w:r>
      <w:r w:rsidRPr="00944BCB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944BCB">
        <w:rPr>
          <w:rFonts w:cs="Times New Roman"/>
        </w:rPr>
        <w:t>configure terminal</w:t>
      </w:r>
    </w:p>
    <w:p w14:paraId="656AD7B7" w14:textId="77777777" w:rsidR="003B5EE7" w:rsidRPr="00944BCB" w:rsidRDefault="003B5EE7" w:rsidP="003B5EE7">
      <w:pPr>
        <w:jc w:val="both"/>
        <w:rPr>
          <w:rFonts w:cs="Times New Roman"/>
        </w:rPr>
      </w:pPr>
      <w:r w:rsidRPr="00944BCB">
        <w:rPr>
          <w:rFonts w:cs="Times New Roman"/>
        </w:rPr>
        <w:t>The following configurations were applied:</w:t>
      </w:r>
    </w:p>
    <w:p w14:paraId="4EE27553" w14:textId="77777777" w:rsidR="003B5EE7" w:rsidRPr="00944BCB" w:rsidRDefault="003B5EE7" w:rsidP="003B5EE7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Hostname</w:t>
      </w:r>
      <w:r w:rsidRPr="00944BCB">
        <w:rPr>
          <w:rFonts w:cs="Times New Roman"/>
        </w:rPr>
        <w:t xml:space="preserve"> set to Class-A</w:t>
      </w:r>
    </w:p>
    <w:p w14:paraId="60BBD5EE" w14:textId="77777777" w:rsidR="003B5EE7" w:rsidRPr="00944BCB" w:rsidRDefault="003B5EE7" w:rsidP="003B5EE7">
      <w:pPr>
        <w:pStyle w:val="ListParagraph"/>
        <w:numPr>
          <w:ilvl w:val="0"/>
          <w:numId w:val="13"/>
        </w:num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Enable secret password configured as:</w:t>
      </w:r>
      <w:r w:rsidRPr="00944BCB">
        <w:rPr>
          <w:rFonts w:cs="Times New Roman"/>
        </w:rPr>
        <w:t xml:space="preserve"> enable secret 6EBUp</w:t>
      </w:r>
    </w:p>
    <w:p w14:paraId="210AF111" w14:textId="77777777" w:rsidR="003B5EE7" w:rsidRPr="00944BCB" w:rsidRDefault="003B5EE7" w:rsidP="003B5EE7">
      <w:pPr>
        <w:pStyle w:val="ListParagraph"/>
        <w:numPr>
          <w:ilvl w:val="0"/>
          <w:numId w:val="13"/>
        </w:numPr>
        <w:jc w:val="both"/>
        <w:rPr>
          <w:rFonts w:cs="Times New Roman"/>
          <w:b/>
          <w:bCs/>
        </w:rPr>
      </w:pPr>
      <w:r w:rsidRPr="00944BCB">
        <w:rPr>
          <w:rFonts w:cs="Times New Roman"/>
          <w:b/>
          <w:bCs/>
        </w:rPr>
        <w:t>Console password configured as:</w:t>
      </w:r>
    </w:p>
    <w:p w14:paraId="3BCED857" w14:textId="77777777" w:rsidR="003B5EE7" w:rsidRPr="00944BCB" w:rsidRDefault="003B5EE7" w:rsidP="003B5EE7">
      <w:pPr>
        <w:rPr>
          <w:rFonts w:cs="Times New Roman"/>
        </w:rPr>
      </w:pPr>
      <w:r w:rsidRPr="00944BCB">
        <w:rPr>
          <w:rFonts w:cs="Times New Roman"/>
        </w:rPr>
        <w:lastRenderedPageBreak/>
        <w:t>line console 0</w:t>
      </w:r>
      <w:r w:rsidRPr="00944BCB">
        <w:rPr>
          <w:rFonts w:cs="Times New Roman"/>
        </w:rPr>
        <w:br/>
        <w:t>password xAw6k</w:t>
      </w:r>
      <w:r w:rsidRPr="00944BCB">
        <w:rPr>
          <w:rFonts w:cs="Times New Roman"/>
        </w:rPr>
        <w:br/>
        <w:t>login</w:t>
      </w:r>
      <w:r w:rsidRPr="00944BCB">
        <w:rPr>
          <w:rFonts w:cs="Times New Roman"/>
        </w:rPr>
        <w:br/>
        <w:t>exit</w:t>
      </w:r>
    </w:p>
    <w:p w14:paraId="094E602B" w14:textId="77777777" w:rsidR="003B5EE7" w:rsidRPr="00944BCB" w:rsidRDefault="003B5EE7" w:rsidP="003B5EE7">
      <w:pPr>
        <w:pStyle w:val="ListParagraph"/>
        <w:numPr>
          <w:ilvl w:val="0"/>
          <w:numId w:val="14"/>
        </w:numPr>
        <w:jc w:val="both"/>
        <w:rPr>
          <w:rFonts w:cs="Times New Roman"/>
          <w:b/>
          <w:bCs/>
        </w:rPr>
      </w:pPr>
      <w:r w:rsidRPr="00944BCB">
        <w:rPr>
          <w:rFonts w:cs="Times New Roman"/>
          <w:b/>
          <w:bCs/>
        </w:rPr>
        <w:t>VTY password configured as:</w:t>
      </w:r>
    </w:p>
    <w:p w14:paraId="1ECC0DF1" w14:textId="77777777" w:rsidR="003B5EE7" w:rsidRPr="00944BCB" w:rsidRDefault="003B5EE7" w:rsidP="003B5EE7">
      <w:pPr>
        <w:rPr>
          <w:rFonts w:cs="Times New Roman"/>
        </w:rPr>
      </w:pPr>
      <w:r w:rsidRPr="00944BCB">
        <w:rPr>
          <w:rFonts w:cs="Times New Roman"/>
        </w:rPr>
        <w:t>line vty 0 15</w:t>
      </w:r>
      <w:r w:rsidRPr="00944BCB">
        <w:rPr>
          <w:rFonts w:cs="Times New Roman"/>
        </w:rPr>
        <w:br/>
        <w:t>password xAw6k</w:t>
      </w:r>
      <w:r w:rsidRPr="00944BCB">
        <w:rPr>
          <w:rFonts w:cs="Times New Roman"/>
        </w:rPr>
        <w:br/>
        <w:t>login</w:t>
      </w:r>
      <w:r w:rsidRPr="00944BCB">
        <w:rPr>
          <w:rFonts w:cs="Times New Roman"/>
        </w:rPr>
        <w:br/>
        <w:t>exit</w:t>
      </w:r>
    </w:p>
    <w:p w14:paraId="153F927F" w14:textId="77777777" w:rsidR="003B5EE7" w:rsidRPr="00944BCB" w:rsidRDefault="003B5EE7" w:rsidP="003B5EE7">
      <w:pPr>
        <w:pStyle w:val="ListParagraph"/>
        <w:numPr>
          <w:ilvl w:val="0"/>
          <w:numId w:val="14"/>
        </w:numPr>
        <w:jc w:val="both"/>
        <w:rPr>
          <w:rFonts w:cs="Times New Roman"/>
          <w:b/>
          <w:bCs/>
        </w:rPr>
      </w:pPr>
      <w:r w:rsidRPr="00944BCB">
        <w:rPr>
          <w:rFonts w:cs="Times New Roman"/>
          <w:b/>
          <w:bCs/>
        </w:rPr>
        <w:t>VLAN 1 interface assigned IP address:</w:t>
      </w:r>
    </w:p>
    <w:p w14:paraId="42E3D19A" w14:textId="77777777" w:rsidR="003B5EE7" w:rsidRPr="00944BCB" w:rsidRDefault="003B5EE7" w:rsidP="003B5EE7">
      <w:pPr>
        <w:rPr>
          <w:rFonts w:cs="Times New Roman"/>
        </w:rPr>
      </w:pPr>
      <w:r w:rsidRPr="00944BCB">
        <w:rPr>
          <w:rFonts w:cs="Times New Roman"/>
        </w:rPr>
        <w:t>interface vlan 1</w:t>
      </w:r>
      <w:r w:rsidRPr="00944BCB">
        <w:rPr>
          <w:rFonts w:cs="Times New Roman"/>
        </w:rPr>
        <w:br/>
        <w:t>ip address 128.107.20.10 255.255.255.0</w:t>
      </w:r>
      <w:r w:rsidRPr="00944BCB">
        <w:rPr>
          <w:rFonts w:cs="Times New Roman"/>
        </w:rPr>
        <w:br/>
        <w:t>no shutdown</w:t>
      </w:r>
      <w:r w:rsidRPr="00944BCB">
        <w:rPr>
          <w:rFonts w:cs="Times New Roman"/>
        </w:rPr>
        <w:br/>
        <w:t>exit</w:t>
      </w:r>
    </w:p>
    <w:p w14:paraId="38ECD504" w14:textId="77777777" w:rsidR="003B5EE7" w:rsidRPr="00944BCB" w:rsidRDefault="003B5EE7" w:rsidP="003B5EE7">
      <w:pPr>
        <w:pStyle w:val="ListParagraph"/>
        <w:numPr>
          <w:ilvl w:val="0"/>
          <w:numId w:val="14"/>
        </w:num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Password encryption enabled:</w:t>
      </w:r>
      <w:r w:rsidRPr="00944BCB">
        <w:rPr>
          <w:rFonts w:cs="Times New Roman"/>
        </w:rPr>
        <w:t xml:space="preserve"> service password-encryption</w:t>
      </w:r>
    </w:p>
    <w:p w14:paraId="70B4CCA6" w14:textId="77777777" w:rsidR="003B5EE7" w:rsidRPr="00944BCB" w:rsidRDefault="003B5EE7" w:rsidP="003B5EE7">
      <w:pPr>
        <w:pStyle w:val="ListParagraph"/>
        <w:numPr>
          <w:ilvl w:val="0"/>
          <w:numId w:val="14"/>
        </w:numPr>
        <w:jc w:val="both"/>
        <w:rPr>
          <w:rFonts w:cs="Times New Roman"/>
          <w:b/>
          <w:bCs/>
        </w:rPr>
      </w:pPr>
      <w:r w:rsidRPr="00944BCB">
        <w:rPr>
          <w:rFonts w:cs="Times New Roman"/>
          <w:b/>
          <w:bCs/>
        </w:rPr>
        <w:t xml:space="preserve">MOTD banner configured: </w:t>
      </w:r>
      <w:r w:rsidRPr="00944BCB">
        <w:rPr>
          <w:rFonts w:cs="Times New Roman"/>
        </w:rPr>
        <w:t>banner motd # Unauthorized access is prohibited #</w:t>
      </w:r>
    </w:p>
    <w:p w14:paraId="631BE01B" w14:textId="77777777" w:rsidR="003B5EE7" w:rsidRPr="00944BCB" w:rsidRDefault="003B5EE7" w:rsidP="003B5EE7">
      <w:pPr>
        <w:pStyle w:val="ListParagraph"/>
        <w:numPr>
          <w:ilvl w:val="0"/>
          <w:numId w:val="14"/>
        </w:numPr>
        <w:jc w:val="both"/>
        <w:rPr>
          <w:rFonts w:cs="Times New Roman"/>
          <w:b/>
          <w:bCs/>
        </w:rPr>
      </w:pPr>
      <w:r w:rsidRPr="00944BCB">
        <w:rPr>
          <w:rFonts w:cs="Times New Roman"/>
          <w:b/>
          <w:bCs/>
        </w:rPr>
        <w:t>Save Configuration:</w:t>
      </w:r>
    </w:p>
    <w:p w14:paraId="3F7169EA" w14:textId="77777777" w:rsidR="003B5EE7" w:rsidRPr="00944BCB" w:rsidRDefault="003B5EE7" w:rsidP="003B5EE7">
      <w:pPr>
        <w:jc w:val="both"/>
        <w:rPr>
          <w:rFonts w:cs="Times New Roman"/>
        </w:rPr>
      </w:pPr>
      <w:r w:rsidRPr="00944BCB">
        <w:rPr>
          <w:rFonts w:cs="Times New Roman"/>
        </w:rPr>
        <w:t>end</w:t>
      </w:r>
      <w:r w:rsidRPr="00944BCB">
        <w:rPr>
          <w:rFonts w:cs="Times New Roman"/>
        </w:rPr>
        <w:br/>
        <w:t>copy running-config startup-config</w:t>
      </w:r>
    </w:p>
    <w:p w14:paraId="7CF90461" w14:textId="77777777" w:rsidR="003B5EE7" w:rsidRPr="00944BCB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6813A43" wp14:editId="26A4CC4C">
            <wp:extent cx="5943600" cy="5826760"/>
            <wp:effectExtent l="0" t="0" r="0" b="2540"/>
            <wp:docPr id="1407647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7543" name="Picture 1407647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FD4A" w14:textId="77777777" w:rsidR="003B5EE7" w:rsidRPr="00944BCB" w:rsidRDefault="003B5EE7" w:rsidP="003B5EE7">
      <w:pPr>
        <w:pStyle w:val="Heading3"/>
      </w:pPr>
      <w:r w:rsidRPr="00944BCB">
        <w:t>Step 3: Configure Class-B</w:t>
      </w:r>
    </w:p>
    <w:p w14:paraId="7DE6EA0E" w14:textId="77777777" w:rsidR="003B5EE7" w:rsidRPr="00944BCB" w:rsidRDefault="003B5EE7" w:rsidP="003B5EE7">
      <w:pPr>
        <w:jc w:val="both"/>
        <w:rPr>
          <w:rFonts w:cs="Times New Roman"/>
        </w:rPr>
      </w:pPr>
      <w:r w:rsidRPr="00944BCB">
        <w:rPr>
          <w:rFonts w:cs="Times New Roman"/>
        </w:rPr>
        <w:t>The same steps were repeated for Class-B with the following changes:</w:t>
      </w:r>
    </w:p>
    <w:p w14:paraId="1EAE03C3" w14:textId="77777777" w:rsidR="003B5EE7" w:rsidRPr="00944BCB" w:rsidRDefault="003B5EE7" w:rsidP="003B5EE7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Hostname</w:t>
      </w:r>
      <w:r w:rsidRPr="00944BCB">
        <w:rPr>
          <w:rFonts w:cs="Times New Roman"/>
        </w:rPr>
        <w:t xml:space="preserve"> set to Class-B</w:t>
      </w:r>
    </w:p>
    <w:p w14:paraId="14D3203E" w14:textId="77777777" w:rsidR="003B5EE7" w:rsidRPr="00944BCB" w:rsidRDefault="003B5EE7" w:rsidP="003B5EE7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944BCB">
        <w:rPr>
          <w:rFonts w:cs="Times New Roman"/>
          <w:b/>
          <w:bCs/>
        </w:rPr>
        <w:t>VLAN 1 IP address configured as: 128</w:t>
      </w:r>
      <w:r w:rsidRPr="00944BCB">
        <w:rPr>
          <w:rFonts w:cs="Times New Roman"/>
        </w:rPr>
        <w:t>.107.20.15 255.255.255.0</w:t>
      </w:r>
    </w:p>
    <w:p w14:paraId="02889A2F" w14:textId="77777777" w:rsidR="003B5EE7" w:rsidRPr="00944BCB" w:rsidRDefault="003B5EE7" w:rsidP="003B5EE7">
      <w:pPr>
        <w:pStyle w:val="ListParagraph"/>
        <w:numPr>
          <w:ilvl w:val="0"/>
          <w:numId w:val="15"/>
        </w:numPr>
        <w:jc w:val="both"/>
        <w:rPr>
          <w:rFonts w:cs="Times New Roman"/>
        </w:rPr>
      </w:pPr>
      <w:r w:rsidRPr="00944BCB">
        <w:rPr>
          <w:rFonts w:cs="Times New Roman"/>
        </w:rPr>
        <w:t>Configuration was saved to NVRAM.</w:t>
      </w:r>
    </w:p>
    <w:p w14:paraId="4D8F9E44" w14:textId="77777777" w:rsidR="003B5EE7" w:rsidRPr="00CC6988" w:rsidRDefault="003B5EE7" w:rsidP="003B5EE7">
      <w:pPr>
        <w:jc w:val="both"/>
        <w:rPr>
          <w:rFonts w:cs="Times New Roman"/>
        </w:rPr>
      </w:pPr>
    </w:p>
    <w:p w14:paraId="19B78274" w14:textId="77777777" w:rsidR="003B5EE7" w:rsidRDefault="003B5EE7" w:rsidP="003B5EE7">
      <w:pPr>
        <w:jc w:val="both"/>
        <w:rPr>
          <w:rFonts w:cs="Times New Roman"/>
        </w:rPr>
      </w:pPr>
      <w:r w:rsidRPr="006442ED">
        <w:rPr>
          <w:rFonts w:cs="Times New Roman"/>
        </w:rPr>
        <w:t xml:space="preserve">             </w:t>
      </w:r>
      <w:r w:rsidRPr="00CC6988">
        <w:rPr>
          <w:rFonts w:cs="Times New Roman"/>
        </w:rPr>
        <w:t>password xAw6k</w:t>
      </w:r>
    </w:p>
    <w:p w14:paraId="30146E43" w14:textId="77777777" w:rsidR="003B5EE7" w:rsidRPr="00CC6988" w:rsidRDefault="003B5EE7" w:rsidP="003B5EE7">
      <w:pPr>
        <w:jc w:val="both"/>
        <w:rPr>
          <w:rFonts w:cs="Times New Roman"/>
        </w:rPr>
      </w:pPr>
      <w:r w:rsidRPr="006442ED">
        <w:rPr>
          <w:rFonts w:cs="Times New Roman"/>
        </w:rPr>
        <w:lastRenderedPageBreak/>
        <w:t xml:space="preserve">             </w:t>
      </w:r>
      <w:r w:rsidRPr="00CC6988">
        <w:rPr>
          <w:rFonts w:cs="Times New Roman"/>
        </w:rPr>
        <w:t>login</w:t>
      </w:r>
      <w:r w:rsidRPr="00CC6988">
        <w:rPr>
          <w:rFonts w:cs="Times New Roman"/>
        </w:rPr>
        <w:br/>
      </w:r>
      <w:r w:rsidRPr="006442ED">
        <w:rPr>
          <w:rFonts w:cs="Times New Roman"/>
        </w:rPr>
        <w:t xml:space="preserve">             </w:t>
      </w:r>
      <w:r w:rsidRPr="00CC6988">
        <w:rPr>
          <w:rFonts w:cs="Times New Roman"/>
        </w:rPr>
        <w:t>exit</w:t>
      </w:r>
    </w:p>
    <w:p w14:paraId="1AD6DD2E" w14:textId="77777777" w:rsidR="003B5EE7" w:rsidRPr="00CC6988" w:rsidRDefault="003B5EE7" w:rsidP="003B5EE7">
      <w:pPr>
        <w:numPr>
          <w:ilvl w:val="0"/>
          <w:numId w:val="1"/>
        </w:numPr>
        <w:jc w:val="both"/>
        <w:rPr>
          <w:rFonts w:cs="Times New Roman"/>
          <w:b/>
          <w:bCs/>
        </w:rPr>
      </w:pPr>
      <w:r w:rsidRPr="00CC6988">
        <w:rPr>
          <w:rFonts w:cs="Times New Roman"/>
          <w:b/>
          <w:bCs/>
        </w:rPr>
        <w:t>Password encryption:</w:t>
      </w:r>
      <w:r w:rsidRPr="006442ED">
        <w:rPr>
          <w:rFonts w:cs="Times New Roman"/>
          <w:b/>
          <w:bCs/>
        </w:rPr>
        <w:t xml:space="preserve"> </w:t>
      </w:r>
      <w:r w:rsidRPr="00CC6988">
        <w:rPr>
          <w:rFonts w:cs="Times New Roman"/>
        </w:rPr>
        <w:t>service password-encryption</w:t>
      </w:r>
    </w:p>
    <w:p w14:paraId="3FEFE336" w14:textId="77777777" w:rsidR="003B5EE7" w:rsidRPr="00CC6988" w:rsidRDefault="003B5EE7" w:rsidP="003B5EE7">
      <w:pPr>
        <w:numPr>
          <w:ilvl w:val="0"/>
          <w:numId w:val="2"/>
        </w:numPr>
        <w:jc w:val="both"/>
        <w:rPr>
          <w:rFonts w:cs="Times New Roman"/>
          <w:b/>
          <w:bCs/>
        </w:rPr>
      </w:pPr>
      <w:r w:rsidRPr="00CC6988">
        <w:rPr>
          <w:rFonts w:cs="Times New Roman"/>
          <w:b/>
          <w:bCs/>
        </w:rPr>
        <w:t>MOTD banner:</w:t>
      </w:r>
      <w:r w:rsidRPr="006442ED">
        <w:rPr>
          <w:rFonts w:cs="Times New Roman"/>
          <w:b/>
          <w:bCs/>
        </w:rPr>
        <w:t xml:space="preserve"> </w:t>
      </w:r>
      <w:r w:rsidRPr="00CC6988">
        <w:rPr>
          <w:rFonts w:cs="Times New Roman"/>
        </w:rPr>
        <w:t>banner motd # Unauthorized access is prohibited #</w:t>
      </w:r>
    </w:p>
    <w:p w14:paraId="70EC5C9D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B3E3CAE" wp14:editId="3DAA941C">
            <wp:extent cx="5943600" cy="6300470"/>
            <wp:effectExtent l="0" t="0" r="0" b="5080"/>
            <wp:docPr id="1794355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55349" name="Picture 17943553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F69C" w14:textId="77777777" w:rsidR="003B5EE7" w:rsidRPr="00CC6988" w:rsidRDefault="003B5EE7" w:rsidP="003B5EE7">
      <w:pPr>
        <w:jc w:val="both"/>
        <w:rPr>
          <w:rFonts w:cs="Times New Roman"/>
        </w:rPr>
      </w:pPr>
    </w:p>
    <w:p w14:paraId="31669703" w14:textId="77777777" w:rsidR="003B5EE7" w:rsidRPr="001C219B" w:rsidRDefault="003B5EE7" w:rsidP="003B5EE7">
      <w:pPr>
        <w:pStyle w:val="Heading3"/>
      </w:pPr>
      <w:r w:rsidRPr="001C219B">
        <w:lastRenderedPageBreak/>
        <w:t>Step 4: Saving Configuration</w:t>
      </w:r>
    </w:p>
    <w:p w14:paraId="47BC2DD9" w14:textId="77777777" w:rsidR="003B5EE7" w:rsidRDefault="003B5EE7" w:rsidP="003B5EE7">
      <w:pPr>
        <w:jc w:val="both"/>
        <w:rPr>
          <w:rFonts w:cs="Times New Roman"/>
          <w:b/>
          <w:bCs/>
        </w:rPr>
      </w:pPr>
      <w:r w:rsidRPr="00CC6988">
        <w:rPr>
          <w:rFonts w:cs="Times New Roman"/>
          <w:b/>
          <w:bCs/>
        </w:rPr>
        <w:t>To ensure the configuration was not lost after reboot, the following command was used:</w:t>
      </w:r>
    </w:p>
    <w:p w14:paraId="1937BCEB" w14:textId="77777777" w:rsidR="003B5EE7" w:rsidRPr="00CC6988" w:rsidRDefault="003B5EE7" w:rsidP="003B5EE7">
      <w:pPr>
        <w:jc w:val="both"/>
        <w:rPr>
          <w:rFonts w:cs="Times New Roman"/>
          <w:b/>
          <w:bCs/>
        </w:rPr>
      </w:pPr>
      <w:r w:rsidRPr="00CC6988">
        <w:rPr>
          <w:rFonts w:cs="Times New Roman"/>
        </w:rPr>
        <w:t>copy running-config startup-config</w:t>
      </w:r>
    </w:p>
    <w:p w14:paraId="0A574A1B" w14:textId="77777777" w:rsidR="003B5EE7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Configuration was successfully saved on both switches.</w:t>
      </w:r>
    </w:p>
    <w:p w14:paraId="51C2B344" w14:textId="77777777" w:rsidR="003B5EE7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400D927" wp14:editId="3F9784FC">
            <wp:extent cx="5943600" cy="2796540"/>
            <wp:effectExtent l="0" t="0" r="0" b="3810"/>
            <wp:docPr id="523964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4889" name="Picture 5239648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2027" w14:textId="77777777" w:rsidR="003B5EE7" w:rsidRPr="00CC6988" w:rsidRDefault="003B5EE7" w:rsidP="003B5EE7">
      <w:pPr>
        <w:jc w:val="both"/>
        <w:rPr>
          <w:rFonts w:cs="Times New Roman"/>
        </w:rPr>
      </w:pPr>
      <w:r w:rsidRPr="007A5C87">
        <w:rPr>
          <w:rFonts w:cs="Times New Roman"/>
          <w:noProof/>
        </w:rPr>
        <w:drawing>
          <wp:inline distT="0" distB="0" distL="0" distR="0" wp14:anchorId="32D58CE4" wp14:editId="458ADC65">
            <wp:extent cx="5943600" cy="2679065"/>
            <wp:effectExtent l="0" t="0" r="0" b="6985"/>
            <wp:docPr id="124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59F3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</w:rPr>
        <w:pict w14:anchorId="14BA54B0">
          <v:rect id="_x0000_i1026" style="width:0;height:1.5pt" o:hralign="center" o:hrstd="t" o:hr="t" fillcolor="#a0a0a0" stroked="f"/>
        </w:pict>
      </w:r>
    </w:p>
    <w:p w14:paraId="6FB19AB0" w14:textId="77777777" w:rsidR="003B5EE7" w:rsidRPr="006442ED" w:rsidRDefault="003B5EE7" w:rsidP="003B5EE7">
      <w:pPr>
        <w:pStyle w:val="Heading2"/>
        <w:jc w:val="both"/>
        <w:rPr>
          <w:rFonts w:cs="Times New Roman"/>
        </w:rPr>
      </w:pPr>
      <w:r>
        <w:rPr>
          <w:rFonts w:cs="Times New Roman"/>
        </w:rPr>
        <w:t xml:space="preserve">Part </w:t>
      </w:r>
      <w:r w:rsidRPr="006442ED">
        <w:rPr>
          <w:rFonts w:cs="Times New Roman"/>
        </w:rPr>
        <w:t>3</w:t>
      </w:r>
      <w:r>
        <w:rPr>
          <w:rFonts w:cs="Times New Roman"/>
        </w:rPr>
        <w:t xml:space="preserve">: </w:t>
      </w:r>
      <w:r w:rsidRPr="006442ED">
        <w:rPr>
          <w:rFonts w:cs="Times New Roman"/>
        </w:rPr>
        <w:t>PC</w:t>
      </w:r>
      <w:r>
        <w:rPr>
          <w:rFonts w:cs="Times New Roman"/>
        </w:rPr>
        <w:t xml:space="preserve"> Hosts</w:t>
      </w:r>
      <w:r w:rsidRPr="006442ED">
        <w:rPr>
          <w:rFonts w:cs="Times New Roman"/>
        </w:rPr>
        <w:t xml:space="preserve"> Configuration</w:t>
      </w:r>
    </w:p>
    <w:p w14:paraId="0B8842DC" w14:textId="77777777" w:rsidR="003B5EE7" w:rsidRPr="00CC6988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Both PCs were configured manually using static IP addressing</w:t>
      </w:r>
      <w:r w:rsidRPr="006442ED">
        <w:rPr>
          <w:rFonts w:cs="Times New Roman"/>
        </w:rPr>
        <w:t>: -</w:t>
      </w:r>
    </w:p>
    <w:p w14:paraId="05799B36" w14:textId="77777777" w:rsidR="003B5EE7" w:rsidRPr="006442ED" w:rsidRDefault="003B5EE7" w:rsidP="003B5EE7">
      <w:pPr>
        <w:pStyle w:val="Heading3"/>
        <w:jc w:val="both"/>
        <w:rPr>
          <w:rFonts w:cs="Times New Roman"/>
        </w:rPr>
      </w:pPr>
      <w:r w:rsidRPr="006442ED">
        <w:rPr>
          <w:rFonts w:cs="Times New Roman"/>
        </w:rPr>
        <w:lastRenderedPageBreak/>
        <w:t>Student-1</w:t>
      </w:r>
      <w:r>
        <w:rPr>
          <w:rFonts w:cs="Times New Roman"/>
        </w:rPr>
        <w:t xml:space="preserve"> </w:t>
      </w:r>
      <w:r w:rsidRPr="00F97B0E">
        <w:rPr>
          <w:rFonts w:cs="Times New Roman"/>
        </w:rPr>
        <w:t>Configuration</w:t>
      </w:r>
      <w:r w:rsidRPr="006442ED">
        <w:rPr>
          <w:rFonts w:cs="Times New Roman"/>
        </w:rPr>
        <w:t>:</w:t>
      </w:r>
    </w:p>
    <w:p w14:paraId="25441D51" w14:textId="77777777" w:rsidR="003B5EE7" w:rsidRPr="00CC6988" w:rsidRDefault="003B5EE7" w:rsidP="003B5EE7">
      <w:pPr>
        <w:numPr>
          <w:ilvl w:val="0"/>
          <w:numId w:val="3"/>
        </w:numPr>
        <w:jc w:val="both"/>
        <w:rPr>
          <w:rFonts w:cs="Times New Roman"/>
        </w:rPr>
      </w:pPr>
      <w:r w:rsidRPr="00CC6988">
        <w:rPr>
          <w:rFonts w:cs="Times New Roman"/>
        </w:rPr>
        <w:t>IP Address: 128.107.20.25</w:t>
      </w:r>
    </w:p>
    <w:p w14:paraId="412576D4" w14:textId="77777777" w:rsidR="003B5EE7" w:rsidRPr="00CC6988" w:rsidRDefault="003B5EE7" w:rsidP="003B5EE7">
      <w:pPr>
        <w:numPr>
          <w:ilvl w:val="0"/>
          <w:numId w:val="3"/>
        </w:numPr>
        <w:jc w:val="both"/>
        <w:rPr>
          <w:rFonts w:cs="Times New Roman"/>
        </w:rPr>
      </w:pPr>
      <w:r w:rsidRPr="00CC6988">
        <w:rPr>
          <w:rFonts w:cs="Times New Roman"/>
        </w:rPr>
        <w:t>Subnet Mask: 255.255.255.0</w:t>
      </w:r>
    </w:p>
    <w:p w14:paraId="554C8B04" w14:textId="77777777" w:rsidR="003B5EE7" w:rsidRDefault="003B5EE7" w:rsidP="003B5EE7">
      <w:pPr>
        <w:numPr>
          <w:ilvl w:val="0"/>
          <w:numId w:val="3"/>
        </w:numPr>
        <w:jc w:val="both"/>
        <w:rPr>
          <w:rFonts w:cs="Times New Roman"/>
        </w:rPr>
      </w:pPr>
      <w:r w:rsidRPr="00CC6988">
        <w:rPr>
          <w:rFonts w:cs="Times New Roman"/>
        </w:rPr>
        <w:t>Default Gateway: Not required for this lab</w:t>
      </w:r>
    </w:p>
    <w:p w14:paraId="747DF6C9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B35F929" wp14:editId="60A49E5E">
            <wp:extent cx="5943600" cy="6179185"/>
            <wp:effectExtent l="0" t="0" r="0" b="0"/>
            <wp:docPr id="2054577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7133" name="Picture 2054577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7129" w14:textId="77777777" w:rsidR="003B5EE7" w:rsidRPr="00CC6988" w:rsidRDefault="003B5EE7" w:rsidP="003B5EE7">
      <w:pPr>
        <w:jc w:val="both"/>
        <w:rPr>
          <w:rFonts w:cs="Times New Roman"/>
          <w:b/>
          <w:bCs/>
        </w:rPr>
      </w:pPr>
      <w:r w:rsidRPr="00CC6988">
        <w:rPr>
          <w:rFonts w:cs="Times New Roman"/>
          <w:b/>
          <w:bCs/>
        </w:rPr>
        <w:t>Student-2</w:t>
      </w:r>
      <w:r>
        <w:rPr>
          <w:rFonts w:cs="Times New Roman"/>
          <w:b/>
          <w:bCs/>
        </w:rPr>
        <w:t xml:space="preserve"> </w:t>
      </w:r>
      <w:r w:rsidRPr="00F97B0E">
        <w:rPr>
          <w:rFonts w:cs="Times New Roman"/>
          <w:b/>
          <w:bCs/>
        </w:rPr>
        <w:t>Configuration</w:t>
      </w:r>
      <w:r w:rsidRPr="00CC6988">
        <w:rPr>
          <w:rFonts w:cs="Times New Roman"/>
          <w:b/>
          <w:bCs/>
        </w:rPr>
        <w:t>:</w:t>
      </w:r>
    </w:p>
    <w:p w14:paraId="5E0EFA59" w14:textId="77777777" w:rsidR="003B5EE7" w:rsidRPr="00CC6988" w:rsidRDefault="003B5EE7" w:rsidP="003B5EE7">
      <w:pPr>
        <w:numPr>
          <w:ilvl w:val="0"/>
          <w:numId w:val="4"/>
        </w:numPr>
        <w:jc w:val="both"/>
        <w:rPr>
          <w:rFonts w:cs="Times New Roman"/>
        </w:rPr>
      </w:pPr>
      <w:r w:rsidRPr="00CC6988">
        <w:rPr>
          <w:rFonts w:cs="Times New Roman"/>
        </w:rPr>
        <w:t>IP Address: 128.107.20.30</w:t>
      </w:r>
    </w:p>
    <w:p w14:paraId="7FA71AF8" w14:textId="77777777" w:rsidR="003B5EE7" w:rsidRPr="00CC6988" w:rsidRDefault="003B5EE7" w:rsidP="003B5EE7">
      <w:pPr>
        <w:numPr>
          <w:ilvl w:val="0"/>
          <w:numId w:val="4"/>
        </w:numPr>
        <w:jc w:val="both"/>
        <w:rPr>
          <w:rFonts w:cs="Times New Roman"/>
        </w:rPr>
      </w:pPr>
      <w:r w:rsidRPr="00CC6988">
        <w:rPr>
          <w:rFonts w:cs="Times New Roman"/>
        </w:rPr>
        <w:lastRenderedPageBreak/>
        <w:t>Subnet Mask: 255.255.255.0</w:t>
      </w:r>
    </w:p>
    <w:p w14:paraId="48C298D9" w14:textId="77777777" w:rsidR="003B5EE7" w:rsidRDefault="003B5EE7" w:rsidP="003B5EE7">
      <w:pPr>
        <w:numPr>
          <w:ilvl w:val="0"/>
          <w:numId w:val="4"/>
        </w:numPr>
        <w:jc w:val="both"/>
        <w:rPr>
          <w:rFonts w:cs="Times New Roman"/>
        </w:rPr>
      </w:pPr>
      <w:r w:rsidRPr="00CC6988">
        <w:rPr>
          <w:rFonts w:cs="Times New Roman"/>
        </w:rPr>
        <w:t>Default Gateway: Not required for this lab</w:t>
      </w:r>
    </w:p>
    <w:p w14:paraId="6C6EA74E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265C5B62" wp14:editId="402A9345">
            <wp:extent cx="5943600" cy="6080125"/>
            <wp:effectExtent l="0" t="0" r="0" b="0"/>
            <wp:docPr id="1107189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89255" name="Picture 11071892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3972" w14:textId="77777777" w:rsidR="003B5EE7" w:rsidRPr="00CC6988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Both PCs were placed in the same /24 network.</w:t>
      </w:r>
    </w:p>
    <w:p w14:paraId="0549A9A7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</w:rPr>
        <w:pict w14:anchorId="4B4FA74C">
          <v:rect id="_x0000_i1027" style="width:0;height:1.5pt" o:hralign="center" o:hrstd="t" o:hr="t" fillcolor="#a0a0a0" stroked="f"/>
        </w:pict>
      </w:r>
    </w:p>
    <w:p w14:paraId="75FE1A0C" w14:textId="77777777" w:rsidR="003B5EE7" w:rsidRPr="006442ED" w:rsidRDefault="003B5EE7" w:rsidP="003B5EE7">
      <w:pPr>
        <w:pStyle w:val="Heading2"/>
        <w:jc w:val="both"/>
        <w:rPr>
          <w:rFonts w:cs="Times New Roman"/>
        </w:rPr>
      </w:pPr>
      <w:r>
        <w:rPr>
          <w:rFonts w:cs="Times New Roman"/>
        </w:rPr>
        <w:t xml:space="preserve">Part </w:t>
      </w:r>
      <w:r w:rsidRPr="006442ED">
        <w:rPr>
          <w:rFonts w:cs="Times New Roman"/>
        </w:rPr>
        <w:t>4</w:t>
      </w:r>
      <w:r>
        <w:rPr>
          <w:rFonts w:cs="Times New Roman"/>
        </w:rPr>
        <w:t>:</w:t>
      </w:r>
      <w:r w:rsidRPr="006442ED">
        <w:rPr>
          <w:rFonts w:cs="Times New Roman"/>
        </w:rPr>
        <w:t xml:space="preserve">  Connectivity Testing</w:t>
      </w:r>
    </w:p>
    <w:p w14:paraId="303A28E9" w14:textId="77777777" w:rsidR="003B5EE7" w:rsidRPr="00CC6988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t>Connectivity was verified using the ping command.</w:t>
      </w:r>
    </w:p>
    <w:p w14:paraId="42403182" w14:textId="77777777" w:rsidR="003B5EE7" w:rsidRPr="00CC6988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  <w:b/>
          <w:bCs/>
        </w:rPr>
        <w:t>From Student-1</w:t>
      </w:r>
      <w:r>
        <w:rPr>
          <w:rFonts w:cs="Times New Roman"/>
          <w:b/>
          <w:bCs/>
        </w:rPr>
        <w:t xml:space="preserve"> </w:t>
      </w:r>
      <w:r w:rsidRPr="00836B33">
        <w:rPr>
          <w:rFonts w:cs="Times New Roman"/>
          <w:b/>
          <w:bCs/>
        </w:rPr>
        <w:t>Command Prompt</w:t>
      </w:r>
      <w:r w:rsidRPr="00CC6988">
        <w:rPr>
          <w:rFonts w:cs="Times New Roman"/>
          <w:b/>
          <w:bCs/>
        </w:rPr>
        <w:t>:</w:t>
      </w:r>
      <w:r w:rsidRPr="006442ED">
        <w:rPr>
          <w:rFonts w:cs="Times New Roman"/>
        </w:rPr>
        <w:t xml:space="preserve"> </w:t>
      </w:r>
      <w:r w:rsidRPr="00CC6988">
        <w:rPr>
          <w:rFonts w:cs="Times New Roman"/>
        </w:rPr>
        <w:t>ping 128.107.20.30</w:t>
      </w:r>
    </w:p>
    <w:p w14:paraId="33B83147" w14:textId="77777777" w:rsidR="003B5EE7" w:rsidRPr="00CC6988" w:rsidRDefault="003B5EE7" w:rsidP="003B5EE7">
      <w:pPr>
        <w:jc w:val="both"/>
        <w:rPr>
          <w:rFonts w:cs="Times New Roman"/>
        </w:rPr>
      </w:pPr>
      <w:r w:rsidRPr="00CC6988">
        <w:rPr>
          <w:rFonts w:cs="Times New Roman"/>
        </w:rPr>
        <w:lastRenderedPageBreak/>
        <w:t>Successful replies were received, confirming:</w:t>
      </w:r>
    </w:p>
    <w:p w14:paraId="3C473D98" w14:textId="77777777" w:rsidR="003B5EE7" w:rsidRPr="00CC6988" w:rsidRDefault="003B5EE7" w:rsidP="003B5EE7">
      <w:pPr>
        <w:numPr>
          <w:ilvl w:val="0"/>
          <w:numId w:val="5"/>
        </w:numPr>
        <w:jc w:val="both"/>
        <w:rPr>
          <w:rFonts w:cs="Times New Roman"/>
        </w:rPr>
      </w:pPr>
      <w:r w:rsidRPr="00CC6988">
        <w:rPr>
          <w:rFonts w:cs="Times New Roman"/>
        </w:rPr>
        <w:t>Proper switch configuration</w:t>
      </w:r>
    </w:p>
    <w:p w14:paraId="1412D107" w14:textId="77777777" w:rsidR="003B5EE7" w:rsidRPr="00CC6988" w:rsidRDefault="003B5EE7" w:rsidP="003B5EE7">
      <w:pPr>
        <w:numPr>
          <w:ilvl w:val="0"/>
          <w:numId w:val="5"/>
        </w:numPr>
        <w:jc w:val="both"/>
        <w:rPr>
          <w:rFonts w:cs="Times New Roman"/>
        </w:rPr>
      </w:pPr>
      <w:r w:rsidRPr="00CC6988">
        <w:rPr>
          <w:rFonts w:cs="Times New Roman"/>
        </w:rPr>
        <w:t>Correct IP addressing</w:t>
      </w:r>
    </w:p>
    <w:p w14:paraId="30E9C718" w14:textId="77777777" w:rsidR="003B5EE7" w:rsidRPr="00CC6988" w:rsidRDefault="003B5EE7" w:rsidP="003B5EE7">
      <w:pPr>
        <w:numPr>
          <w:ilvl w:val="0"/>
          <w:numId w:val="5"/>
        </w:numPr>
        <w:jc w:val="both"/>
        <w:rPr>
          <w:rFonts w:cs="Times New Roman"/>
        </w:rPr>
      </w:pPr>
      <w:r w:rsidRPr="00CC6988">
        <w:rPr>
          <w:rFonts w:cs="Times New Roman"/>
        </w:rPr>
        <w:t>Active physical connections</w:t>
      </w:r>
    </w:p>
    <w:p w14:paraId="1387BD7C" w14:textId="77777777" w:rsidR="003B5EE7" w:rsidRDefault="003B5EE7" w:rsidP="003B5EE7">
      <w:pPr>
        <w:numPr>
          <w:ilvl w:val="0"/>
          <w:numId w:val="5"/>
        </w:numPr>
        <w:jc w:val="both"/>
        <w:rPr>
          <w:rFonts w:cs="Times New Roman"/>
        </w:rPr>
      </w:pPr>
      <w:r w:rsidRPr="00CC6988">
        <w:rPr>
          <w:rFonts w:cs="Times New Roman"/>
        </w:rPr>
        <w:t>End-to-end Layer 2 connectivity</w:t>
      </w:r>
    </w:p>
    <w:p w14:paraId="597D08C0" w14:textId="77777777" w:rsidR="003B5EE7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3C60A1A6" wp14:editId="62262024">
            <wp:extent cx="5943600" cy="6116955"/>
            <wp:effectExtent l="0" t="0" r="0" b="0"/>
            <wp:docPr id="1689852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2952" name="Picture 1689852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8B43" w14:textId="77777777" w:rsidR="003B5EE7" w:rsidRPr="00CC6988" w:rsidRDefault="003B5EE7" w:rsidP="003B5EE7">
      <w:pPr>
        <w:jc w:val="both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BABDFD0" wp14:editId="3BB62D7E">
            <wp:extent cx="5943600" cy="5505450"/>
            <wp:effectExtent l="0" t="0" r="0" b="0"/>
            <wp:docPr id="821229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29980" name="Picture 8212299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5731" w14:textId="77777777" w:rsidR="003B5EE7" w:rsidRDefault="003B5EE7" w:rsidP="003B5EE7">
      <w:pPr>
        <w:jc w:val="both"/>
        <w:rPr>
          <w:rFonts w:cs="Times New Roman"/>
        </w:rPr>
      </w:pPr>
      <w:r>
        <w:rPr>
          <w:rFonts w:cs="Times New Roman"/>
        </w:rPr>
        <w:pict w14:anchorId="49D1F3C3">
          <v:rect id="_x0000_i1028" style="width:0;height:1.5pt" o:hralign="center" o:hrstd="t" o:hr="t" fillcolor="#a0a0a0" stroked="f"/>
        </w:pict>
      </w:r>
    </w:p>
    <w:p w14:paraId="0A29C214" w14:textId="77777777" w:rsidR="003B5EE7" w:rsidRPr="003B5EE7" w:rsidRDefault="003B5EE7" w:rsidP="003B5EE7">
      <w:pPr>
        <w:pStyle w:val="Heading2"/>
      </w:pPr>
      <w:r w:rsidRPr="003B5EE7">
        <w:t>Conclusion</w:t>
      </w:r>
    </w:p>
    <w:p w14:paraId="7F07337B" w14:textId="77777777" w:rsidR="003B5EE7" w:rsidRPr="00234239" w:rsidRDefault="003B5EE7" w:rsidP="003B5EE7">
      <w:pPr>
        <w:rPr>
          <w:rFonts w:cs="Times New Roman"/>
        </w:rPr>
      </w:pPr>
      <w:r w:rsidRPr="00234239">
        <w:rPr>
          <w:rFonts w:cs="Times New Roman"/>
        </w:rPr>
        <w:t xml:space="preserve">This lab provided </w:t>
      </w:r>
      <w:r>
        <w:rPr>
          <w:rFonts w:cs="Times New Roman"/>
        </w:rPr>
        <w:t xml:space="preserve">a </w:t>
      </w:r>
      <w:r w:rsidRPr="00234239">
        <w:rPr>
          <w:rFonts w:cs="Times New Roman"/>
        </w:rPr>
        <w:t>practical understanding of:</w:t>
      </w:r>
    </w:p>
    <w:p w14:paraId="524EFB0E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234239">
        <w:rPr>
          <w:rFonts w:cs="Times New Roman"/>
        </w:rPr>
        <w:t>Physical topology configuration</w:t>
      </w:r>
    </w:p>
    <w:p w14:paraId="3B022E37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Static IP addressing</w:t>
      </w:r>
    </w:p>
    <w:p w14:paraId="5DB3BD8F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Basic switch security configuration</w:t>
      </w:r>
    </w:p>
    <w:p w14:paraId="537BFF06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VLAN interface configuration</w:t>
      </w:r>
    </w:p>
    <w:p w14:paraId="56F36E7B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Password encryption</w:t>
      </w:r>
    </w:p>
    <w:p w14:paraId="53E254B3" w14:textId="77777777" w:rsidR="003B5EE7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Connectivity verification</w:t>
      </w:r>
    </w:p>
    <w:p w14:paraId="2CD84613" w14:textId="77777777" w:rsidR="003B5EE7" w:rsidRPr="0052645E" w:rsidRDefault="003B5EE7" w:rsidP="003B5EE7">
      <w:pPr>
        <w:pStyle w:val="ListParagraph"/>
        <w:numPr>
          <w:ilvl w:val="0"/>
          <w:numId w:val="11"/>
        </w:numPr>
        <w:rPr>
          <w:rFonts w:cs="Times New Roman"/>
        </w:rPr>
      </w:pPr>
      <w:r w:rsidRPr="0052645E">
        <w:rPr>
          <w:rFonts w:cs="Times New Roman"/>
        </w:rPr>
        <w:t>Saving configuration to NVRAM</w:t>
      </w:r>
    </w:p>
    <w:p w14:paraId="000501BA" w14:textId="77777777" w:rsidR="003B5EE7" w:rsidRPr="00CC6988" w:rsidRDefault="003B5EE7" w:rsidP="003B5EE7">
      <w:pPr>
        <w:jc w:val="both"/>
        <w:rPr>
          <w:rFonts w:cs="Times New Roman"/>
        </w:rPr>
      </w:pPr>
      <w:r w:rsidRPr="00234239">
        <w:rPr>
          <w:rFonts w:cs="Times New Roman"/>
        </w:rPr>
        <w:lastRenderedPageBreak/>
        <w:t>The lab was completed successfully</w:t>
      </w:r>
      <w:r>
        <w:rPr>
          <w:rFonts w:cs="Times New Roman"/>
        </w:rPr>
        <w:t xml:space="preserve">. </w:t>
      </w:r>
      <w:r w:rsidRPr="00CC6988">
        <w:rPr>
          <w:rFonts w:cs="Times New Roman"/>
        </w:rPr>
        <w:t xml:space="preserve">This demonstrates </w:t>
      </w:r>
      <w:r w:rsidRPr="006442ED">
        <w:rPr>
          <w:rFonts w:cs="Times New Roman"/>
        </w:rPr>
        <w:t xml:space="preserve">the </w:t>
      </w:r>
      <w:r w:rsidRPr="00CC6988">
        <w:rPr>
          <w:rFonts w:cs="Times New Roman"/>
        </w:rPr>
        <w:t>correct implementation of basic switch configuration and LAN connectivity using Cisco IOS.</w:t>
      </w:r>
    </w:p>
    <w:p w14:paraId="5B1FE03C" w14:textId="77777777" w:rsidR="003B5EE7" w:rsidRPr="006442ED" w:rsidRDefault="003B5EE7" w:rsidP="003B5EE7">
      <w:pPr>
        <w:jc w:val="both"/>
        <w:rPr>
          <w:rFonts w:cs="Times New Roman"/>
        </w:rPr>
      </w:pPr>
    </w:p>
    <w:p w14:paraId="1F9DF9B4" w14:textId="77777777" w:rsidR="003B5EE7" w:rsidRDefault="003B5EE7"/>
    <w:sectPr w:rsidR="003B5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E4B"/>
    <w:multiLevelType w:val="hybridMultilevel"/>
    <w:tmpl w:val="8D24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57EFF"/>
    <w:multiLevelType w:val="hybridMultilevel"/>
    <w:tmpl w:val="B3CC3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F4954"/>
    <w:multiLevelType w:val="multilevel"/>
    <w:tmpl w:val="E4F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1A3C"/>
    <w:multiLevelType w:val="hybridMultilevel"/>
    <w:tmpl w:val="100E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86319"/>
    <w:multiLevelType w:val="hybridMultilevel"/>
    <w:tmpl w:val="05E0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C5D5C"/>
    <w:multiLevelType w:val="multilevel"/>
    <w:tmpl w:val="B0F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23343"/>
    <w:multiLevelType w:val="hybridMultilevel"/>
    <w:tmpl w:val="7B70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14F8C"/>
    <w:multiLevelType w:val="multilevel"/>
    <w:tmpl w:val="CA1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72289"/>
    <w:multiLevelType w:val="multilevel"/>
    <w:tmpl w:val="1A6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31609"/>
    <w:multiLevelType w:val="multilevel"/>
    <w:tmpl w:val="4CC0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5419A"/>
    <w:multiLevelType w:val="hybridMultilevel"/>
    <w:tmpl w:val="CE3A0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62F8D"/>
    <w:multiLevelType w:val="multilevel"/>
    <w:tmpl w:val="D23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0CAE"/>
    <w:multiLevelType w:val="hybridMultilevel"/>
    <w:tmpl w:val="415E0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A597E"/>
    <w:multiLevelType w:val="hybridMultilevel"/>
    <w:tmpl w:val="99F0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44030C"/>
    <w:multiLevelType w:val="multilevel"/>
    <w:tmpl w:val="369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958573">
    <w:abstractNumId w:val="8"/>
  </w:num>
  <w:num w:numId="2" w16cid:durableId="1947039093">
    <w:abstractNumId w:val="9"/>
  </w:num>
  <w:num w:numId="3" w16cid:durableId="1483885195">
    <w:abstractNumId w:val="11"/>
  </w:num>
  <w:num w:numId="4" w16cid:durableId="1049300629">
    <w:abstractNumId w:val="14"/>
  </w:num>
  <w:num w:numId="5" w16cid:durableId="259990768">
    <w:abstractNumId w:val="2"/>
  </w:num>
  <w:num w:numId="6" w16cid:durableId="1235120062">
    <w:abstractNumId w:val="7"/>
  </w:num>
  <w:num w:numId="7" w16cid:durableId="949821327">
    <w:abstractNumId w:val="5"/>
  </w:num>
  <w:num w:numId="8" w16cid:durableId="1177843686">
    <w:abstractNumId w:val="0"/>
  </w:num>
  <w:num w:numId="9" w16cid:durableId="1980839419">
    <w:abstractNumId w:val="1"/>
  </w:num>
  <w:num w:numId="10" w16cid:durableId="1373265059">
    <w:abstractNumId w:val="4"/>
  </w:num>
  <w:num w:numId="11" w16cid:durableId="1889875479">
    <w:abstractNumId w:val="10"/>
  </w:num>
  <w:num w:numId="12" w16cid:durableId="2008750827">
    <w:abstractNumId w:val="13"/>
  </w:num>
  <w:num w:numId="13" w16cid:durableId="928394847">
    <w:abstractNumId w:val="6"/>
  </w:num>
  <w:num w:numId="14" w16cid:durableId="31226004">
    <w:abstractNumId w:val="3"/>
  </w:num>
  <w:num w:numId="15" w16cid:durableId="15366977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E7"/>
    <w:rsid w:val="003B5EE7"/>
    <w:rsid w:val="0097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567A5"/>
  <w15:chartTrackingRefBased/>
  <w15:docId w15:val="{FAAB5078-9853-45AE-B054-7500A9EE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E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EE7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EE7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EE7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E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EE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5EE7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5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1</cp:revision>
  <dcterms:created xsi:type="dcterms:W3CDTF">2026-02-21T08:20:00Z</dcterms:created>
  <dcterms:modified xsi:type="dcterms:W3CDTF">2026-02-21T08:22:00Z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ca5c2717-2173-49e7-a78e-fad8b090bc32</vt:lpwstr>
  </property>
</Properties>
</file>