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1EC64" w14:textId="0EF3F441" w:rsidR="00733ABD" w:rsidRPr="00733ABD" w:rsidRDefault="002355EA" w:rsidP="002355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5E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889E26" wp14:editId="34A28B8E">
            <wp:extent cx="4775200" cy="1892300"/>
            <wp:effectExtent l="171450" t="133350" r="120650" b="2413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9230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0D01C4C5" w14:textId="605B8B8F" w:rsidR="00B213B3" w:rsidRDefault="00B213B3" w:rsidP="00733ABD">
      <w:pPr>
        <w:rPr>
          <w:b/>
          <w:bCs/>
          <w:sz w:val="36"/>
          <w:szCs w:val="36"/>
        </w:rPr>
      </w:pPr>
    </w:p>
    <w:p w14:paraId="56C9E6F7" w14:textId="77777777" w:rsidR="00733ABD" w:rsidRPr="00733ABD" w:rsidRDefault="00733ABD" w:rsidP="00733ABD">
      <w:pPr>
        <w:spacing w:after="160" w:line="259" w:lineRule="auto"/>
        <w:rPr>
          <w:b/>
          <w:bCs/>
          <w:sz w:val="56"/>
          <w:szCs w:val="56"/>
        </w:rPr>
      </w:pPr>
      <w:r w:rsidRPr="00733ABD">
        <w:rPr>
          <w:b/>
          <w:bCs/>
          <w:sz w:val="56"/>
          <w:szCs w:val="56"/>
        </w:rPr>
        <w:t>Problem Statement:</w:t>
      </w:r>
    </w:p>
    <w:p w14:paraId="1AAE6919" w14:textId="77777777" w:rsidR="00733ABD" w:rsidRPr="00733ABD" w:rsidRDefault="00733ABD" w:rsidP="00733ABD">
      <w:pPr>
        <w:numPr>
          <w:ilvl w:val="0"/>
          <w:numId w:val="2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Environmental Impact: High carbon footprint associated with traditional textile manufacturing.</w:t>
      </w:r>
    </w:p>
    <w:p w14:paraId="3002B5FB" w14:textId="77777777" w:rsidR="00733ABD" w:rsidRPr="00733ABD" w:rsidRDefault="00733ABD" w:rsidP="00733ABD">
      <w:pPr>
        <w:numPr>
          <w:ilvl w:val="0"/>
          <w:numId w:val="2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 xml:space="preserve">Social Impact: Potential for fair </w:t>
      </w:r>
      <w:proofErr w:type="spellStart"/>
      <w:r w:rsidRPr="00733ABD">
        <w:rPr>
          <w:b/>
          <w:bCs/>
          <w:sz w:val="36"/>
          <w:szCs w:val="36"/>
        </w:rPr>
        <w:t>labor</w:t>
      </w:r>
      <w:proofErr w:type="spellEnd"/>
      <w:r w:rsidRPr="00733ABD">
        <w:rPr>
          <w:b/>
          <w:bCs/>
          <w:sz w:val="36"/>
          <w:szCs w:val="36"/>
        </w:rPr>
        <w:t xml:space="preserve"> practices and ethical sourcing.</w:t>
      </w:r>
    </w:p>
    <w:p w14:paraId="1D49D8B7" w14:textId="77777777" w:rsidR="00733ABD" w:rsidRDefault="00733ABD" w:rsidP="000C15C1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 xml:space="preserve">Economic Viability: Exploring sustainable materials </w:t>
      </w:r>
    </w:p>
    <w:p w14:paraId="654F28B2" w14:textId="77777777" w:rsidR="00733ABD" w:rsidRDefault="00733ABD" w:rsidP="00733ABD">
      <w:pPr>
        <w:ind w:left="720"/>
        <w:rPr>
          <w:b/>
          <w:bCs/>
          <w:sz w:val="36"/>
          <w:szCs w:val="36"/>
        </w:rPr>
      </w:pPr>
    </w:p>
    <w:p w14:paraId="341F0EC3" w14:textId="53DE2695" w:rsidR="00733ABD" w:rsidRPr="00733ABD" w:rsidRDefault="00733ABD" w:rsidP="00733ABD">
      <w:pPr>
        <w:spacing w:after="160" w:line="259" w:lineRule="au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  <w:r w:rsidRPr="00733ABD">
        <w:rPr>
          <w:b/>
          <w:bCs/>
          <w:sz w:val="56"/>
          <w:szCs w:val="56"/>
        </w:rPr>
        <w:t>Solution:</w:t>
      </w:r>
      <w:r w:rsidRPr="00733ABD">
        <w:rPr>
          <w:b/>
          <w:bCs/>
          <w:sz w:val="56"/>
          <w:szCs w:val="56"/>
        </w:rPr>
        <w:t xml:space="preserve">   </w:t>
      </w:r>
    </w:p>
    <w:p w14:paraId="26861BCB" w14:textId="77777777" w:rsidR="00733ABD" w:rsidRPr="00733ABD" w:rsidRDefault="00733ABD" w:rsidP="00733ABD">
      <w:pPr>
        <w:numPr>
          <w:ilvl w:val="0"/>
          <w:numId w:val="3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Sustainable Production: Utilizing eco-friendly materials and processes to minimize environmental impact.</w:t>
      </w:r>
    </w:p>
    <w:p w14:paraId="01E50322" w14:textId="77777777" w:rsidR="00733ABD" w:rsidRPr="00733ABD" w:rsidRDefault="00733ABD" w:rsidP="00733ABD">
      <w:pPr>
        <w:numPr>
          <w:ilvl w:val="0"/>
          <w:numId w:val="3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 xml:space="preserve">Ethical Sourcing: Prioritizing fair </w:t>
      </w:r>
      <w:proofErr w:type="spellStart"/>
      <w:r w:rsidRPr="00733ABD">
        <w:rPr>
          <w:b/>
          <w:bCs/>
          <w:sz w:val="36"/>
          <w:szCs w:val="36"/>
        </w:rPr>
        <w:t>labor</w:t>
      </w:r>
      <w:proofErr w:type="spellEnd"/>
      <w:r w:rsidRPr="00733ABD">
        <w:rPr>
          <w:b/>
          <w:bCs/>
          <w:sz w:val="36"/>
          <w:szCs w:val="36"/>
        </w:rPr>
        <w:t xml:space="preserve"> practices and responsible sourcing.</w:t>
      </w:r>
    </w:p>
    <w:p w14:paraId="49B5CE4C" w14:textId="77777777" w:rsidR="00733ABD" w:rsidRPr="00733ABD" w:rsidRDefault="00733ABD" w:rsidP="00733ABD">
      <w:pPr>
        <w:numPr>
          <w:ilvl w:val="0"/>
          <w:numId w:val="3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Economic Viability: Developing a business model that is both profitable and sustainable.</w:t>
      </w:r>
    </w:p>
    <w:p w14:paraId="52118B68" w14:textId="77777777" w:rsidR="00733ABD" w:rsidRDefault="00733ABD" w:rsidP="00733AB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</w:t>
      </w:r>
    </w:p>
    <w:p w14:paraId="48071C86" w14:textId="77777777" w:rsidR="00733ABD" w:rsidRDefault="00733ABD" w:rsidP="00733ABD">
      <w:pPr>
        <w:rPr>
          <w:b/>
          <w:bCs/>
          <w:sz w:val="56"/>
          <w:szCs w:val="56"/>
        </w:rPr>
      </w:pPr>
    </w:p>
    <w:p w14:paraId="5EB81420" w14:textId="061E0088" w:rsidR="00733ABD" w:rsidRPr="00733ABD" w:rsidRDefault="00733ABD" w:rsidP="00733ABD">
      <w:pPr>
        <w:spacing w:after="160" w:line="259" w:lineRule="auto"/>
        <w:rPr>
          <w:b/>
          <w:bCs/>
          <w:sz w:val="56"/>
          <w:szCs w:val="56"/>
        </w:rPr>
      </w:pPr>
      <w:r w:rsidRPr="00733ABD">
        <w:rPr>
          <w:b/>
          <w:bCs/>
          <w:sz w:val="56"/>
          <w:szCs w:val="56"/>
        </w:rPr>
        <w:t>Business Model:</w:t>
      </w:r>
    </w:p>
    <w:p w14:paraId="56E8EA4A" w14:textId="58663501" w:rsidR="00733ABD" w:rsidRPr="00733ABD" w:rsidRDefault="00733ABD" w:rsidP="00733ABD">
      <w:pPr>
        <w:numPr>
          <w:ilvl w:val="0"/>
          <w:numId w:val="4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 xml:space="preserve">Product: Focus on sustainable and ethical clothing, potentially specializing in specific categories like shirts, </w:t>
      </w:r>
      <w:r>
        <w:rPr>
          <w:b/>
          <w:bCs/>
          <w:sz w:val="36"/>
          <w:szCs w:val="36"/>
        </w:rPr>
        <w:t xml:space="preserve">t-shirts, </w:t>
      </w:r>
      <w:r w:rsidRPr="00733ABD">
        <w:rPr>
          <w:b/>
          <w:bCs/>
          <w:sz w:val="36"/>
          <w:szCs w:val="36"/>
        </w:rPr>
        <w:t>jackets, sports bras</w:t>
      </w:r>
      <w:r>
        <w:rPr>
          <w:b/>
          <w:bCs/>
          <w:sz w:val="36"/>
          <w:szCs w:val="36"/>
        </w:rPr>
        <w:t xml:space="preserve">, skirts, </w:t>
      </w:r>
      <w:r w:rsidR="007A767F">
        <w:rPr>
          <w:b/>
          <w:bCs/>
          <w:sz w:val="36"/>
          <w:szCs w:val="36"/>
        </w:rPr>
        <w:t>swimsuit, shorts and trousers.</w:t>
      </w:r>
    </w:p>
    <w:p w14:paraId="4070EA7B" w14:textId="77777777" w:rsidR="00733ABD" w:rsidRPr="00733ABD" w:rsidRDefault="00733ABD" w:rsidP="00733ABD">
      <w:pPr>
        <w:numPr>
          <w:ilvl w:val="0"/>
          <w:numId w:val="4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Concept: "Best Products, Best Price, Best Service"</w:t>
      </w:r>
    </w:p>
    <w:p w14:paraId="46E0431B" w14:textId="77777777" w:rsidR="00733ABD" w:rsidRPr="00733ABD" w:rsidRDefault="00733ABD" w:rsidP="00733ABD">
      <w:pPr>
        <w:numPr>
          <w:ilvl w:val="0"/>
          <w:numId w:val="4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Target Audience: Eco-conscious and socially responsible consumers.</w:t>
      </w:r>
    </w:p>
    <w:p w14:paraId="247B3528" w14:textId="20FE587F" w:rsidR="00733ABD" w:rsidRPr="00733ABD" w:rsidRDefault="00733ABD" w:rsidP="00733ABD">
      <w:pPr>
        <w:numPr>
          <w:ilvl w:val="0"/>
          <w:numId w:val="4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Distribution Channels: Online platforms</w:t>
      </w:r>
      <w:r w:rsidR="007A767F">
        <w:rPr>
          <w:b/>
          <w:bCs/>
          <w:sz w:val="36"/>
          <w:szCs w:val="36"/>
        </w:rPr>
        <w:t xml:space="preserve"> and</w:t>
      </w:r>
      <w:r w:rsidRPr="00733ABD">
        <w:rPr>
          <w:b/>
          <w:bCs/>
          <w:sz w:val="36"/>
          <w:szCs w:val="36"/>
        </w:rPr>
        <w:t xml:space="preserve"> physical stores</w:t>
      </w:r>
      <w:r w:rsidR="007A767F">
        <w:rPr>
          <w:b/>
          <w:bCs/>
          <w:sz w:val="36"/>
          <w:szCs w:val="36"/>
        </w:rPr>
        <w:t>.</w:t>
      </w:r>
    </w:p>
    <w:p w14:paraId="25B30AE9" w14:textId="77777777" w:rsidR="00733ABD" w:rsidRPr="00733ABD" w:rsidRDefault="00733ABD" w:rsidP="00733ABD">
      <w:pPr>
        <w:spacing w:after="160" w:line="259" w:lineRule="auto"/>
        <w:rPr>
          <w:b/>
          <w:bCs/>
          <w:sz w:val="56"/>
          <w:szCs w:val="56"/>
        </w:rPr>
      </w:pPr>
      <w:r w:rsidRPr="00733ABD">
        <w:rPr>
          <w:b/>
          <w:bCs/>
          <w:sz w:val="56"/>
          <w:szCs w:val="56"/>
        </w:rPr>
        <w:t>Stakeholders:</w:t>
      </w:r>
    </w:p>
    <w:p w14:paraId="60B65C24" w14:textId="77777777" w:rsidR="00733ABD" w:rsidRPr="00733ABD" w:rsidRDefault="00733ABD" w:rsidP="00733ABD">
      <w:pPr>
        <w:numPr>
          <w:ilvl w:val="0"/>
          <w:numId w:val="5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Customers: End-users of the clothing products.</w:t>
      </w:r>
    </w:p>
    <w:p w14:paraId="4EF9C691" w14:textId="03721202" w:rsidR="00733ABD" w:rsidRPr="00733ABD" w:rsidRDefault="00733ABD" w:rsidP="00733ABD">
      <w:pPr>
        <w:numPr>
          <w:ilvl w:val="0"/>
          <w:numId w:val="5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 xml:space="preserve">Manufacturers: </w:t>
      </w:r>
      <w:r w:rsidR="007A767F">
        <w:rPr>
          <w:b/>
          <w:bCs/>
          <w:sz w:val="36"/>
          <w:szCs w:val="36"/>
        </w:rPr>
        <w:t>Own product sourcing and manufacturing.</w:t>
      </w:r>
    </w:p>
    <w:p w14:paraId="5F437B52" w14:textId="77777777" w:rsidR="00733ABD" w:rsidRPr="00733ABD" w:rsidRDefault="00733ABD" w:rsidP="00733ABD">
      <w:pPr>
        <w:numPr>
          <w:ilvl w:val="0"/>
          <w:numId w:val="5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Suppliers: Those providing other raw materials and components.</w:t>
      </w:r>
    </w:p>
    <w:p w14:paraId="3ADEE00A" w14:textId="7CBD55F6" w:rsidR="00733ABD" w:rsidRDefault="00733ABD" w:rsidP="00733ABD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 xml:space="preserve">Employees: Those working in production, </w:t>
      </w:r>
      <w:r w:rsidR="007A767F">
        <w:rPr>
          <w:b/>
          <w:bCs/>
          <w:sz w:val="36"/>
          <w:szCs w:val="36"/>
        </w:rPr>
        <w:t>manufacturing.</w:t>
      </w:r>
    </w:p>
    <w:p w14:paraId="7FC36E89" w14:textId="77777777" w:rsidR="007A767F" w:rsidRDefault="007A767F" w:rsidP="007A767F">
      <w:pPr>
        <w:rPr>
          <w:b/>
          <w:bCs/>
          <w:sz w:val="36"/>
          <w:szCs w:val="36"/>
        </w:rPr>
      </w:pPr>
    </w:p>
    <w:p w14:paraId="17E12FEF" w14:textId="77777777" w:rsidR="007A767F" w:rsidRDefault="007A767F" w:rsidP="007A767F">
      <w:pPr>
        <w:rPr>
          <w:b/>
          <w:bCs/>
          <w:sz w:val="36"/>
          <w:szCs w:val="36"/>
        </w:rPr>
      </w:pPr>
    </w:p>
    <w:p w14:paraId="43B6A9C5" w14:textId="77777777" w:rsidR="007A767F" w:rsidRPr="00733ABD" w:rsidRDefault="007A767F" w:rsidP="007A767F">
      <w:pPr>
        <w:spacing w:after="160" w:line="259" w:lineRule="auto"/>
        <w:rPr>
          <w:b/>
          <w:bCs/>
          <w:sz w:val="36"/>
          <w:szCs w:val="36"/>
        </w:rPr>
      </w:pPr>
    </w:p>
    <w:p w14:paraId="76A3D4B6" w14:textId="77777777" w:rsidR="00733ABD" w:rsidRPr="00733ABD" w:rsidRDefault="00733ABD" w:rsidP="00733ABD">
      <w:pPr>
        <w:spacing w:after="160" w:line="259" w:lineRule="auto"/>
        <w:rPr>
          <w:b/>
          <w:bCs/>
          <w:sz w:val="56"/>
          <w:szCs w:val="56"/>
        </w:rPr>
      </w:pPr>
      <w:r w:rsidRPr="00733ABD">
        <w:rPr>
          <w:b/>
          <w:bCs/>
          <w:sz w:val="56"/>
          <w:szCs w:val="56"/>
        </w:rPr>
        <w:lastRenderedPageBreak/>
        <w:t>Opposition:</w:t>
      </w:r>
    </w:p>
    <w:p w14:paraId="0624350B" w14:textId="77777777" w:rsidR="00733ABD" w:rsidRPr="00733ABD" w:rsidRDefault="00733ABD" w:rsidP="00733ABD">
      <w:pPr>
        <w:numPr>
          <w:ilvl w:val="0"/>
          <w:numId w:val="6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Competition: Existing clothing brands, both traditional and sustainable.</w:t>
      </w:r>
    </w:p>
    <w:p w14:paraId="2A44D82E" w14:textId="77777777" w:rsidR="00733ABD" w:rsidRPr="00733ABD" w:rsidRDefault="00733ABD" w:rsidP="00733ABD">
      <w:pPr>
        <w:numPr>
          <w:ilvl w:val="0"/>
          <w:numId w:val="6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Supply Chain Challenges: Ensuring ethical and sustainable sourcing practices throughout the supply chain.</w:t>
      </w:r>
    </w:p>
    <w:p w14:paraId="2E262F82" w14:textId="77777777" w:rsidR="00733ABD" w:rsidRPr="00733ABD" w:rsidRDefault="00733ABD" w:rsidP="00733ABD">
      <w:pPr>
        <w:spacing w:after="160" w:line="259" w:lineRule="auto"/>
        <w:rPr>
          <w:b/>
          <w:bCs/>
          <w:sz w:val="56"/>
          <w:szCs w:val="56"/>
        </w:rPr>
      </w:pPr>
      <w:r w:rsidRPr="00733ABD">
        <w:rPr>
          <w:b/>
          <w:bCs/>
          <w:sz w:val="56"/>
          <w:szCs w:val="56"/>
        </w:rPr>
        <w:t>Budget:</w:t>
      </w:r>
    </w:p>
    <w:p w14:paraId="09F95D0E" w14:textId="0AF5726B" w:rsidR="00733ABD" w:rsidRPr="00733ABD" w:rsidRDefault="00733ABD" w:rsidP="00733ABD">
      <w:pPr>
        <w:numPr>
          <w:ilvl w:val="0"/>
          <w:numId w:val="7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Initial Investment: Estimated at</w:t>
      </w:r>
      <w:r w:rsidR="007A767F">
        <w:rPr>
          <w:b/>
          <w:bCs/>
          <w:sz w:val="36"/>
          <w:szCs w:val="36"/>
        </w:rPr>
        <w:t xml:space="preserve"> 250</w:t>
      </w:r>
      <w:r w:rsidRPr="00733ABD">
        <w:rPr>
          <w:b/>
          <w:bCs/>
          <w:sz w:val="36"/>
          <w:szCs w:val="36"/>
        </w:rPr>
        <w:t>,000 INR.</w:t>
      </w:r>
    </w:p>
    <w:p w14:paraId="3E7398DC" w14:textId="195DF2F6" w:rsidR="00733ABD" w:rsidRPr="00733ABD" w:rsidRDefault="00733ABD" w:rsidP="00733ABD">
      <w:pPr>
        <w:numPr>
          <w:ilvl w:val="0"/>
          <w:numId w:val="7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Timeframe: 1</w:t>
      </w:r>
      <w:r w:rsidR="007A767F">
        <w:rPr>
          <w:b/>
          <w:bCs/>
          <w:sz w:val="36"/>
          <w:szCs w:val="36"/>
        </w:rPr>
        <w:t>3</w:t>
      </w:r>
      <w:r w:rsidRPr="00733ABD">
        <w:rPr>
          <w:b/>
          <w:bCs/>
          <w:sz w:val="36"/>
          <w:szCs w:val="36"/>
        </w:rPr>
        <w:t xml:space="preserve"> months for initial setup and launch.</w:t>
      </w:r>
    </w:p>
    <w:p w14:paraId="73BC014B" w14:textId="0B9EA50C" w:rsidR="00733ABD" w:rsidRPr="00733ABD" w:rsidRDefault="00733ABD" w:rsidP="00733ABD">
      <w:pPr>
        <w:numPr>
          <w:ilvl w:val="0"/>
          <w:numId w:val="7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 xml:space="preserve">Marketing Budget: </w:t>
      </w:r>
      <w:r w:rsidR="007A767F">
        <w:rPr>
          <w:b/>
          <w:bCs/>
          <w:sz w:val="36"/>
          <w:szCs w:val="36"/>
        </w:rPr>
        <w:t>4</w:t>
      </w:r>
      <w:r w:rsidRPr="00733ABD">
        <w:rPr>
          <w:b/>
          <w:bCs/>
          <w:sz w:val="36"/>
          <w:szCs w:val="36"/>
        </w:rPr>
        <w:t>,</w:t>
      </w:r>
      <w:r w:rsidR="007A767F">
        <w:rPr>
          <w:b/>
          <w:bCs/>
          <w:sz w:val="36"/>
          <w:szCs w:val="36"/>
        </w:rPr>
        <w:t>0</w:t>
      </w:r>
      <w:r w:rsidRPr="00733ABD">
        <w:rPr>
          <w:b/>
          <w:bCs/>
          <w:sz w:val="36"/>
          <w:szCs w:val="36"/>
        </w:rPr>
        <w:t>0,000 INR for various channels including social media, print ads, and influencer marketing.</w:t>
      </w:r>
    </w:p>
    <w:p w14:paraId="72157068" w14:textId="77777777" w:rsidR="00733ABD" w:rsidRPr="00733ABD" w:rsidRDefault="00733ABD" w:rsidP="00733ABD">
      <w:pPr>
        <w:spacing w:after="160" w:line="259" w:lineRule="auto"/>
        <w:rPr>
          <w:b/>
          <w:bCs/>
          <w:sz w:val="56"/>
          <w:szCs w:val="56"/>
        </w:rPr>
      </w:pPr>
      <w:r w:rsidRPr="00733ABD">
        <w:rPr>
          <w:b/>
          <w:bCs/>
          <w:sz w:val="56"/>
          <w:szCs w:val="56"/>
        </w:rPr>
        <w:t>Marketing Plan:</w:t>
      </w:r>
    </w:p>
    <w:p w14:paraId="3B863D5E" w14:textId="77777777" w:rsidR="00733ABD" w:rsidRPr="00733ABD" w:rsidRDefault="00733ABD" w:rsidP="00733ABD">
      <w:pPr>
        <w:numPr>
          <w:ilvl w:val="0"/>
          <w:numId w:val="8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Social Media Marketing: Utilizing platforms like Instagram and Facebook to reach target audience.</w:t>
      </w:r>
    </w:p>
    <w:p w14:paraId="27ED1518" w14:textId="77777777" w:rsidR="00733ABD" w:rsidRPr="00733ABD" w:rsidRDefault="00733ABD" w:rsidP="00733ABD">
      <w:pPr>
        <w:numPr>
          <w:ilvl w:val="0"/>
          <w:numId w:val="8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Influencer Marketing: Collaborating with relevant influencers to promote the brand.</w:t>
      </w:r>
    </w:p>
    <w:p w14:paraId="4D4EFA4E" w14:textId="77777777" w:rsidR="00733ABD" w:rsidRPr="00733ABD" w:rsidRDefault="00733ABD" w:rsidP="00733ABD">
      <w:pPr>
        <w:numPr>
          <w:ilvl w:val="0"/>
          <w:numId w:val="8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Print Advertising: Placing ads in newspapers and magazines.</w:t>
      </w:r>
    </w:p>
    <w:p w14:paraId="48651C7E" w14:textId="77777777" w:rsidR="007A767F" w:rsidRDefault="00733ABD" w:rsidP="007A767F">
      <w:pPr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Sponsoring Events: Partnering with events that align with the brand's values.</w:t>
      </w:r>
    </w:p>
    <w:p w14:paraId="0AA4D8EC" w14:textId="77777777" w:rsidR="007A767F" w:rsidRDefault="007A767F" w:rsidP="007A767F">
      <w:pPr>
        <w:rPr>
          <w:b/>
          <w:bCs/>
          <w:sz w:val="36"/>
          <w:szCs w:val="36"/>
        </w:rPr>
      </w:pPr>
    </w:p>
    <w:p w14:paraId="69E57234" w14:textId="0C56D0B3" w:rsidR="00733ABD" w:rsidRPr="00733ABD" w:rsidRDefault="007A767F" w:rsidP="007A767F">
      <w:pPr>
        <w:spacing w:after="160" w:line="259" w:lineRule="auto"/>
        <w:rPr>
          <w:b/>
          <w:bCs/>
          <w:sz w:val="56"/>
          <w:szCs w:val="56"/>
        </w:rPr>
      </w:pPr>
      <w:r w:rsidRPr="007A767F">
        <w:rPr>
          <w:b/>
          <w:bCs/>
          <w:sz w:val="56"/>
          <w:szCs w:val="56"/>
        </w:rPr>
        <w:t xml:space="preserve"> </w:t>
      </w:r>
      <w:r w:rsidRPr="00733ABD">
        <w:rPr>
          <w:b/>
          <w:bCs/>
          <w:sz w:val="56"/>
          <w:szCs w:val="56"/>
        </w:rPr>
        <w:t>Methodology:</w:t>
      </w:r>
    </w:p>
    <w:p w14:paraId="1B67C110" w14:textId="77777777" w:rsidR="00733ABD" w:rsidRPr="00733ABD" w:rsidRDefault="00733ABD" w:rsidP="00733ABD">
      <w:pPr>
        <w:numPr>
          <w:ilvl w:val="0"/>
          <w:numId w:val="9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lastRenderedPageBreak/>
        <w:t>Research &amp; Development: Exploring sustainable materials and production processes.</w:t>
      </w:r>
    </w:p>
    <w:p w14:paraId="76664C17" w14:textId="77777777" w:rsidR="00733ABD" w:rsidRPr="00733ABD" w:rsidRDefault="00733ABD" w:rsidP="00733ABD">
      <w:pPr>
        <w:numPr>
          <w:ilvl w:val="0"/>
          <w:numId w:val="9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Product Design &amp; Development: Creating a line of clothing that meets the target market's needs and preferences.</w:t>
      </w:r>
    </w:p>
    <w:p w14:paraId="4D8200EC" w14:textId="77777777" w:rsidR="00733ABD" w:rsidRPr="00733ABD" w:rsidRDefault="00733ABD" w:rsidP="00733ABD">
      <w:pPr>
        <w:numPr>
          <w:ilvl w:val="0"/>
          <w:numId w:val="9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Supply Chain Management: Establishing a responsible and ethical supply chain.</w:t>
      </w:r>
    </w:p>
    <w:p w14:paraId="0F6A2D3D" w14:textId="77777777" w:rsidR="00733ABD" w:rsidRPr="00733ABD" w:rsidRDefault="00733ABD" w:rsidP="00733ABD">
      <w:pPr>
        <w:numPr>
          <w:ilvl w:val="0"/>
          <w:numId w:val="9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Marketing &amp; Sales: Implementing the marketing plan to reach potential customers.</w:t>
      </w:r>
    </w:p>
    <w:p w14:paraId="775625EB" w14:textId="77777777" w:rsidR="00733ABD" w:rsidRPr="00733ABD" w:rsidRDefault="00733ABD" w:rsidP="00733ABD">
      <w:pPr>
        <w:spacing w:after="160" w:line="259" w:lineRule="auto"/>
        <w:rPr>
          <w:b/>
          <w:bCs/>
          <w:sz w:val="56"/>
          <w:szCs w:val="56"/>
        </w:rPr>
      </w:pPr>
      <w:r w:rsidRPr="00733ABD">
        <w:rPr>
          <w:b/>
          <w:bCs/>
          <w:sz w:val="56"/>
          <w:szCs w:val="56"/>
        </w:rPr>
        <w:t>Reaching Customers:</w:t>
      </w:r>
    </w:p>
    <w:p w14:paraId="3EF9A161" w14:textId="77777777" w:rsidR="00733ABD" w:rsidRPr="00733ABD" w:rsidRDefault="00733ABD" w:rsidP="00733ABD">
      <w:pPr>
        <w:numPr>
          <w:ilvl w:val="0"/>
          <w:numId w:val="10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Online Channels: Shopify website, social media marketing, online advertising.</w:t>
      </w:r>
    </w:p>
    <w:p w14:paraId="09B0ED91" w14:textId="0296CF90" w:rsidR="00733ABD" w:rsidRPr="00733ABD" w:rsidRDefault="00733ABD" w:rsidP="00733ABD">
      <w:pPr>
        <w:numPr>
          <w:ilvl w:val="0"/>
          <w:numId w:val="10"/>
        </w:numPr>
        <w:spacing w:after="160" w:line="259" w:lineRule="auto"/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 xml:space="preserve">Physical Stores: Potentially opening own stores </w:t>
      </w:r>
      <w:r w:rsidR="00867ED7">
        <w:rPr>
          <w:b/>
          <w:bCs/>
          <w:sz w:val="36"/>
          <w:szCs w:val="36"/>
        </w:rPr>
        <w:t>at prime locations.</w:t>
      </w:r>
    </w:p>
    <w:p w14:paraId="20ED2113" w14:textId="77777777" w:rsidR="00867ED7" w:rsidRDefault="00733ABD" w:rsidP="00F468EB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733ABD">
        <w:rPr>
          <w:b/>
          <w:bCs/>
          <w:sz w:val="36"/>
          <w:szCs w:val="36"/>
        </w:rPr>
        <w:t>Direct-to-Consumer Sales: Events, pop-up shops</w:t>
      </w:r>
    </w:p>
    <w:p w14:paraId="181707BD" w14:textId="77777777" w:rsidR="00733ABD" w:rsidRPr="00733ABD" w:rsidRDefault="00733ABD" w:rsidP="00733ABD">
      <w:pPr>
        <w:rPr>
          <w:b/>
          <w:bCs/>
          <w:sz w:val="36"/>
          <w:szCs w:val="36"/>
        </w:rPr>
      </w:pPr>
    </w:p>
    <w:sectPr w:rsidR="00733ABD" w:rsidRPr="0073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56837"/>
    <w:multiLevelType w:val="multilevel"/>
    <w:tmpl w:val="8200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202EB"/>
    <w:multiLevelType w:val="multilevel"/>
    <w:tmpl w:val="5E1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440D2"/>
    <w:multiLevelType w:val="multilevel"/>
    <w:tmpl w:val="18E6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61137"/>
    <w:multiLevelType w:val="multilevel"/>
    <w:tmpl w:val="28A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F7E32"/>
    <w:multiLevelType w:val="multilevel"/>
    <w:tmpl w:val="0CFE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C678B"/>
    <w:multiLevelType w:val="multilevel"/>
    <w:tmpl w:val="3482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07CEA"/>
    <w:multiLevelType w:val="multilevel"/>
    <w:tmpl w:val="F5C4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F75D3"/>
    <w:multiLevelType w:val="multilevel"/>
    <w:tmpl w:val="04F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837C5"/>
    <w:multiLevelType w:val="multilevel"/>
    <w:tmpl w:val="8DCE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D00F7"/>
    <w:multiLevelType w:val="multilevel"/>
    <w:tmpl w:val="4FDE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93606"/>
    <w:multiLevelType w:val="multilevel"/>
    <w:tmpl w:val="A890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693741">
    <w:abstractNumId w:val="4"/>
  </w:num>
  <w:num w:numId="2" w16cid:durableId="1684480198">
    <w:abstractNumId w:val="6"/>
  </w:num>
  <w:num w:numId="3" w16cid:durableId="109053301">
    <w:abstractNumId w:val="10"/>
  </w:num>
  <w:num w:numId="4" w16cid:durableId="1704742966">
    <w:abstractNumId w:val="8"/>
  </w:num>
  <w:num w:numId="5" w16cid:durableId="2144155926">
    <w:abstractNumId w:val="7"/>
  </w:num>
  <w:num w:numId="6" w16cid:durableId="2067949094">
    <w:abstractNumId w:val="2"/>
  </w:num>
  <w:num w:numId="7" w16cid:durableId="1098284335">
    <w:abstractNumId w:val="9"/>
  </w:num>
  <w:num w:numId="8" w16cid:durableId="2115247122">
    <w:abstractNumId w:val="3"/>
  </w:num>
  <w:num w:numId="9" w16cid:durableId="1836337332">
    <w:abstractNumId w:val="0"/>
  </w:num>
  <w:num w:numId="10" w16cid:durableId="1259216057">
    <w:abstractNumId w:val="5"/>
  </w:num>
  <w:num w:numId="11" w16cid:durableId="2031487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B3"/>
    <w:rsid w:val="002355EA"/>
    <w:rsid w:val="00436138"/>
    <w:rsid w:val="00733ABD"/>
    <w:rsid w:val="007A767F"/>
    <w:rsid w:val="00867ED7"/>
    <w:rsid w:val="00920C54"/>
    <w:rsid w:val="00A40001"/>
    <w:rsid w:val="00B213B3"/>
    <w:rsid w:val="00E3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51D4"/>
  <w15:chartTrackingRefBased/>
  <w15:docId w15:val="{8F2302E2-2A58-4E9B-8D00-D546325E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EA"/>
  </w:style>
  <w:style w:type="paragraph" w:styleId="Heading1">
    <w:name w:val="heading 1"/>
    <w:basedOn w:val="Normal"/>
    <w:next w:val="Normal"/>
    <w:link w:val="Heading1Char"/>
    <w:uiPriority w:val="9"/>
    <w:qFormat/>
    <w:rsid w:val="002355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5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5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5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5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5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5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5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5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001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5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5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5E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5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5E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5E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5E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5E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5E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55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355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5E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5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55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355EA"/>
    <w:rPr>
      <w:b/>
      <w:bCs/>
    </w:rPr>
  </w:style>
  <w:style w:type="character" w:styleId="Emphasis">
    <w:name w:val="Emphasis"/>
    <w:basedOn w:val="DefaultParagraphFont"/>
    <w:uiPriority w:val="20"/>
    <w:qFormat/>
    <w:rsid w:val="002355EA"/>
    <w:rPr>
      <w:i/>
      <w:iCs/>
    </w:rPr>
  </w:style>
  <w:style w:type="paragraph" w:styleId="NoSpacing">
    <w:name w:val="No Spacing"/>
    <w:uiPriority w:val="1"/>
    <w:qFormat/>
    <w:rsid w:val="002355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55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5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5E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5E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55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55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55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55E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5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4A0BB-5BEA-4CE2-B2D1-171202E0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</dc:creator>
  <cp:keywords/>
  <dc:description/>
  <cp:lastModifiedBy>brije</cp:lastModifiedBy>
  <cp:revision>2</cp:revision>
  <dcterms:created xsi:type="dcterms:W3CDTF">2025-01-06T14:30:00Z</dcterms:created>
  <dcterms:modified xsi:type="dcterms:W3CDTF">2025-01-06T14:30:00Z</dcterms:modified>
</cp:coreProperties>
</file>