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25901" w14:textId="10E7D904" w:rsidR="00262961" w:rsidRDefault="00262961">
      <w:pPr>
        <w:rPr>
          <w:b/>
          <w:bCs/>
          <w:sz w:val="52"/>
          <w:szCs w:val="52"/>
          <w:lang w:val="en-US"/>
        </w:rPr>
      </w:pPr>
      <w:r w:rsidRPr="00262961">
        <w:rPr>
          <w:b/>
          <w:bCs/>
          <w:sz w:val="52"/>
          <w:szCs w:val="52"/>
          <w:lang w:val="en-US"/>
        </w:rPr>
        <w:t>Day-7</w:t>
      </w:r>
    </w:p>
    <w:p w14:paraId="4DFC6692" w14:textId="7B98B74C" w:rsidR="00262961" w:rsidRDefault="00262961">
      <w:pPr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  <w:t>SQL-STRUCTURED QUERY LANGUAGE</w:t>
      </w:r>
    </w:p>
    <w:p w14:paraId="652FB510" w14:textId="77777777" w:rsidR="00262961" w:rsidRPr="00262961" w:rsidRDefault="00262961">
      <w:pPr>
        <w:rPr>
          <w:b/>
          <w:bCs/>
          <w:sz w:val="52"/>
          <w:szCs w:val="52"/>
          <w:lang w:val="en-US"/>
        </w:rPr>
      </w:pPr>
    </w:p>
    <w:sectPr w:rsidR="00262961" w:rsidRPr="002629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961"/>
    <w:rsid w:val="00262961"/>
    <w:rsid w:val="00825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40E7C"/>
  <w15:chartTrackingRefBased/>
  <w15:docId w15:val="{BF9B96F6-F32B-4C6E-AE30-309C49FF6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9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9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96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96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96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9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9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6296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6296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62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9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9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9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9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9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snehithasavula@outlook.com</dc:creator>
  <cp:keywords/>
  <dc:description/>
  <cp:lastModifiedBy>snehithasavula@outlook.com</cp:lastModifiedBy>
  <cp:revision>1</cp:revision>
  <dcterms:created xsi:type="dcterms:W3CDTF">2026-02-10T04:57:00Z</dcterms:created>
  <dcterms:modified xsi:type="dcterms:W3CDTF">2026-02-10T05:01:00Z</dcterms:modified>
</cp:coreProperties>
</file>