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7F3E" w14:textId="77777777" w:rsidR="00CF0494" w:rsidRDefault="00CF0494">
      <w:pPr>
        <w:pStyle w:val="Heading1"/>
      </w:pPr>
      <w:r>
        <w:t>Milestone-2</w:t>
      </w:r>
    </w:p>
    <w:p w14:paraId="7E5ADAF2" w14:textId="77777777" w:rsidR="00CF0494" w:rsidRPr="00CF0494" w:rsidRDefault="00CF0494">
      <w:pPr>
        <w:pStyle w:val="Heading1"/>
        <w:rPr>
          <w:sz w:val="44"/>
          <w:szCs w:val="44"/>
        </w:rPr>
      </w:pPr>
      <w:r>
        <w:t xml:space="preserve">       </w:t>
      </w:r>
      <w:r w:rsidRPr="00D061E9">
        <w:rPr>
          <w:sz w:val="44"/>
          <w:szCs w:val="44"/>
          <w:highlight w:val="yellow"/>
        </w:rPr>
        <w:t>DOCUMENTATION</w:t>
      </w:r>
    </w:p>
    <w:p w14:paraId="6F94072C" w14:textId="15C25432" w:rsidR="00CF0494" w:rsidRDefault="00CF0494">
      <w:pPr>
        <w:pStyle w:val="Heading1"/>
      </w:pPr>
      <w:r>
        <w:t xml:space="preserve">DAY-1 </w:t>
      </w:r>
    </w:p>
    <w:p w14:paraId="574B21FF" w14:textId="552B0CB9" w:rsidR="009E1A9C" w:rsidRDefault="00000000">
      <w:pPr>
        <w:pStyle w:val="Heading1"/>
      </w:pPr>
      <w:r w:rsidRPr="00CF0494">
        <w:rPr>
          <w:highlight w:val="yellow"/>
        </w:rPr>
        <w:t>PYTHON PROGRAMMING</w:t>
      </w:r>
    </w:p>
    <w:p w14:paraId="7864059B" w14:textId="77777777" w:rsidR="009E1A9C" w:rsidRDefault="00000000">
      <w:pPr>
        <w:pStyle w:val="Heading2"/>
      </w:pPr>
      <w:r>
        <w:t>1. Built-in Functions</w:t>
      </w:r>
    </w:p>
    <w:p w14:paraId="30380093" w14:textId="77777777" w:rsidR="009E1A9C" w:rsidRDefault="00000000">
      <w:r>
        <w:t>setattr(object, name, value): Sets the value of an attribute of an object dynamically.</w:t>
      </w:r>
    </w:p>
    <w:p w14:paraId="6F7AC537" w14:textId="77777777" w:rsidR="009E1A9C" w:rsidRDefault="00000000">
      <w:r>
        <w:t>delattr(object, name): Deletes an attribute from an object.</w:t>
      </w:r>
    </w:p>
    <w:p w14:paraId="53ECC990" w14:textId="77777777" w:rsidR="009E1A9C" w:rsidRDefault="00000000">
      <w:r>
        <w:t>isinstance(object, class): Checks if an object belongs to a particular class.</w:t>
      </w:r>
    </w:p>
    <w:p w14:paraId="3DFD7972" w14:textId="77777777" w:rsidR="009E1A9C" w:rsidRDefault="00000000">
      <w:r>
        <w:t>issubclass(class1, class2): Checks if class1 is a subclass of class2.</w:t>
      </w:r>
    </w:p>
    <w:p w14:paraId="4028E5FA" w14:textId="77777777" w:rsidR="009E1A9C" w:rsidRDefault="00000000">
      <w:r>
        <w:t>globals(): Returns a dictionary of the current global symbol table.</w:t>
      </w:r>
    </w:p>
    <w:p w14:paraId="7C0B804F" w14:textId="77777777" w:rsidR="009E1A9C" w:rsidRDefault="00000000">
      <w:r>
        <w:t>locals(): Returns a dictionary of the current local symbol table.</w:t>
      </w:r>
    </w:p>
    <w:p w14:paraId="60464465" w14:textId="77777777" w:rsidR="009E1A9C" w:rsidRDefault="00000000">
      <w:r>
        <w:t>callable(object): Returns True if the object appears callable.</w:t>
      </w:r>
    </w:p>
    <w:p w14:paraId="02BAAD8A" w14:textId="77777777" w:rsidR="009E1A9C" w:rsidRDefault="00000000">
      <w:r>
        <w:t>eval(expression): Evaluates a Python expression from a string.</w:t>
      </w:r>
    </w:p>
    <w:p w14:paraId="4EA02840" w14:textId="77777777" w:rsidR="009E1A9C" w:rsidRDefault="00000000">
      <w:r>
        <w:t>exec(code): Executes dynamically created Python code.</w:t>
      </w:r>
    </w:p>
    <w:p w14:paraId="71350407" w14:textId="77777777" w:rsidR="009E1A9C" w:rsidRDefault="00000000">
      <w:r>
        <w:t>enumerate(iterable): Adds a counter to an iterable and returns it as an enumerate object.</w:t>
      </w:r>
    </w:p>
    <w:p w14:paraId="19E87D27" w14:textId="77777777" w:rsidR="009E1A9C" w:rsidRDefault="00000000">
      <w:pPr>
        <w:pStyle w:val="Heading2"/>
      </w:pPr>
      <w:r>
        <w:t>2. Exception Handling</w:t>
      </w:r>
    </w:p>
    <w:p w14:paraId="0715F758" w14:textId="77777777" w:rsidR="009E1A9C" w:rsidRDefault="00000000">
      <w:r>
        <w:t>try: Used to test a block of code for errors.</w:t>
      </w:r>
    </w:p>
    <w:p w14:paraId="70BEAAF4" w14:textId="77777777" w:rsidR="009E1A9C" w:rsidRDefault="00000000">
      <w:r>
        <w:t>except: Used to handle the error.</w:t>
      </w:r>
    </w:p>
    <w:p w14:paraId="5DB1577D" w14:textId="77777777" w:rsidR="009E1A9C" w:rsidRDefault="00000000">
      <w:r>
        <w:t>finally: Executes code regardless of result.</w:t>
      </w:r>
    </w:p>
    <w:p w14:paraId="77763232" w14:textId="77777777" w:rsidR="009E1A9C" w:rsidRDefault="00000000">
      <w:pPr>
        <w:pStyle w:val="Heading2"/>
      </w:pPr>
      <w:r>
        <w:t>3. Memory Management and Garbage Collection</w:t>
      </w:r>
    </w:p>
    <w:p w14:paraId="0C709590" w14:textId="77777777" w:rsidR="009E1A9C" w:rsidRDefault="00000000">
      <w:r>
        <w:t>del: Deletes a variable reference.</w:t>
      </w:r>
    </w:p>
    <w:p w14:paraId="56267048" w14:textId="77777777" w:rsidR="009E1A9C" w:rsidRDefault="00000000">
      <w:r>
        <w:t>gc module: Python’s garbage collection module.</w:t>
      </w:r>
    </w:p>
    <w:p w14:paraId="1BAE5220" w14:textId="77777777" w:rsidR="009E1A9C" w:rsidRDefault="00000000">
      <w:r>
        <w:t>gc.collect(): Forces garbage collection manually.</w:t>
      </w:r>
    </w:p>
    <w:p w14:paraId="0991528C" w14:textId="77777777" w:rsidR="009E1A9C" w:rsidRDefault="00000000">
      <w:r>
        <w:lastRenderedPageBreak/>
        <w:t>Garbage collection automatically removes unused objects from memory.</w:t>
      </w:r>
    </w:p>
    <w:p w14:paraId="4BE2D59F" w14:textId="77777777" w:rsidR="00CF0494" w:rsidRDefault="00CF0494">
      <w:pPr>
        <w:pStyle w:val="Heading1"/>
      </w:pPr>
      <w:r>
        <w:t>DAY:2</w:t>
      </w:r>
    </w:p>
    <w:p w14:paraId="27186BD3" w14:textId="05F2BA54" w:rsidR="009E1A9C" w:rsidRDefault="00000000">
      <w:pPr>
        <w:pStyle w:val="Heading1"/>
      </w:pPr>
      <w:r>
        <w:t xml:space="preserve"> </w:t>
      </w:r>
      <w:r w:rsidRPr="00CF0494">
        <w:rPr>
          <w:highlight w:val="yellow"/>
        </w:rPr>
        <w:t>LLM &amp; AI PLATFORMS</w:t>
      </w:r>
    </w:p>
    <w:p w14:paraId="6EED4282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Large Language Model (LLM)</w:t>
      </w:r>
    </w:p>
    <w:p w14:paraId="1F1D72A9" w14:textId="77777777" w:rsidR="009E1A9C" w:rsidRDefault="00000000">
      <w:r>
        <w:t>A Large Language Model (LLM) is an advanced AI model trained on massive datasets to understand and generate human-like language.</w:t>
      </w:r>
    </w:p>
    <w:p w14:paraId="47C47391" w14:textId="77777777" w:rsidR="009E1A9C" w:rsidRDefault="00000000">
      <w:r>
        <w:t>Capabilities: Text generation, Question answering, Code generation, Translation, Summarization, Multimodal understanding.</w:t>
      </w:r>
    </w:p>
    <w:p w14:paraId="56926807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NLP vs LLM</w:t>
      </w:r>
    </w:p>
    <w:p w14:paraId="49ADB307" w14:textId="77777777" w:rsidR="009E1A9C" w:rsidRDefault="00000000">
      <w:r>
        <w:t>NLP: Field of AI focused on processing and analyzing text.</w:t>
      </w:r>
    </w:p>
    <w:p w14:paraId="27B9EF42" w14:textId="77777777" w:rsidR="009E1A9C" w:rsidRDefault="00000000">
      <w:r>
        <w:t>LLM: Advanced NLP model capable of reasoning, conversation, coding, and summarization.</w:t>
      </w:r>
    </w:p>
    <w:p w14:paraId="231C770B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AI Platforms</w:t>
      </w:r>
    </w:p>
    <w:p w14:paraId="160FA017" w14:textId="77777777" w:rsidR="009E1A9C" w:rsidRDefault="00000000">
      <w:r>
        <w:t>AI platforms provide APIs, deployment tools, model access, and testing environments.</w:t>
      </w:r>
    </w:p>
    <w:p w14:paraId="707D4395" w14:textId="77777777" w:rsidR="009E1A9C" w:rsidRDefault="00000000">
      <w:r>
        <w:t>Examples: OpenAI Platform, Google AI Studio (Gemini), Groq.</w:t>
      </w:r>
    </w:p>
    <w:p w14:paraId="109691EF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API Concepts</w:t>
      </w:r>
    </w:p>
    <w:p w14:paraId="7B693964" w14:textId="77777777" w:rsidR="009E1A9C" w:rsidRDefault="00000000">
      <w:r>
        <w:t>Temperature: Controls randomness of output.</w:t>
      </w:r>
    </w:p>
    <w:p w14:paraId="0ECB9AAE" w14:textId="77777777" w:rsidR="009E1A9C" w:rsidRDefault="00000000">
      <w:r>
        <w:t>Max Tokens: Controls output length.</w:t>
      </w:r>
    </w:p>
    <w:p w14:paraId="33F9C7AC" w14:textId="77777777" w:rsidR="009E1A9C" w:rsidRDefault="00000000">
      <w:r>
        <w:t>Rate Limit: Limits number of API requests per time period.</w:t>
      </w:r>
    </w:p>
    <w:p w14:paraId="106DEFBF" w14:textId="77777777" w:rsidR="009E1A9C" w:rsidRDefault="00000000">
      <w:r>
        <w:t>Token Limit: Maximum tokens allowed per request.</w:t>
      </w:r>
    </w:p>
    <w:p w14:paraId="64933931" w14:textId="77777777" w:rsidR="009E1A9C" w:rsidRDefault="00000000">
      <w:r>
        <w:t>API Key Security: Store keys in environment variables and never share publicly.</w:t>
      </w:r>
    </w:p>
    <w:p w14:paraId="1838D74A" w14:textId="77777777" w:rsidR="00CF0494" w:rsidRDefault="00CF0494">
      <w:pPr>
        <w:pStyle w:val="Heading1"/>
      </w:pPr>
      <w:r>
        <w:t>DAY 3</w:t>
      </w:r>
    </w:p>
    <w:p w14:paraId="7F05FF96" w14:textId="63161E0D" w:rsidR="009E1A9C" w:rsidRDefault="00000000">
      <w:pPr>
        <w:pStyle w:val="Heading1"/>
      </w:pPr>
      <w:r>
        <w:t xml:space="preserve"> </w:t>
      </w:r>
      <w:r w:rsidRPr="00CF0494">
        <w:rPr>
          <w:highlight w:val="yellow"/>
        </w:rPr>
        <w:t>MACHINE LEARNING NOTES</w:t>
      </w:r>
    </w:p>
    <w:p w14:paraId="242B2830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 to Machine Learning</w:t>
      </w:r>
    </w:p>
    <w:p w14:paraId="26B1754F" w14:textId="77777777" w:rsidR="009E1A9C" w:rsidRDefault="00000000">
      <w:r>
        <w:t>Machine Learning (ML) is a subset of AI that enables systems to learn from data and improve performance without being explicitly programmed.</w:t>
      </w:r>
    </w:p>
    <w:p w14:paraId="00EE1033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Types of Machine Learning</w:t>
      </w:r>
    </w:p>
    <w:p w14:paraId="47F0265B" w14:textId="77777777" w:rsidR="009E1A9C" w:rsidRDefault="00000000">
      <w:r>
        <w:t>Supervised Learning: Uses labeled data (e.g., Linear Regression, Logistic Regression, SVM).</w:t>
      </w:r>
    </w:p>
    <w:p w14:paraId="62FC42E1" w14:textId="77777777" w:rsidR="009E1A9C" w:rsidRDefault="00000000">
      <w:r>
        <w:t>Unsupervised Learning: Uses unlabeled data (e.g., K-Means, Hierarchical Clustering).</w:t>
      </w:r>
    </w:p>
    <w:p w14:paraId="029EA488" w14:textId="77777777" w:rsidR="009E1A9C" w:rsidRDefault="00000000">
      <w:r>
        <w:t>Reinforcement Learning: Learns by interacting with environment and receiving rewards.</w:t>
      </w:r>
    </w:p>
    <w:p w14:paraId="1B1AB360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Common ML Algorithms</w:t>
      </w:r>
    </w:p>
    <w:p w14:paraId="6A6025AB" w14:textId="77777777" w:rsidR="009E1A9C" w:rsidRDefault="00000000">
      <w:r>
        <w:t>Linear Regression: Predicts continuous values.</w:t>
      </w:r>
    </w:p>
    <w:p w14:paraId="05920005" w14:textId="77777777" w:rsidR="009E1A9C" w:rsidRDefault="00000000">
      <w:r>
        <w:t>Logistic Regression: Classification algorithm.</w:t>
      </w:r>
    </w:p>
    <w:p w14:paraId="4D176CB3" w14:textId="77777777" w:rsidR="009E1A9C" w:rsidRDefault="00000000">
      <w:r>
        <w:t>Decision Trees and Random Forest.</w:t>
      </w:r>
    </w:p>
    <w:p w14:paraId="16B1E14D" w14:textId="77777777" w:rsidR="009E1A9C" w:rsidRDefault="00000000">
      <w:r>
        <w:t>K-Nearest Neighbors (KNN).</w:t>
      </w:r>
    </w:p>
    <w:p w14:paraId="411D0B62" w14:textId="77777777" w:rsidR="009E1A9C" w:rsidRDefault="00000000">
      <w:r>
        <w:t>Support Vector Machine (SVM).</w:t>
      </w:r>
    </w:p>
    <w:p w14:paraId="124A823A" w14:textId="77777777" w:rsidR="009E1A9C" w:rsidRDefault="00000000">
      <w:r>
        <w:t>Neural Networks.</w:t>
      </w:r>
    </w:p>
    <w:p w14:paraId="4F729375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ML Workflow</w:t>
      </w:r>
    </w:p>
    <w:p w14:paraId="798FC5AB" w14:textId="77777777" w:rsidR="009E1A9C" w:rsidRDefault="00000000">
      <w:r>
        <w:t>1. Data Collection</w:t>
      </w:r>
    </w:p>
    <w:p w14:paraId="1B9F2CFB" w14:textId="77777777" w:rsidR="009E1A9C" w:rsidRDefault="00000000">
      <w:r>
        <w:t>2. Data Preprocessing</w:t>
      </w:r>
    </w:p>
    <w:p w14:paraId="448D5666" w14:textId="77777777" w:rsidR="009E1A9C" w:rsidRDefault="00000000">
      <w:r>
        <w:t>3. Feature Engineering</w:t>
      </w:r>
    </w:p>
    <w:p w14:paraId="7D387040" w14:textId="77777777" w:rsidR="009E1A9C" w:rsidRDefault="00000000">
      <w:r>
        <w:t>4. Model Training</w:t>
      </w:r>
    </w:p>
    <w:p w14:paraId="79374859" w14:textId="77777777" w:rsidR="009E1A9C" w:rsidRDefault="00000000">
      <w:r>
        <w:t>5. Model Evaluation</w:t>
      </w:r>
    </w:p>
    <w:p w14:paraId="58DF7D56" w14:textId="77777777" w:rsidR="009E1A9C" w:rsidRDefault="00000000">
      <w:r>
        <w:t>6. Deployment</w:t>
      </w:r>
    </w:p>
    <w:p w14:paraId="10D82197" w14:textId="77777777" w:rsidR="009E1A9C" w:rsidRPr="00CF0494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F0494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Evaluation Metrics</w:t>
      </w:r>
    </w:p>
    <w:p w14:paraId="4E8D4D0F" w14:textId="77777777" w:rsidR="009E1A9C" w:rsidRDefault="00000000">
      <w:r>
        <w:t>Accuracy, Precision, Recall, F1 Score for classification.</w:t>
      </w:r>
    </w:p>
    <w:p w14:paraId="1DD222ED" w14:textId="77777777" w:rsidR="009E1A9C" w:rsidRDefault="00000000">
      <w:r>
        <w:t>Mean Squared Error (MSE), R2 Score for regression.</w:t>
      </w:r>
    </w:p>
    <w:p w14:paraId="760096E5" w14:textId="5ACBA054" w:rsidR="00CF0494" w:rsidRDefault="00CF0494"/>
    <w:p w14:paraId="3C1390EF" w14:textId="77777777" w:rsidR="00CF0494" w:rsidRDefault="00CF0494"/>
    <w:p w14:paraId="42DB907F" w14:textId="65CD9A0B" w:rsidR="00CF0494" w:rsidRDefault="00CF0494">
      <w:pPr>
        <w:rPr>
          <w:b/>
          <w:bCs/>
          <w:sz w:val="44"/>
          <w:szCs w:val="44"/>
        </w:rPr>
      </w:pPr>
      <w:r w:rsidRPr="00CF0494">
        <w:rPr>
          <w:b/>
          <w:bCs/>
          <w:sz w:val="44"/>
          <w:szCs w:val="44"/>
        </w:rPr>
        <w:t>ASSIGNMENT-3</w:t>
      </w:r>
    </w:p>
    <w:p w14:paraId="353F7E37" w14:textId="77777777" w:rsidR="001B2A25" w:rsidRDefault="001B2A25">
      <w:pPr>
        <w:rPr>
          <w:sz w:val="28"/>
          <w:szCs w:val="28"/>
        </w:rPr>
      </w:pPr>
      <w:r w:rsidRPr="001B2A25">
        <w:rPr>
          <w:sz w:val="28"/>
          <w:szCs w:val="28"/>
        </w:rPr>
        <w:t xml:space="preserve">In the first example, I used </w:t>
      </w:r>
      <w:proofErr w:type="spellStart"/>
      <w:proofErr w:type="gramStart"/>
      <w:r w:rsidRPr="001B2A25">
        <w:rPr>
          <w:sz w:val="28"/>
          <w:szCs w:val="28"/>
        </w:rPr>
        <w:t>isinstance</w:t>
      </w:r>
      <w:proofErr w:type="spellEnd"/>
      <w:r w:rsidRPr="001B2A25">
        <w:rPr>
          <w:sz w:val="28"/>
          <w:szCs w:val="28"/>
        </w:rPr>
        <w:t>(</w:t>
      </w:r>
      <w:proofErr w:type="gramEnd"/>
      <w:r w:rsidRPr="001B2A25">
        <w:rPr>
          <w:sz w:val="28"/>
          <w:szCs w:val="28"/>
        </w:rPr>
        <w:t>) to perform type checking, which helps prevent runtime errors and ensures safe operations in dynamically typed Python.</w:t>
      </w:r>
      <w:r w:rsidRPr="001B2A25">
        <w:rPr>
          <w:sz w:val="28"/>
          <w:szCs w:val="28"/>
        </w:rPr>
        <w:br/>
      </w:r>
      <w:r w:rsidRPr="001B2A25">
        <w:rPr>
          <w:sz w:val="28"/>
          <w:szCs w:val="28"/>
        </w:rPr>
        <w:lastRenderedPageBreak/>
        <w:t xml:space="preserve">It is preferred over </w:t>
      </w:r>
      <w:proofErr w:type="gramStart"/>
      <w:r w:rsidRPr="001B2A25">
        <w:rPr>
          <w:sz w:val="28"/>
          <w:szCs w:val="28"/>
        </w:rPr>
        <w:t>type(</w:t>
      </w:r>
      <w:proofErr w:type="gramEnd"/>
      <w:r w:rsidRPr="001B2A25">
        <w:rPr>
          <w:sz w:val="28"/>
          <w:szCs w:val="28"/>
        </w:rPr>
        <w:t>) because it supports inheritance and polymorphism.</w:t>
      </w:r>
    </w:p>
    <w:p w14:paraId="424DE7E9" w14:textId="77777777" w:rsidR="001B2A25" w:rsidRDefault="001B2A25">
      <w:pPr>
        <w:rPr>
          <w:sz w:val="28"/>
          <w:szCs w:val="28"/>
        </w:rPr>
      </w:pPr>
      <w:r w:rsidRPr="001B2A25">
        <w:rPr>
          <w:sz w:val="28"/>
          <w:szCs w:val="28"/>
        </w:rPr>
        <w:br/>
        <w:t>In the second example, I demonstrated memory management using the __del_</w:t>
      </w:r>
      <w:proofErr w:type="gramStart"/>
      <w:r w:rsidRPr="001B2A25">
        <w:rPr>
          <w:sz w:val="28"/>
          <w:szCs w:val="28"/>
        </w:rPr>
        <w:t>_(</w:t>
      </w:r>
      <w:proofErr w:type="gramEnd"/>
      <w:r w:rsidRPr="001B2A25">
        <w:rPr>
          <w:sz w:val="28"/>
          <w:szCs w:val="28"/>
        </w:rPr>
        <w:t>) destructor method, which executes when an object’s reference count drops to zero.</w:t>
      </w:r>
    </w:p>
    <w:p w14:paraId="0085DFDC" w14:textId="77777777" w:rsidR="001B2A25" w:rsidRDefault="001B2A25">
      <w:pPr>
        <w:rPr>
          <w:sz w:val="28"/>
          <w:szCs w:val="28"/>
        </w:rPr>
      </w:pPr>
      <w:r w:rsidRPr="001B2A25">
        <w:rPr>
          <w:sz w:val="28"/>
          <w:szCs w:val="28"/>
        </w:rPr>
        <w:br/>
        <w:t>Python primarily uses reference counting to track object usage and automatically free memory.</w:t>
      </w:r>
    </w:p>
    <w:p w14:paraId="5EFA3193" w14:textId="77777777" w:rsidR="001B2A25" w:rsidRDefault="001B2A25">
      <w:pPr>
        <w:rPr>
          <w:sz w:val="28"/>
          <w:szCs w:val="28"/>
        </w:rPr>
      </w:pPr>
      <w:r w:rsidRPr="001B2A25">
        <w:rPr>
          <w:sz w:val="28"/>
          <w:szCs w:val="28"/>
        </w:rPr>
        <w:br/>
        <w:t>However, reference counting alone cannot handle circular references, so Python also includes a cyclic garbage collector.</w:t>
      </w:r>
    </w:p>
    <w:p w14:paraId="7F10FC46" w14:textId="77777777" w:rsidR="001B2A25" w:rsidRDefault="001B2A25">
      <w:pPr>
        <w:rPr>
          <w:sz w:val="28"/>
          <w:szCs w:val="28"/>
        </w:rPr>
      </w:pPr>
      <w:r w:rsidRPr="001B2A25">
        <w:rPr>
          <w:sz w:val="28"/>
          <w:szCs w:val="28"/>
        </w:rPr>
        <w:br/>
        <w:t xml:space="preserve">The </w:t>
      </w:r>
      <w:proofErr w:type="spellStart"/>
      <w:proofErr w:type="gramStart"/>
      <w:r w:rsidRPr="001B2A25">
        <w:rPr>
          <w:sz w:val="28"/>
          <w:szCs w:val="28"/>
        </w:rPr>
        <w:t>gc.collect</w:t>
      </w:r>
      <w:proofErr w:type="spellEnd"/>
      <w:proofErr w:type="gramEnd"/>
      <w:r w:rsidRPr="001B2A25">
        <w:rPr>
          <w:sz w:val="28"/>
          <w:szCs w:val="28"/>
        </w:rPr>
        <w:t>() function forces immediate cleanup, mainly useful for debugging or memory-critical scenarios.</w:t>
      </w:r>
    </w:p>
    <w:p w14:paraId="77C1342D" w14:textId="3F4CC43C" w:rsidR="001B2A25" w:rsidRPr="001B2A25" w:rsidRDefault="001B2A25">
      <w:pPr>
        <w:rPr>
          <w:sz w:val="28"/>
          <w:szCs w:val="28"/>
        </w:rPr>
      </w:pPr>
      <w:r w:rsidRPr="001B2A25">
        <w:rPr>
          <w:sz w:val="28"/>
          <w:szCs w:val="28"/>
        </w:rPr>
        <w:br/>
        <w:t>Overall, this shows how Python ensures both type safety and efficient memory management internally.</w:t>
      </w:r>
    </w:p>
    <w:p w14:paraId="64B7750F" w14:textId="514DBACA" w:rsidR="00CF0494" w:rsidRPr="00CF0494" w:rsidRDefault="00CF049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ASSIGNMENT-4</w:t>
      </w:r>
    </w:p>
    <w:p w14:paraId="4CFF7253" w14:textId="77777777" w:rsidR="001B2A25" w:rsidRDefault="001B2A25" w:rsidP="001B2A25">
      <w:pPr>
        <w:rPr>
          <w:lang w:val="en-IN"/>
        </w:rPr>
      </w:pPr>
      <w:r w:rsidRPr="001B2A25">
        <w:rPr>
          <w:lang w:val="en-IN"/>
        </w:rPr>
        <w:t xml:space="preserve">his project implements a complete Natural Language Processing (NLP) pipeline using the NLTK library in Python </w:t>
      </w:r>
    </w:p>
    <w:p w14:paraId="4D6EAEE5" w14:textId="77777777" w:rsidR="001B2A25" w:rsidRDefault="001B2A25" w:rsidP="001B2A25">
      <w:pPr>
        <w:rPr>
          <w:lang w:val="en-IN"/>
        </w:rPr>
      </w:pPr>
      <w:r w:rsidRPr="001B2A25">
        <w:rPr>
          <w:lang w:val="en-IN"/>
        </w:rPr>
        <w:br/>
        <w:t>The system begins by downloading all required linguistic resources to ensure smooth execution in modern Python environments.</w:t>
      </w:r>
    </w:p>
    <w:p w14:paraId="4F87C63C" w14:textId="77777777" w:rsidR="001B2A25" w:rsidRDefault="001B2A25" w:rsidP="001B2A25">
      <w:pPr>
        <w:rPr>
          <w:lang w:val="en-IN"/>
        </w:rPr>
      </w:pPr>
      <w:r w:rsidRPr="001B2A25">
        <w:rPr>
          <w:lang w:val="en-IN"/>
        </w:rPr>
        <w:br/>
        <w:t>It processes raw text by first performing sentence tokenization, dividing the paragraph into structured sentences.</w:t>
      </w:r>
    </w:p>
    <w:p w14:paraId="17F21976" w14:textId="77777777" w:rsidR="001B2A25" w:rsidRDefault="001B2A25" w:rsidP="001B2A25">
      <w:pPr>
        <w:rPr>
          <w:lang w:val="en-IN"/>
        </w:rPr>
      </w:pPr>
      <w:r w:rsidRPr="001B2A25">
        <w:rPr>
          <w:lang w:val="en-IN"/>
        </w:rPr>
        <w:br/>
        <w:t>Next, word tokenization splits each sentence into individual words and symbols for detailed analysis.</w:t>
      </w:r>
    </w:p>
    <w:p w14:paraId="27DE40C8" w14:textId="77777777" w:rsidR="001B2A25" w:rsidRDefault="001B2A25" w:rsidP="001B2A25">
      <w:pPr>
        <w:rPr>
          <w:lang w:val="en-IN"/>
        </w:rPr>
      </w:pPr>
      <w:r w:rsidRPr="001B2A25">
        <w:rPr>
          <w:lang w:val="en-IN"/>
        </w:rPr>
        <w:lastRenderedPageBreak/>
        <w:br/>
      </w:r>
      <w:proofErr w:type="spellStart"/>
      <w:r w:rsidRPr="001B2A25">
        <w:rPr>
          <w:lang w:val="en-IN"/>
        </w:rPr>
        <w:t>Stopword</w:t>
      </w:r>
      <w:proofErr w:type="spellEnd"/>
      <w:r w:rsidRPr="001B2A25">
        <w:rPr>
          <w:lang w:val="en-IN"/>
        </w:rPr>
        <w:t xml:space="preserve"> removal is applied to eliminate common words that do not add significant meaning to the text.</w:t>
      </w:r>
    </w:p>
    <w:p w14:paraId="744D49D4" w14:textId="77777777" w:rsidR="001B2A25" w:rsidRDefault="001B2A25" w:rsidP="001B2A25">
      <w:pPr>
        <w:rPr>
          <w:lang w:val="en-IN"/>
        </w:rPr>
      </w:pPr>
      <w:r w:rsidRPr="001B2A25">
        <w:rPr>
          <w:lang w:val="en-IN"/>
        </w:rPr>
        <w:br/>
        <w:t>The pipeline then performs stemming and lemmatization to reduce words to their base or root forms for normalization.</w:t>
      </w:r>
    </w:p>
    <w:p w14:paraId="73B1B48A" w14:textId="77777777" w:rsidR="001B2A25" w:rsidRDefault="001B2A25" w:rsidP="001B2A25">
      <w:pPr>
        <w:rPr>
          <w:lang w:val="en-IN"/>
        </w:rPr>
      </w:pPr>
      <w:r w:rsidRPr="001B2A25">
        <w:rPr>
          <w:lang w:val="en-IN"/>
        </w:rPr>
        <w:br/>
        <w:t>Part-of-Speech (POS) tagging is used to assign grammatical categories such as nouns, verbs, and adjectives to each word.</w:t>
      </w:r>
    </w:p>
    <w:p w14:paraId="4B7D04B6" w14:textId="541639BC" w:rsidR="001B2A25" w:rsidRPr="001B2A25" w:rsidRDefault="001B2A25" w:rsidP="001B2A25">
      <w:pPr>
        <w:rPr>
          <w:lang w:val="en-IN"/>
        </w:rPr>
      </w:pPr>
      <w:r w:rsidRPr="001B2A25">
        <w:rPr>
          <w:lang w:val="en-IN"/>
        </w:rPr>
        <w:br/>
        <w:t>Finally, Named Entity Recognition (NER) identifies entities like persons, organizations, and geographical locations, enabling structured information extraction from unstructured text.</w:t>
      </w:r>
    </w:p>
    <w:p w14:paraId="28981E95" w14:textId="77777777" w:rsidR="00CF0494" w:rsidRPr="001B2A25" w:rsidRDefault="00CF0494">
      <w:pPr>
        <w:rPr>
          <w:lang w:val="en-IN"/>
        </w:rPr>
      </w:pPr>
    </w:p>
    <w:sectPr w:rsidR="00CF0494" w:rsidRPr="001B2A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9031077">
    <w:abstractNumId w:val="8"/>
  </w:num>
  <w:num w:numId="2" w16cid:durableId="1452212243">
    <w:abstractNumId w:val="6"/>
  </w:num>
  <w:num w:numId="3" w16cid:durableId="1442533428">
    <w:abstractNumId w:val="5"/>
  </w:num>
  <w:num w:numId="4" w16cid:durableId="1062679932">
    <w:abstractNumId w:val="4"/>
  </w:num>
  <w:num w:numId="5" w16cid:durableId="1394281728">
    <w:abstractNumId w:val="7"/>
  </w:num>
  <w:num w:numId="6" w16cid:durableId="1546793562">
    <w:abstractNumId w:val="3"/>
  </w:num>
  <w:num w:numId="7" w16cid:durableId="1116871973">
    <w:abstractNumId w:val="2"/>
  </w:num>
  <w:num w:numId="8" w16cid:durableId="961494326">
    <w:abstractNumId w:val="1"/>
  </w:num>
  <w:num w:numId="9" w16cid:durableId="26543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A25"/>
    <w:rsid w:val="002768F8"/>
    <w:rsid w:val="0029639D"/>
    <w:rsid w:val="00326F90"/>
    <w:rsid w:val="00373A62"/>
    <w:rsid w:val="009E1A9C"/>
    <w:rsid w:val="00AA1D8D"/>
    <w:rsid w:val="00B47730"/>
    <w:rsid w:val="00BF5CB1"/>
    <w:rsid w:val="00CB0664"/>
    <w:rsid w:val="00CF0494"/>
    <w:rsid w:val="00D06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BC708"/>
  <w14:defaultImageDpi w14:val="300"/>
  <w15:docId w15:val="{D563C3DD-66F1-48E0-B27A-3A226BE5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snehithasavula@outlook.com</cp:lastModifiedBy>
  <cp:revision>2</cp:revision>
  <dcterms:created xsi:type="dcterms:W3CDTF">2026-02-24T14:12:00Z</dcterms:created>
  <dcterms:modified xsi:type="dcterms:W3CDTF">2026-02-24T14:12:00Z</dcterms:modified>
  <cp:category/>
</cp:coreProperties>
</file>