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Programming / Query Language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Language used to query, filter, transform, aggregate, and analyze data. 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Python, SQL HTML, CSS, etc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/ Data Warehouse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Warehouse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store and manage structured business data for analysis and reporting. 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Snowflake / MySQL / Excel / CSV 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Ingestion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Snowflake Stages / COPY INTO / Tableau Data Connections 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Transformation and Business  Logic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Eg. Tableau prep, Snowflake SQL, Tableau Desktop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Visualization / Analytics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create interactive dashboards, charts, reports, KPIs, and visual analysis. 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Snowflake SQl Charts, Tableau , Python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Front-End / User Interface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Tableau Public, Flask,Streamlit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