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3E58" w14:textId="77777777" w:rsidR="009E638D" w:rsidRDefault="00133CA2">
      <w:pPr>
        <w:ind w:left="720"/>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4CAF6821" wp14:editId="003AA597">
                <wp:simplePos x="0" y="0"/>
                <wp:positionH relativeFrom="page">
                  <wp:posOffset>3766820</wp:posOffset>
                </wp:positionH>
                <wp:positionV relativeFrom="page">
                  <wp:posOffset>1869440</wp:posOffset>
                </wp:positionV>
                <wp:extent cx="32385" cy="10795"/>
                <wp:effectExtent l="0" t="0" r="0" b="0"/>
                <wp:wrapNone/>
                <wp:docPr id="1" name="Graphic 1"/>
                <wp:cNvGraphicFramePr/>
                <a:graphic xmlns:a="http://schemas.openxmlformats.org/drawingml/2006/main">
                  <a:graphicData uri="http://schemas.microsoft.com/office/word/2010/wordprocessingShape">
                    <wps:wsp>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noAutofit/>
                      </wps:bodyPr>
                    </wps:wsp>
                  </a:graphicData>
                </a:graphic>
              </wp:anchor>
            </w:drawing>
          </mc:Choice>
          <mc:Fallback>
            <w:pict>
              <v:shape w14:anchorId="054772BA" id="Graphic 1" o:spid="_x0000_s1026" style="position:absolute;margin-left:296.6pt;margin-top:147.2pt;width:2.55pt;height:.85pt;z-index:-251656192;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64EF3F09" wp14:editId="49522A6A">
            <wp:extent cx="5460365" cy="6064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5D3763D3" w14:textId="77777777" w:rsidR="009E638D" w:rsidRDefault="00133CA2">
      <w:pPr>
        <w:spacing w:before="1"/>
        <w:rPr>
          <w:rFonts w:ascii="Times New Roman"/>
          <w:sz w:val="5"/>
        </w:rPr>
      </w:pPr>
      <w:r>
        <w:rPr>
          <w:rFonts w:ascii="Times New Roman"/>
          <w:noProof/>
          <w:sz w:val="5"/>
        </w:rPr>
        <w:drawing>
          <wp:anchor distT="0" distB="0" distL="0" distR="0" simplePos="0" relativeHeight="251661312" behindDoc="1" locked="0" layoutInCell="1" allowOverlap="1" wp14:anchorId="70320D2E" wp14:editId="4B309466">
            <wp:simplePos x="0" y="0"/>
            <wp:positionH relativeFrom="page">
              <wp:posOffset>2406015</wp:posOffset>
            </wp:positionH>
            <wp:positionV relativeFrom="paragraph">
              <wp:posOffset>52070</wp:posOffset>
            </wp:positionV>
            <wp:extent cx="3565525" cy="12128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565208" cy="121348"/>
                    </a:xfrm>
                    <a:prstGeom prst="rect">
                      <a:avLst/>
                    </a:prstGeom>
                  </pic:spPr>
                </pic:pic>
              </a:graphicData>
            </a:graphic>
          </wp:anchor>
        </w:drawing>
      </w:r>
    </w:p>
    <w:p w14:paraId="30FD75C9" w14:textId="77777777" w:rsidR="009E638D" w:rsidRDefault="009E638D">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29"/>
        <w:gridCol w:w="8064"/>
      </w:tblGrid>
      <w:tr w:rsidR="009E638D" w14:paraId="5D0EA8CB" w14:textId="77777777">
        <w:trPr>
          <w:trHeight w:val="253"/>
        </w:trPr>
        <w:tc>
          <w:tcPr>
            <w:tcW w:w="2729" w:type="dxa"/>
          </w:tcPr>
          <w:p w14:paraId="069C7B96" w14:textId="77777777" w:rsidR="009E638D" w:rsidRDefault="009E638D">
            <w:pPr>
              <w:pStyle w:val="TableParagraph"/>
              <w:spacing w:before="2"/>
              <w:rPr>
                <w:sz w:val="5"/>
              </w:rPr>
            </w:pPr>
          </w:p>
          <w:p w14:paraId="3C3DDB9F" w14:textId="77777777" w:rsidR="009E638D" w:rsidRDefault="00133CA2">
            <w:pPr>
              <w:pStyle w:val="TableParagraph"/>
              <w:spacing w:line="191" w:lineRule="exact"/>
              <w:ind w:left="122"/>
              <w:rPr>
                <w:position w:val="-3"/>
                <w:sz w:val="19"/>
              </w:rPr>
            </w:pPr>
            <w:r>
              <w:rPr>
                <w:noProof/>
                <w:position w:val="-3"/>
                <w:sz w:val="19"/>
              </w:rPr>
              <w:drawing>
                <wp:inline distT="0" distB="0" distL="0" distR="0" wp14:anchorId="21B9DC1B" wp14:editId="723DC37C">
                  <wp:extent cx="763905" cy="12128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64514" cy="121348"/>
                          </a:xfrm>
                          <a:prstGeom prst="rect">
                            <a:avLst/>
                          </a:prstGeom>
                        </pic:spPr>
                      </pic:pic>
                    </a:graphicData>
                  </a:graphic>
                </wp:inline>
              </w:drawing>
            </w:r>
          </w:p>
        </w:tc>
        <w:tc>
          <w:tcPr>
            <w:tcW w:w="8064" w:type="dxa"/>
          </w:tcPr>
          <w:p w14:paraId="2C1F2A18" w14:textId="77777777" w:rsidR="009E638D" w:rsidRDefault="009E638D">
            <w:pPr>
              <w:pStyle w:val="TableParagraph"/>
              <w:spacing w:before="2"/>
              <w:rPr>
                <w:sz w:val="5"/>
              </w:rPr>
            </w:pPr>
          </w:p>
          <w:p w14:paraId="429EB190" w14:textId="77777777" w:rsidR="009E638D" w:rsidRDefault="00133CA2">
            <w:pPr>
              <w:pStyle w:val="TableParagraph"/>
              <w:spacing w:line="145" w:lineRule="exact"/>
              <w:ind w:left="117"/>
              <w:rPr>
                <w:position w:val="-2"/>
                <w:sz w:val="14"/>
              </w:rPr>
            </w:pPr>
            <w:r>
              <w:rPr>
                <w:noProof/>
                <w:position w:val="-2"/>
                <w:sz w:val="14"/>
              </w:rPr>
              <w:drawing>
                <wp:inline distT="0" distB="0" distL="0" distR="0" wp14:anchorId="4681576B" wp14:editId="6B0388F2">
                  <wp:extent cx="229870" cy="920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30223" cy="92297"/>
                          </a:xfrm>
                          <a:prstGeom prst="rect">
                            <a:avLst/>
                          </a:prstGeom>
                        </pic:spPr>
                      </pic:pic>
                    </a:graphicData>
                  </a:graphic>
                </wp:inline>
              </w:drawing>
            </w:r>
          </w:p>
        </w:tc>
      </w:tr>
      <w:tr w:rsidR="009E638D" w14:paraId="2713D409" w14:textId="77777777">
        <w:trPr>
          <w:trHeight w:val="258"/>
        </w:trPr>
        <w:tc>
          <w:tcPr>
            <w:tcW w:w="2729" w:type="dxa"/>
          </w:tcPr>
          <w:p w14:paraId="166E5887" w14:textId="77777777" w:rsidR="009E638D" w:rsidRDefault="009E638D">
            <w:pPr>
              <w:pStyle w:val="TableParagraph"/>
              <w:rPr>
                <w:sz w:val="5"/>
              </w:rPr>
            </w:pPr>
          </w:p>
          <w:p w14:paraId="2246F249" w14:textId="77777777" w:rsidR="009E638D" w:rsidRDefault="00133CA2">
            <w:pPr>
              <w:pStyle w:val="TableParagraph"/>
              <w:spacing w:line="198" w:lineRule="exact"/>
              <w:ind w:left="119"/>
              <w:rPr>
                <w:position w:val="-3"/>
                <w:sz w:val="19"/>
              </w:rPr>
            </w:pPr>
            <w:r>
              <w:rPr>
                <w:noProof/>
                <w:position w:val="-3"/>
                <w:sz w:val="19"/>
              </w:rPr>
              <w:drawing>
                <wp:inline distT="0" distB="0" distL="0" distR="0" wp14:anchorId="01A9AD65" wp14:editId="656DAA5F">
                  <wp:extent cx="462915" cy="12573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63333" cy="126015"/>
                          </a:xfrm>
                          <a:prstGeom prst="rect">
                            <a:avLst/>
                          </a:prstGeom>
                        </pic:spPr>
                      </pic:pic>
                    </a:graphicData>
                  </a:graphic>
                </wp:inline>
              </w:drawing>
            </w:r>
          </w:p>
        </w:tc>
        <w:tc>
          <w:tcPr>
            <w:tcW w:w="8064" w:type="dxa"/>
          </w:tcPr>
          <w:p w14:paraId="16C999B0" w14:textId="77777777" w:rsidR="009E638D" w:rsidRDefault="009E638D">
            <w:pPr>
              <w:pStyle w:val="TableParagraph"/>
              <w:spacing w:before="5"/>
              <w:rPr>
                <w:sz w:val="5"/>
              </w:rPr>
            </w:pPr>
          </w:p>
          <w:p w14:paraId="4F19AD22" w14:textId="77777777" w:rsidR="009E638D" w:rsidRDefault="00133CA2">
            <w:pPr>
              <w:pStyle w:val="TableParagraph"/>
              <w:spacing w:line="151" w:lineRule="exact"/>
              <w:ind w:left="117"/>
              <w:rPr>
                <w:position w:val="-2"/>
                <w:sz w:val="15"/>
              </w:rPr>
            </w:pPr>
            <w:r>
              <w:rPr>
                <w:noProof/>
                <w:position w:val="-2"/>
                <w:sz w:val="15"/>
              </w:rPr>
              <w:drawing>
                <wp:inline distT="0" distB="0" distL="0" distR="0" wp14:anchorId="3B2DDE92" wp14:editId="68B414E8">
                  <wp:extent cx="353060" cy="9588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53060" cy="95885"/>
                          </a:xfrm>
                          <a:prstGeom prst="rect">
                            <a:avLst/>
                          </a:prstGeom>
                        </pic:spPr>
                      </pic:pic>
                    </a:graphicData>
                  </a:graphic>
                </wp:inline>
              </w:drawing>
            </w:r>
          </w:p>
        </w:tc>
      </w:tr>
      <w:tr w:rsidR="009E638D" w14:paraId="7F57E453" w14:textId="77777777">
        <w:trPr>
          <w:trHeight w:val="261"/>
        </w:trPr>
        <w:tc>
          <w:tcPr>
            <w:tcW w:w="2729" w:type="dxa"/>
          </w:tcPr>
          <w:p w14:paraId="3EBA1936" w14:textId="77777777" w:rsidR="009E638D" w:rsidRDefault="009E638D">
            <w:pPr>
              <w:pStyle w:val="TableParagraph"/>
              <w:rPr>
                <w:sz w:val="5"/>
              </w:rPr>
            </w:pPr>
          </w:p>
          <w:p w14:paraId="04661273" w14:textId="77777777" w:rsidR="009E638D" w:rsidRDefault="00133CA2">
            <w:pPr>
              <w:pStyle w:val="TableParagraph"/>
              <w:spacing w:line="156" w:lineRule="exact"/>
              <w:ind w:left="110"/>
              <w:rPr>
                <w:position w:val="-2"/>
                <w:sz w:val="15"/>
              </w:rPr>
            </w:pPr>
            <w:r>
              <w:rPr>
                <w:noProof/>
                <w:position w:val="-2"/>
                <w:sz w:val="15"/>
              </w:rPr>
              <w:drawing>
                <wp:inline distT="0" distB="0" distL="0" distR="0" wp14:anchorId="153FFEAE" wp14:editId="531A0F75">
                  <wp:extent cx="952500" cy="9842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952667" cy="99059"/>
                          </a:xfrm>
                          <a:prstGeom prst="rect">
                            <a:avLst/>
                          </a:prstGeom>
                        </pic:spPr>
                      </pic:pic>
                    </a:graphicData>
                  </a:graphic>
                </wp:inline>
              </w:drawing>
            </w:r>
          </w:p>
        </w:tc>
        <w:tc>
          <w:tcPr>
            <w:tcW w:w="8064" w:type="dxa"/>
          </w:tcPr>
          <w:p w14:paraId="5ADE737B" w14:textId="77777777" w:rsidR="009E638D" w:rsidRDefault="009E638D">
            <w:pPr>
              <w:pStyle w:val="TableParagraph"/>
              <w:rPr>
                <w:sz w:val="5"/>
              </w:rPr>
            </w:pPr>
          </w:p>
          <w:p w14:paraId="23012E3F" w14:textId="77777777" w:rsidR="009E638D" w:rsidRDefault="00133CA2">
            <w:pPr>
              <w:pStyle w:val="TableParagraph"/>
              <w:spacing w:line="202" w:lineRule="exact"/>
              <w:ind w:left="117"/>
              <w:rPr>
                <w:position w:val="-3"/>
                <w:sz w:val="20"/>
              </w:rPr>
            </w:pPr>
            <w:r>
              <w:rPr>
                <w:noProof/>
                <w:position w:val="-3"/>
                <w:sz w:val="20"/>
              </w:rPr>
              <w:drawing>
                <wp:inline distT="0" distB="0" distL="0" distR="0" wp14:anchorId="29CFE8D3" wp14:editId="2823C105">
                  <wp:extent cx="1191260" cy="12827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7EB09289" wp14:editId="56F29B09">
                      <wp:extent cx="187960" cy="128270"/>
                      <wp:effectExtent l="0" t="0" r="0" b="5080"/>
                      <wp:docPr id="10" name="Group 10"/>
                      <wp:cNvGraphicFramePr/>
                      <a:graphic xmlns:a="http://schemas.openxmlformats.org/drawingml/2006/main">
                        <a:graphicData uri="http://schemas.microsoft.com/office/word/2010/wordprocessingGroup">
                          <wpg:wgp>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noAutofit/>
                              </wps:bodyPr>
                            </wps:wsp>
                            <pic:pic xmlns:pic="http://schemas.openxmlformats.org/drawingml/2006/picture">
                              <pic:nvPicPr>
                                <pic:cNvPr id="12" name="Image 12"/>
                                <pic:cNvPicPr/>
                              </pic:nvPicPr>
                              <pic:blipFill>
                                <a:blip r:embed="rId14" cstate="print"/>
                                <a:stretch>
                                  <a:fillRect/>
                                </a:stretch>
                              </pic:blipFill>
                              <pic:spPr>
                                <a:xfrm>
                                  <a:off x="79343" y="0"/>
                                  <a:ext cx="108489" cy="128206"/>
                                </a:xfrm>
                                <a:prstGeom prst="rect">
                                  <a:avLst/>
                                </a:prstGeom>
                              </pic:spPr>
                            </pic:pic>
                          </wpg:wgp>
                        </a:graphicData>
                      </a:graphic>
                    </wp:inline>
                  </w:drawing>
                </mc:Choice>
                <mc:Fallback>
                  <w:pict>
                    <v:group w14:anchorId="5249F643"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5" o:title=""/>
                      </v:shape>
                      <w10:anchorlock/>
                    </v:group>
                  </w:pict>
                </mc:Fallback>
              </mc:AlternateContent>
            </w:r>
          </w:p>
        </w:tc>
      </w:tr>
      <w:tr w:rsidR="009E638D" w14:paraId="01DF4D98" w14:textId="77777777">
        <w:trPr>
          <w:trHeight w:val="258"/>
        </w:trPr>
        <w:tc>
          <w:tcPr>
            <w:tcW w:w="2729" w:type="dxa"/>
          </w:tcPr>
          <w:p w14:paraId="69DF4241" w14:textId="77777777" w:rsidR="009E638D" w:rsidRDefault="009E638D">
            <w:pPr>
              <w:pStyle w:val="TableParagraph"/>
              <w:spacing w:before="10"/>
              <w:rPr>
                <w:sz w:val="4"/>
              </w:rPr>
            </w:pPr>
          </w:p>
          <w:p w14:paraId="34FDAC6D" w14:textId="77777777" w:rsidR="009E638D" w:rsidRDefault="00133CA2">
            <w:pPr>
              <w:pStyle w:val="TableParagraph"/>
              <w:spacing w:line="198" w:lineRule="exact"/>
              <w:ind w:left="122"/>
              <w:rPr>
                <w:position w:val="-3"/>
                <w:sz w:val="19"/>
              </w:rPr>
            </w:pPr>
            <w:r>
              <w:rPr>
                <w:noProof/>
                <w:position w:val="-3"/>
                <w:sz w:val="19"/>
              </w:rPr>
              <w:drawing>
                <wp:inline distT="0" distB="0" distL="0" distR="0" wp14:anchorId="34329F7B" wp14:editId="151D0B27">
                  <wp:extent cx="843280" cy="12573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843537" cy="126015"/>
                          </a:xfrm>
                          <a:prstGeom prst="rect">
                            <a:avLst/>
                          </a:prstGeom>
                        </pic:spPr>
                      </pic:pic>
                    </a:graphicData>
                  </a:graphic>
                </wp:inline>
              </w:drawing>
            </w:r>
          </w:p>
        </w:tc>
        <w:tc>
          <w:tcPr>
            <w:tcW w:w="8064" w:type="dxa"/>
          </w:tcPr>
          <w:p w14:paraId="02CCB242" w14:textId="6BF2590F" w:rsidR="009E638D" w:rsidRPr="00C5696B" w:rsidRDefault="00C5696B">
            <w:pPr>
              <w:pStyle w:val="TableParagraph"/>
              <w:rPr>
                <w:sz w:val="20"/>
                <w:szCs w:val="20"/>
              </w:rPr>
            </w:pPr>
            <w:r w:rsidRPr="00C5696B">
              <w:rPr>
                <w:sz w:val="20"/>
                <w:szCs w:val="20"/>
              </w:rPr>
              <w:t>MOHD</w:t>
            </w:r>
            <w:r>
              <w:rPr>
                <w:sz w:val="20"/>
                <w:szCs w:val="20"/>
              </w:rPr>
              <w:t>. RAZIA</w:t>
            </w:r>
          </w:p>
        </w:tc>
      </w:tr>
      <w:tr w:rsidR="009E638D" w14:paraId="2CC87FC3" w14:textId="77777777">
        <w:trPr>
          <w:trHeight w:val="258"/>
        </w:trPr>
        <w:tc>
          <w:tcPr>
            <w:tcW w:w="2729" w:type="dxa"/>
          </w:tcPr>
          <w:p w14:paraId="6EB07BDD" w14:textId="77777777" w:rsidR="009E638D" w:rsidRDefault="009E638D">
            <w:pPr>
              <w:pStyle w:val="TableParagraph"/>
              <w:spacing w:before="10"/>
              <w:rPr>
                <w:sz w:val="4"/>
              </w:rPr>
            </w:pPr>
          </w:p>
          <w:p w14:paraId="038CAE3E" w14:textId="77777777" w:rsidR="009E638D" w:rsidRDefault="00133CA2">
            <w:pPr>
              <w:pStyle w:val="TableParagraph"/>
              <w:spacing w:line="157" w:lineRule="exact"/>
              <w:ind w:left="119"/>
              <w:rPr>
                <w:position w:val="-2"/>
                <w:sz w:val="15"/>
              </w:rPr>
            </w:pPr>
            <w:r>
              <w:rPr>
                <w:noProof/>
                <w:position w:val="-2"/>
                <w:sz w:val="15"/>
              </w:rPr>
              <w:drawing>
                <wp:inline distT="0" distB="0" distL="0" distR="0" wp14:anchorId="16418600" wp14:editId="6ABE75A1">
                  <wp:extent cx="896620" cy="9969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897040" cy="100012"/>
                          </a:xfrm>
                          <a:prstGeom prst="rect">
                            <a:avLst/>
                          </a:prstGeom>
                        </pic:spPr>
                      </pic:pic>
                    </a:graphicData>
                  </a:graphic>
                </wp:inline>
              </w:drawing>
            </w:r>
          </w:p>
        </w:tc>
        <w:tc>
          <w:tcPr>
            <w:tcW w:w="8064" w:type="dxa"/>
          </w:tcPr>
          <w:p w14:paraId="47052E28" w14:textId="2CE647D3" w:rsidR="009E638D" w:rsidRPr="00C5696B" w:rsidRDefault="004E62C8">
            <w:pPr>
              <w:pStyle w:val="TableParagraph"/>
              <w:rPr>
                <w:sz w:val="20"/>
                <w:szCs w:val="20"/>
              </w:rPr>
            </w:pPr>
            <w:r>
              <w:rPr>
                <w:noProof/>
                <w:position w:val="-2"/>
                <w:sz w:val="20"/>
                <w:szCs w:val="20"/>
              </w:rPr>
              <w:t>Sai Snehith</w:t>
            </w:r>
          </w:p>
        </w:tc>
      </w:tr>
      <w:tr w:rsidR="009E638D" w14:paraId="3834B64E" w14:textId="77777777">
        <w:trPr>
          <w:trHeight w:val="254"/>
        </w:trPr>
        <w:tc>
          <w:tcPr>
            <w:tcW w:w="2729" w:type="dxa"/>
          </w:tcPr>
          <w:p w14:paraId="22DA1D67" w14:textId="77777777" w:rsidR="009E638D" w:rsidRDefault="009E638D">
            <w:pPr>
              <w:pStyle w:val="TableParagraph"/>
              <w:spacing w:before="6"/>
              <w:rPr>
                <w:sz w:val="4"/>
              </w:rPr>
            </w:pPr>
          </w:p>
          <w:p w14:paraId="24A6CFC9" w14:textId="77777777" w:rsidR="009E638D" w:rsidRDefault="00133CA2">
            <w:pPr>
              <w:pStyle w:val="TableParagraph"/>
              <w:spacing w:line="156" w:lineRule="exact"/>
              <w:ind w:left="122"/>
              <w:rPr>
                <w:position w:val="-2"/>
                <w:sz w:val="15"/>
              </w:rPr>
            </w:pPr>
            <w:r>
              <w:rPr>
                <w:noProof/>
                <w:position w:val="-2"/>
                <w:sz w:val="15"/>
              </w:rPr>
              <w:drawing>
                <wp:inline distT="0" distB="0" distL="0" distR="0" wp14:anchorId="27B39435" wp14:editId="2F496C41">
                  <wp:extent cx="801370" cy="9842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801701" cy="99059"/>
                          </a:xfrm>
                          <a:prstGeom prst="rect">
                            <a:avLst/>
                          </a:prstGeom>
                        </pic:spPr>
                      </pic:pic>
                    </a:graphicData>
                  </a:graphic>
                </wp:inline>
              </w:drawing>
            </w:r>
          </w:p>
        </w:tc>
        <w:tc>
          <w:tcPr>
            <w:tcW w:w="8064" w:type="dxa"/>
          </w:tcPr>
          <w:p w14:paraId="2E7E23EB" w14:textId="6527CEF5" w:rsidR="009E638D" w:rsidRPr="00C5696B" w:rsidRDefault="00C5696B">
            <w:pPr>
              <w:pStyle w:val="TableParagraph"/>
              <w:rPr>
                <w:sz w:val="20"/>
                <w:szCs w:val="20"/>
              </w:rPr>
            </w:pPr>
            <w:r w:rsidRPr="00C5696B">
              <w:rPr>
                <w:noProof/>
                <w:position w:val="-2"/>
                <w:sz w:val="20"/>
                <w:szCs w:val="20"/>
              </w:rPr>
              <w:t>25200</w:t>
            </w:r>
            <w:r w:rsidR="004E62C8">
              <w:rPr>
                <w:noProof/>
                <w:position w:val="-2"/>
                <w:sz w:val="20"/>
                <w:szCs w:val="20"/>
              </w:rPr>
              <w:t>90149</w:t>
            </w:r>
          </w:p>
        </w:tc>
      </w:tr>
      <w:tr w:rsidR="009E638D" w14:paraId="41906B98" w14:textId="77777777">
        <w:trPr>
          <w:trHeight w:val="257"/>
        </w:trPr>
        <w:tc>
          <w:tcPr>
            <w:tcW w:w="2729" w:type="dxa"/>
            <w:tcBorders>
              <w:bottom w:val="single" w:sz="6" w:space="0" w:color="000000"/>
            </w:tcBorders>
          </w:tcPr>
          <w:p w14:paraId="59429032" w14:textId="77777777" w:rsidR="009E638D" w:rsidRDefault="009E638D">
            <w:pPr>
              <w:pStyle w:val="TableParagraph"/>
              <w:rPr>
                <w:sz w:val="5"/>
              </w:rPr>
            </w:pPr>
          </w:p>
          <w:p w14:paraId="69A2C167" w14:textId="77777777" w:rsidR="009E638D" w:rsidRDefault="00133CA2">
            <w:pPr>
              <w:pStyle w:val="TableParagraph"/>
              <w:spacing w:line="156" w:lineRule="exact"/>
              <w:ind w:left="122"/>
              <w:rPr>
                <w:position w:val="-2"/>
                <w:sz w:val="15"/>
              </w:rPr>
            </w:pPr>
            <w:r>
              <w:rPr>
                <w:noProof/>
                <w:position w:val="-2"/>
                <w:sz w:val="15"/>
              </w:rPr>
              <w:drawing>
                <wp:inline distT="0" distB="0" distL="0" distR="0" wp14:anchorId="2ECAB987" wp14:editId="323C478F">
                  <wp:extent cx="455295" cy="9842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23E27432" w14:textId="44FF9A3A" w:rsidR="009E638D" w:rsidRPr="00C5696B" w:rsidRDefault="00C5696B">
            <w:pPr>
              <w:pStyle w:val="TableParagraph"/>
              <w:rPr>
                <w:sz w:val="20"/>
                <w:szCs w:val="20"/>
              </w:rPr>
            </w:pPr>
            <w:r w:rsidRPr="00C5696B">
              <w:rPr>
                <w:noProof/>
                <w:position w:val="-2"/>
                <w:sz w:val="20"/>
                <w:szCs w:val="20"/>
              </w:rPr>
              <w:t>CS</w:t>
            </w:r>
            <w:r w:rsidR="004E62C8">
              <w:rPr>
                <w:noProof/>
                <w:position w:val="-2"/>
                <w:sz w:val="20"/>
                <w:szCs w:val="20"/>
              </w:rPr>
              <w:t>&amp;IT</w:t>
            </w:r>
          </w:p>
        </w:tc>
      </w:tr>
      <w:tr w:rsidR="009E638D" w14:paraId="3635B4B5" w14:textId="77777777">
        <w:trPr>
          <w:trHeight w:val="257"/>
        </w:trPr>
        <w:tc>
          <w:tcPr>
            <w:tcW w:w="2729" w:type="dxa"/>
            <w:tcBorders>
              <w:top w:val="single" w:sz="6" w:space="0" w:color="000000"/>
            </w:tcBorders>
          </w:tcPr>
          <w:p w14:paraId="5C7C805B" w14:textId="77777777" w:rsidR="009E638D" w:rsidRDefault="009E638D">
            <w:pPr>
              <w:pStyle w:val="TableParagraph"/>
              <w:spacing w:before="4"/>
              <w:rPr>
                <w:sz w:val="5"/>
              </w:rPr>
            </w:pPr>
          </w:p>
          <w:p w14:paraId="2F55109B" w14:textId="77777777" w:rsidR="009E638D" w:rsidRDefault="00133CA2">
            <w:pPr>
              <w:pStyle w:val="TableParagraph"/>
              <w:spacing w:line="150" w:lineRule="exact"/>
              <w:ind w:left="122"/>
              <w:rPr>
                <w:position w:val="-2"/>
                <w:sz w:val="15"/>
              </w:rPr>
            </w:pPr>
            <w:r>
              <w:rPr>
                <w:noProof/>
                <w:position w:val="-2"/>
                <w:sz w:val="15"/>
              </w:rPr>
              <w:drawing>
                <wp:inline distT="0" distB="0" distL="0" distR="0" wp14:anchorId="4D9218C8" wp14:editId="78CD96B5">
                  <wp:extent cx="1048385" cy="9525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6D6AD336" w14:textId="717E7423" w:rsidR="009E638D" w:rsidRPr="00C5696B" w:rsidRDefault="00C5696B">
            <w:pPr>
              <w:pStyle w:val="TableParagraph"/>
              <w:rPr>
                <w:sz w:val="20"/>
                <w:szCs w:val="20"/>
              </w:rPr>
            </w:pPr>
            <w:r w:rsidRPr="00C5696B">
              <w:rPr>
                <w:noProof/>
                <w:position w:val="-2"/>
                <w:sz w:val="20"/>
                <w:szCs w:val="20"/>
              </w:rPr>
              <w:t>CO-</w:t>
            </w:r>
            <w:r w:rsidR="00247CEA">
              <w:rPr>
                <w:noProof/>
                <w:position w:val="-2"/>
                <w:sz w:val="20"/>
                <w:szCs w:val="20"/>
              </w:rPr>
              <w:t>3</w:t>
            </w:r>
          </w:p>
        </w:tc>
      </w:tr>
    </w:tbl>
    <w:p w14:paraId="4562416B" w14:textId="77777777" w:rsidR="009E638D" w:rsidRDefault="009E638D">
      <w:pPr>
        <w:spacing w:before="61"/>
        <w:rPr>
          <w:rFonts w:ascii="Times New Roman"/>
          <w:sz w:val="20"/>
        </w:rPr>
      </w:pPr>
    </w:p>
    <w:p w14:paraId="766A0353" w14:textId="626A6380" w:rsidR="009E638D" w:rsidRDefault="00133CA2" w:rsidP="00247CEA">
      <w:pPr>
        <w:spacing w:before="61"/>
        <w:rPr>
          <w:rFonts w:ascii="Times New Roman"/>
          <w:sz w:val="20"/>
        </w:rPr>
      </w:pPr>
      <w:r>
        <w:rPr>
          <w:rFonts w:ascii="Times New Roman"/>
          <w:noProof/>
          <w:sz w:val="20"/>
        </w:rPr>
        <w:drawing>
          <wp:anchor distT="0" distB="0" distL="0" distR="0" simplePos="0" relativeHeight="251662336" behindDoc="1" locked="0" layoutInCell="1" allowOverlap="1" wp14:anchorId="021B86BC" wp14:editId="750C79D7">
            <wp:simplePos x="0" y="0"/>
            <wp:positionH relativeFrom="page">
              <wp:posOffset>1144905</wp:posOffset>
            </wp:positionH>
            <wp:positionV relativeFrom="paragraph">
              <wp:posOffset>495935</wp:posOffset>
            </wp:positionV>
            <wp:extent cx="1271905" cy="116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1271861" cy="116681"/>
                    </a:xfrm>
                    <a:prstGeom prst="rect">
                      <a:avLst/>
                    </a:prstGeom>
                  </pic:spPr>
                </pic:pic>
              </a:graphicData>
            </a:graphic>
          </wp:anchor>
        </w:drawing>
      </w:r>
      <w:r>
        <w:rPr>
          <w:rFonts w:ascii="Times New Roman"/>
          <w:sz w:val="20"/>
        </w:rPr>
        <w:t xml:space="preserve">              </w:t>
      </w:r>
      <w:r>
        <w:rPr>
          <w:rFonts w:ascii="Times New Roman"/>
          <w:b/>
          <w:bCs/>
          <w:sz w:val="20"/>
        </w:rPr>
        <w:t>Case Study Topic:</w:t>
      </w:r>
      <w:r w:rsidR="00681A7E">
        <w:rPr>
          <w:rFonts w:ascii="Times New Roman"/>
          <w:b/>
          <w:bCs/>
          <w:sz w:val="20"/>
          <w:szCs w:val="20"/>
        </w:rPr>
        <w:t xml:space="preserve">  </w:t>
      </w:r>
      <w:r w:rsidR="00247CEA" w:rsidRPr="00247CEA">
        <w:rPr>
          <w:rFonts w:ascii="Times New Roman"/>
          <w:sz w:val="20"/>
          <w:szCs w:val="20"/>
        </w:rPr>
        <w:t xml:space="preserve">Content Recommendation Network Analysis using BFS and DFS in </w:t>
      </w:r>
      <w:proofErr w:type="spellStart"/>
      <w:r w:rsidR="00247CEA" w:rsidRPr="00247CEA">
        <w:rPr>
          <w:rFonts w:ascii="Times New Roman"/>
          <w:sz w:val="20"/>
          <w:szCs w:val="20"/>
        </w:rPr>
        <w:t>MediaVault</w:t>
      </w:r>
      <w:proofErr w:type="spellEnd"/>
      <w:r>
        <w:rPr>
          <w:rFonts w:ascii="Times New Roman"/>
          <w:sz w:val="20"/>
        </w:rPr>
        <w:t xml:space="preserve">               </w:t>
      </w:r>
    </w:p>
    <w:p w14:paraId="12760607" w14:textId="35821D0E" w:rsidR="004E62C8" w:rsidRPr="004E62C8" w:rsidRDefault="00133CA2" w:rsidP="00247CEA">
      <w:pPr>
        <w:pStyle w:val="NormalWeb"/>
        <w:widowControl/>
        <w:spacing w:beforeAutospacing="1" w:afterAutospacing="1"/>
        <w:rPr>
          <w:sz w:val="20"/>
          <w:szCs w:val="20"/>
          <w:lang w:val="en-IN"/>
        </w:rPr>
      </w:pPr>
      <w:r w:rsidRPr="00247CEA">
        <w:rPr>
          <w:sz w:val="20"/>
          <w:szCs w:val="20"/>
        </w:rPr>
        <w:t xml:space="preserve">               </w:t>
      </w:r>
      <w:proofErr w:type="spellStart"/>
      <w:r w:rsidR="00247CEA" w:rsidRPr="00247CEA">
        <w:rPr>
          <w:sz w:val="20"/>
          <w:szCs w:val="20"/>
        </w:rPr>
        <w:t>MediaVault</w:t>
      </w:r>
      <w:proofErr w:type="spellEnd"/>
      <w:r w:rsidR="00247CEA" w:rsidRPr="00247CEA">
        <w:rPr>
          <w:sz w:val="20"/>
          <w:szCs w:val="20"/>
        </w:rPr>
        <w:t xml:space="preserve"> recommends related content based on user viewing patterns. Efficient traversal of content relationships is required to identify recommended content. BFS and DFS algorithms were implemented to traverse the recommendation network efficiently</w:t>
      </w:r>
      <w:r w:rsidR="00247CEA" w:rsidRPr="00247CEA">
        <w:rPr>
          <w:sz w:val="20"/>
        </w:rPr>
        <w:t>.</w:t>
      </w:r>
    </w:p>
    <w:p w14:paraId="620CCC82" w14:textId="77777777" w:rsidR="009E638D" w:rsidRDefault="009E638D">
      <w:pPr>
        <w:spacing w:before="33"/>
        <w:jc w:val="both"/>
        <w:rPr>
          <w:rFonts w:ascii="Times New Roman"/>
          <w:sz w:val="20"/>
          <w:lang w:val="en-IN"/>
        </w:rPr>
      </w:pPr>
    </w:p>
    <w:p w14:paraId="200E7EC8" w14:textId="77777777" w:rsidR="009E638D" w:rsidRDefault="00133CA2">
      <w:pPr>
        <w:spacing w:before="33"/>
        <w:jc w:val="both"/>
        <w:rPr>
          <w:rFonts w:ascii="Times New Roman"/>
          <w:b/>
          <w:bCs/>
          <w:sz w:val="20"/>
          <w:lang w:val="en-IN"/>
        </w:rPr>
      </w:pPr>
      <w:r>
        <w:rPr>
          <w:rFonts w:ascii="Times New Roman"/>
          <w:sz w:val="20"/>
          <w:lang w:val="en-IN"/>
        </w:rPr>
        <w:t xml:space="preserve">              </w:t>
      </w:r>
      <w:r>
        <w:rPr>
          <w:rFonts w:ascii="Times New Roman"/>
          <w:b/>
          <w:bCs/>
          <w:sz w:val="20"/>
          <w:lang w:val="en-IN"/>
        </w:rPr>
        <w:t>Problem Statement</w:t>
      </w:r>
    </w:p>
    <w:p w14:paraId="6722732E" w14:textId="77777777" w:rsidR="009E638D" w:rsidRDefault="009E638D">
      <w:pPr>
        <w:spacing w:before="33"/>
        <w:jc w:val="both"/>
        <w:rPr>
          <w:rFonts w:ascii="Times New Roman"/>
          <w:b/>
          <w:bCs/>
          <w:sz w:val="20"/>
          <w:lang w:val="en-IN"/>
        </w:rPr>
      </w:pPr>
    </w:p>
    <w:p w14:paraId="76F6B608" w14:textId="77777777" w:rsidR="00247CEA" w:rsidRPr="00247CEA" w:rsidRDefault="00247CEA" w:rsidP="00247CEA">
      <w:pPr>
        <w:widowControl/>
        <w:autoSpaceDE/>
        <w:autoSpaceDN/>
        <w:spacing w:before="100" w:beforeAutospacing="1" w:after="100" w:afterAutospacing="1"/>
        <w:rPr>
          <w:rFonts w:ascii="Times New Roman" w:eastAsia="Times New Roman" w:hAnsi="Times New Roman" w:cs="Times New Roman"/>
          <w:sz w:val="20"/>
          <w:szCs w:val="20"/>
          <w:lang w:val="en-IN" w:eastAsia="zh-CN" w:bidi="th-TH"/>
        </w:rPr>
      </w:pPr>
      <w:r w:rsidRPr="00247CEA">
        <w:rPr>
          <w:rFonts w:ascii="Times New Roman" w:eastAsia="Times New Roman" w:hAnsi="Times New Roman" w:cs="Times New Roman"/>
          <w:sz w:val="20"/>
          <w:szCs w:val="20"/>
          <w:lang w:val="en-IN" w:eastAsia="zh-CN" w:bidi="th-TH"/>
        </w:rPr>
        <w:t xml:space="preserve">The </w:t>
      </w:r>
      <w:proofErr w:type="spellStart"/>
      <w:r w:rsidRPr="00247CEA">
        <w:rPr>
          <w:rFonts w:ascii="Times New Roman" w:eastAsia="Times New Roman" w:hAnsi="Times New Roman" w:cs="Times New Roman"/>
          <w:sz w:val="20"/>
          <w:szCs w:val="20"/>
          <w:lang w:val="en-IN" w:eastAsia="zh-CN" w:bidi="th-TH"/>
        </w:rPr>
        <w:t>MediaVault</w:t>
      </w:r>
      <w:proofErr w:type="spellEnd"/>
      <w:r w:rsidRPr="00247CEA">
        <w:rPr>
          <w:rFonts w:ascii="Times New Roman" w:eastAsia="Times New Roman" w:hAnsi="Times New Roman" w:cs="Times New Roman"/>
          <w:sz w:val="20"/>
          <w:szCs w:val="20"/>
          <w:lang w:val="en-IN" w:eastAsia="zh-CN" w:bidi="th-TH"/>
        </w:rPr>
        <w:t xml:space="preserve"> system maintains relationships between different content items. Efficient traversal is required to generate recommendations and discover related content.</w:t>
      </w:r>
    </w:p>
    <w:p w14:paraId="71B24E7C" w14:textId="77777777" w:rsidR="00247CEA" w:rsidRPr="00247CEA" w:rsidRDefault="00247CEA" w:rsidP="00247CEA">
      <w:pPr>
        <w:widowControl/>
        <w:autoSpaceDE/>
        <w:autoSpaceDN/>
        <w:spacing w:before="100" w:beforeAutospacing="1" w:after="100" w:afterAutospacing="1"/>
        <w:rPr>
          <w:rFonts w:ascii="Times New Roman" w:eastAsia="Times New Roman" w:hAnsi="Times New Roman" w:cs="Times New Roman"/>
          <w:sz w:val="20"/>
          <w:szCs w:val="20"/>
          <w:lang w:val="en-IN" w:eastAsia="zh-CN" w:bidi="th-TH"/>
        </w:rPr>
      </w:pPr>
      <w:r w:rsidRPr="00247CEA">
        <w:rPr>
          <w:rFonts w:ascii="Times New Roman" w:eastAsia="Times New Roman" w:hAnsi="Times New Roman" w:cs="Times New Roman"/>
          <w:sz w:val="20"/>
          <w:szCs w:val="20"/>
          <w:lang w:val="en-IN" w:eastAsia="zh-CN" w:bidi="th-TH"/>
        </w:rPr>
        <w:t>The challenge is to:</w:t>
      </w:r>
    </w:p>
    <w:p w14:paraId="6079D55E" w14:textId="77777777" w:rsidR="00247CEA" w:rsidRPr="00247CEA" w:rsidRDefault="00247CEA" w:rsidP="00247CEA">
      <w:pPr>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zh-CN" w:bidi="th-TH"/>
        </w:rPr>
      </w:pPr>
      <w:r w:rsidRPr="00247CEA">
        <w:rPr>
          <w:rFonts w:ascii="Times New Roman" w:eastAsia="Times New Roman" w:hAnsi="Times New Roman" w:cs="Times New Roman"/>
          <w:sz w:val="20"/>
          <w:szCs w:val="20"/>
          <w:lang w:val="en-IN" w:eastAsia="zh-CN" w:bidi="th-TH"/>
        </w:rPr>
        <w:t xml:space="preserve">Traverse content networks efficiently. </w:t>
      </w:r>
    </w:p>
    <w:p w14:paraId="3CFB6DC3" w14:textId="77777777" w:rsidR="00247CEA" w:rsidRPr="00247CEA" w:rsidRDefault="00247CEA" w:rsidP="00247CEA">
      <w:pPr>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zh-CN" w:bidi="th-TH"/>
        </w:rPr>
      </w:pPr>
      <w:r w:rsidRPr="00247CEA">
        <w:rPr>
          <w:rFonts w:ascii="Times New Roman" w:eastAsia="Times New Roman" w:hAnsi="Times New Roman" w:cs="Times New Roman"/>
          <w:sz w:val="20"/>
          <w:szCs w:val="20"/>
          <w:lang w:val="en-IN" w:eastAsia="zh-CN" w:bidi="th-TH"/>
        </w:rPr>
        <w:t xml:space="preserve">Discover related content. </w:t>
      </w:r>
    </w:p>
    <w:p w14:paraId="14AE99ED" w14:textId="77777777" w:rsidR="00247CEA" w:rsidRPr="00247CEA" w:rsidRDefault="00247CEA" w:rsidP="00247CEA">
      <w:pPr>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zh-CN" w:bidi="th-TH"/>
        </w:rPr>
      </w:pPr>
      <w:r w:rsidRPr="00247CEA">
        <w:rPr>
          <w:rFonts w:ascii="Times New Roman" w:eastAsia="Times New Roman" w:hAnsi="Times New Roman" w:cs="Times New Roman"/>
          <w:sz w:val="20"/>
          <w:szCs w:val="20"/>
          <w:lang w:val="en-IN" w:eastAsia="zh-CN" w:bidi="th-TH"/>
        </w:rPr>
        <w:t xml:space="preserve">Improve recommendation accuracy. </w:t>
      </w:r>
    </w:p>
    <w:p w14:paraId="0953C289" w14:textId="77777777" w:rsidR="00247CEA" w:rsidRPr="00247CEA" w:rsidRDefault="00247CEA" w:rsidP="00247CEA">
      <w:pPr>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zh-CN" w:bidi="th-TH"/>
        </w:rPr>
      </w:pPr>
      <w:r w:rsidRPr="00247CEA">
        <w:rPr>
          <w:rFonts w:ascii="Times New Roman" w:eastAsia="Times New Roman" w:hAnsi="Times New Roman" w:cs="Times New Roman"/>
          <w:sz w:val="20"/>
          <w:szCs w:val="20"/>
          <w:lang w:val="en-IN" w:eastAsia="zh-CN" w:bidi="th-TH"/>
        </w:rPr>
        <w:t>Support content analytics.</w:t>
      </w:r>
    </w:p>
    <w:p w14:paraId="2949634E" w14:textId="41F88AEE" w:rsidR="004E62C8" w:rsidRPr="004E62C8" w:rsidRDefault="004E62C8" w:rsidP="004E62C8">
      <w:pPr>
        <w:numPr>
          <w:ilvl w:val="0"/>
          <w:numId w:val="9"/>
        </w:numPr>
        <w:spacing w:before="33"/>
        <w:jc w:val="both"/>
        <w:rPr>
          <w:rFonts w:ascii="Times New Roman"/>
          <w:sz w:val="20"/>
          <w:lang w:val="en-IN"/>
        </w:rPr>
      </w:pPr>
      <w:r w:rsidRPr="004E62C8">
        <w:rPr>
          <w:rFonts w:ascii="Times New Roman"/>
          <w:sz w:val="20"/>
          <w:lang w:val="en-IN"/>
        </w:rPr>
        <w:t>.</w:t>
      </w:r>
    </w:p>
    <w:p w14:paraId="13193EDF" w14:textId="77777777" w:rsidR="009E638D" w:rsidRDefault="00133CA2">
      <w:pPr>
        <w:spacing w:before="33"/>
        <w:jc w:val="both"/>
        <w:rPr>
          <w:rFonts w:ascii="Times New Roman"/>
          <w:b/>
          <w:bCs/>
          <w:sz w:val="20"/>
          <w:lang w:val="en-IN"/>
        </w:rPr>
      </w:pPr>
      <w:r>
        <w:rPr>
          <w:rFonts w:ascii="Times New Roman"/>
          <w:sz w:val="20"/>
          <w:lang w:val="en-IN"/>
        </w:rPr>
        <w:t xml:space="preserve">             </w:t>
      </w:r>
      <w:r>
        <w:rPr>
          <w:rFonts w:ascii="Times New Roman"/>
          <w:b/>
          <w:bCs/>
          <w:sz w:val="20"/>
          <w:lang w:val="en-IN"/>
        </w:rPr>
        <w:t>Proposed Solution</w:t>
      </w:r>
    </w:p>
    <w:p w14:paraId="4A8DAAB5" w14:textId="77777777" w:rsidR="009E638D" w:rsidRDefault="009E638D">
      <w:pPr>
        <w:spacing w:before="33"/>
        <w:jc w:val="both"/>
        <w:rPr>
          <w:rFonts w:ascii="Times New Roman"/>
          <w:b/>
          <w:bCs/>
          <w:sz w:val="20"/>
          <w:lang w:val="en-IN"/>
        </w:rPr>
      </w:pPr>
    </w:p>
    <w:p w14:paraId="7C59E506" w14:textId="2C08CC72" w:rsidR="004E62C8" w:rsidRDefault="00247CEA">
      <w:pPr>
        <w:spacing w:before="33"/>
        <w:rPr>
          <w:sz w:val="20"/>
          <w:szCs w:val="20"/>
        </w:rPr>
      </w:pPr>
      <w:r w:rsidRPr="00247CEA">
        <w:rPr>
          <w:sz w:val="20"/>
          <w:szCs w:val="20"/>
        </w:rPr>
        <w:t>Graph traversal algorithms BFS and DFS are used to analyze content relationships.</w:t>
      </w:r>
    </w:p>
    <w:p w14:paraId="32FB42BA" w14:textId="4F86AAF9" w:rsidR="009E638D" w:rsidRDefault="00133CA2">
      <w:pPr>
        <w:spacing w:before="33"/>
        <w:rPr>
          <w:rFonts w:ascii="Times New Roman"/>
          <w:b/>
          <w:bCs/>
          <w:sz w:val="20"/>
        </w:rPr>
      </w:pPr>
      <w:r>
        <w:rPr>
          <w:rFonts w:ascii="Times New Roman"/>
          <w:sz w:val="20"/>
        </w:rPr>
        <w:t xml:space="preserve"> </w:t>
      </w:r>
      <w:r>
        <w:rPr>
          <w:rFonts w:ascii="Times New Roman"/>
          <w:b/>
          <w:bCs/>
          <w:sz w:val="20"/>
        </w:rPr>
        <w:t>Implementation Details:</w:t>
      </w:r>
    </w:p>
    <w:p w14:paraId="6D0FF47D" w14:textId="77777777" w:rsidR="00247CEA" w:rsidRPr="00247CEA" w:rsidRDefault="00133CA2" w:rsidP="00247CEA">
      <w:pPr>
        <w:pStyle w:val="Heading3"/>
        <w:keepNext w:val="0"/>
        <w:keepLines w:val="0"/>
        <w:widowControl/>
        <w:rPr>
          <w:b/>
          <w:bCs/>
          <w:color w:val="000000" w:themeColor="text1"/>
          <w:sz w:val="20"/>
          <w:szCs w:val="20"/>
          <w:lang w:val="en-IN"/>
        </w:rPr>
      </w:pPr>
      <w:r>
        <w:rPr>
          <w:rFonts w:ascii="Times New Roman"/>
          <w:sz w:val="20"/>
          <w:lang w:val="en-IN"/>
        </w:rPr>
        <w:t xml:space="preserve">         </w:t>
      </w:r>
      <w:r w:rsidR="00247CEA" w:rsidRPr="00247CEA">
        <w:rPr>
          <w:b/>
          <w:bCs/>
          <w:color w:val="000000" w:themeColor="text1"/>
          <w:sz w:val="20"/>
          <w:szCs w:val="20"/>
          <w:lang w:val="en-IN"/>
        </w:rPr>
        <w:t>Algorithms Used</w:t>
      </w:r>
    </w:p>
    <w:p w14:paraId="18234EFB" w14:textId="77777777" w:rsidR="00247CEA" w:rsidRPr="00247CEA" w:rsidRDefault="00247CEA" w:rsidP="00247CEA">
      <w:pPr>
        <w:pStyle w:val="Heading3"/>
        <w:numPr>
          <w:ilvl w:val="0"/>
          <w:numId w:val="13"/>
        </w:numPr>
        <w:rPr>
          <w:color w:val="000000" w:themeColor="text1"/>
          <w:sz w:val="20"/>
          <w:szCs w:val="20"/>
          <w:lang w:val="en-IN"/>
        </w:rPr>
      </w:pPr>
      <w:r w:rsidRPr="00247CEA">
        <w:rPr>
          <w:color w:val="000000" w:themeColor="text1"/>
          <w:sz w:val="20"/>
          <w:szCs w:val="20"/>
          <w:lang w:val="en-IN"/>
        </w:rPr>
        <w:t xml:space="preserve">Breadth First Search (BFS) </w:t>
      </w:r>
    </w:p>
    <w:p w14:paraId="1D99B87F" w14:textId="77777777" w:rsidR="00247CEA" w:rsidRPr="00247CEA" w:rsidRDefault="00247CEA" w:rsidP="00247CEA">
      <w:pPr>
        <w:pStyle w:val="Heading3"/>
        <w:numPr>
          <w:ilvl w:val="0"/>
          <w:numId w:val="13"/>
        </w:numPr>
        <w:rPr>
          <w:color w:val="000000" w:themeColor="text1"/>
          <w:sz w:val="20"/>
          <w:szCs w:val="20"/>
          <w:lang w:val="en-IN"/>
        </w:rPr>
      </w:pPr>
      <w:r w:rsidRPr="00247CEA">
        <w:rPr>
          <w:color w:val="000000" w:themeColor="text1"/>
          <w:sz w:val="20"/>
          <w:szCs w:val="20"/>
          <w:lang w:val="en-IN"/>
        </w:rPr>
        <w:t xml:space="preserve">Depth First Search (DFS) </w:t>
      </w:r>
    </w:p>
    <w:p w14:paraId="2D47944A" w14:textId="77777777" w:rsidR="00247CEA" w:rsidRPr="00247CEA" w:rsidRDefault="00247CEA" w:rsidP="00247CEA">
      <w:pPr>
        <w:pStyle w:val="Heading3"/>
        <w:rPr>
          <w:b/>
          <w:bCs/>
          <w:color w:val="000000" w:themeColor="text1"/>
          <w:sz w:val="20"/>
          <w:szCs w:val="20"/>
          <w:lang w:val="en-IN"/>
        </w:rPr>
      </w:pPr>
      <w:r w:rsidRPr="00247CEA">
        <w:rPr>
          <w:b/>
          <w:bCs/>
          <w:color w:val="000000" w:themeColor="text1"/>
          <w:sz w:val="20"/>
          <w:szCs w:val="20"/>
          <w:lang w:val="en-IN"/>
        </w:rPr>
        <w:t>Operations Performed</w:t>
      </w:r>
    </w:p>
    <w:p w14:paraId="2E109E8B" w14:textId="77777777" w:rsidR="00247CEA" w:rsidRPr="00247CEA" w:rsidRDefault="00247CEA" w:rsidP="00247CEA">
      <w:pPr>
        <w:pStyle w:val="Heading3"/>
        <w:numPr>
          <w:ilvl w:val="0"/>
          <w:numId w:val="14"/>
        </w:numPr>
        <w:rPr>
          <w:color w:val="000000" w:themeColor="text1"/>
          <w:sz w:val="20"/>
          <w:szCs w:val="20"/>
          <w:lang w:val="en-IN"/>
        </w:rPr>
      </w:pPr>
      <w:r w:rsidRPr="00247CEA">
        <w:rPr>
          <w:color w:val="000000" w:themeColor="text1"/>
          <w:sz w:val="20"/>
          <w:szCs w:val="20"/>
          <w:lang w:val="en-IN"/>
        </w:rPr>
        <w:t xml:space="preserve">Create content relationship graph. </w:t>
      </w:r>
    </w:p>
    <w:p w14:paraId="4E9F1529" w14:textId="77777777" w:rsidR="00247CEA" w:rsidRPr="00247CEA" w:rsidRDefault="00247CEA" w:rsidP="00247CEA">
      <w:pPr>
        <w:pStyle w:val="Heading3"/>
        <w:numPr>
          <w:ilvl w:val="0"/>
          <w:numId w:val="14"/>
        </w:numPr>
        <w:rPr>
          <w:color w:val="000000" w:themeColor="text1"/>
          <w:sz w:val="20"/>
          <w:szCs w:val="20"/>
          <w:lang w:val="en-IN"/>
        </w:rPr>
      </w:pPr>
      <w:r w:rsidRPr="00247CEA">
        <w:rPr>
          <w:color w:val="000000" w:themeColor="text1"/>
          <w:sz w:val="20"/>
          <w:szCs w:val="20"/>
          <w:lang w:val="en-IN"/>
        </w:rPr>
        <w:t xml:space="preserve">Traverse graph using BFS. </w:t>
      </w:r>
    </w:p>
    <w:p w14:paraId="47FB977E" w14:textId="77777777" w:rsidR="00247CEA" w:rsidRPr="00247CEA" w:rsidRDefault="00247CEA" w:rsidP="00247CEA">
      <w:pPr>
        <w:pStyle w:val="Heading3"/>
        <w:numPr>
          <w:ilvl w:val="0"/>
          <w:numId w:val="14"/>
        </w:numPr>
        <w:rPr>
          <w:color w:val="000000" w:themeColor="text1"/>
          <w:sz w:val="20"/>
          <w:szCs w:val="20"/>
          <w:lang w:val="en-IN"/>
        </w:rPr>
      </w:pPr>
      <w:r w:rsidRPr="00247CEA">
        <w:rPr>
          <w:color w:val="000000" w:themeColor="text1"/>
          <w:sz w:val="20"/>
          <w:szCs w:val="20"/>
          <w:lang w:val="en-IN"/>
        </w:rPr>
        <w:t xml:space="preserve">Traverse graph using DFS. </w:t>
      </w:r>
    </w:p>
    <w:p w14:paraId="19EF8F32" w14:textId="77777777" w:rsidR="00247CEA" w:rsidRPr="00247CEA" w:rsidRDefault="00247CEA" w:rsidP="00247CEA">
      <w:pPr>
        <w:pStyle w:val="Heading3"/>
        <w:numPr>
          <w:ilvl w:val="0"/>
          <w:numId w:val="14"/>
        </w:numPr>
        <w:rPr>
          <w:color w:val="000000" w:themeColor="text1"/>
          <w:sz w:val="20"/>
          <w:szCs w:val="20"/>
          <w:lang w:val="en-IN"/>
        </w:rPr>
      </w:pPr>
      <w:r w:rsidRPr="00247CEA">
        <w:rPr>
          <w:color w:val="000000" w:themeColor="text1"/>
          <w:sz w:val="20"/>
          <w:szCs w:val="20"/>
          <w:lang w:val="en-IN"/>
        </w:rPr>
        <w:t xml:space="preserve">Display traversal order. </w:t>
      </w:r>
    </w:p>
    <w:p w14:paraId="16554383" w14:textId="77777777" w:rsidR="00247CEA" w:rsidRPr="00247CEA" w:rsidRDefault="00247CEA" w:rsidP="00247CEA">
      <w:pPr>
        <w:pStyle w:val="Heading3"/>
        <w:numPr>
          <w:ilvl w:val="0"/>
          <w:numId w:val="14"/>
        </w:numPr>
        <w:rPr>
          <w:color w:val="000000" w:themeColor="text1"/>
          <w:sz w:val="20"/>
          <w:szCs w:val="20"/>
          <w:lang w:val="en-IN"/>
        </w:rPr>
      </w:pPr>
      <w:proofErr w:type="spellStart"/>
      <w:r w:rsidRPr="00247CEA">
        <w:rPr>
          <w:color w:val="000000" w:themeColor="text1"/>
          <w:sz w:val="20"/>
          <w:szCs w:val="20"/>
          <w:lang w:val="en-IN"/>
        </w:rPr>
        <w:t>Analyze</w:t>
      </w:r>
      <w:proofErr w:type="spellEnd"/>
      <w:r w:rsidRPr="00247CEA">
        <w:rPr>
          <w:color w:val="000000" w:themeColor="text1"/>
          <w:sz w:val="20"/>
          <w:szCs w:val="20"/>
          <w:lang w:val="en-IN"/>
        </w:rPr>
        <w:t xml:space="preserve"> recommendation network.</w:t>
      </w:r>
    </w:p>
    <w:p w14:paraId="1B6F2EE2" w14:textId="600BC3F7" w:rsidR="00276F45" w:rsidRDefault="00276F45" w:rsidP="00247CEA">
      <w:pPr>
        <w:pStyle w:val="Heading3"/>
        <w:keepNext w:val="0"/>
        <w:keepLines w:val="0"/>
        <w:widowControl/>
        <w:rPr>
          <w:rFonts w:ascii="Times New Roman"/>
          <w:sz w:val="20"/>
          <w:lang w:val="en-IN"/>
        </w:rPr>
      </w:pPr>
    </w:p>
    <w:p w14:paraId="5A35D800" w14:textId="6EEE0B23" w:rsidR="00276F45" w:rsidRPr="00681A7E" w:rsidRDefault="00276F45" w:rsidP="00276F45">
      <w:pPr>
        <w:spacing w:before="33"/>
        <w:rPr>
          <w:rFonts w:ascii="Times New Roman"/>
          <w:sz w:val="20"/>
          <w:lang w:val="en-IN"/>
        </w:rPr>
      </w:pPr>
      <w:r>
        <w:rPr>
          <w:rFonts w:ascii="Times New Roman"/>
          <w:sz w:val="20"/>
          <w:lang w:val="en-IN"/>
        </w:rPr>
        <w:lastRenderedPageBreak/>
        <w:t xml:space="preserve">       </w:t>
      </w:r>
      <w:r>
        <w:rPr>
          <w:rFonts w:ascii="Times New Roman"/>
          <w:noProof/>
          <w:sz w:val="20"/>
          <w:lang w:val="en-IN"/>
        </w:rPr>
        <w:drawing>
          <wp:inline distT="0" distB="0" distL="0" distR="0" wp14:anchorId="3D2E20D8" wp14:editId="6A9720CC">
            <wp:extent cx="2738010" cy="3169594"/>
            <wp:effectExtent l="0" t="0" r="5715" b="0"/>
            <wp:docPr id="1677339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39397"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2738010" cy="3169594"/>
                    </a:xfrm>
                    <a:prstGeom prst="rect">
                      <a:avLst/>
                    </a:prstGeom>
                  </pic:spPr>
                </pic:pic>
              </a:graphicData>
            </a:graphic>
          </wp:inline>
        </w:drawing>
      </w:r>
    </w:p>
    <w:p w14:paraId="10FCEA0B" w14:textId="77777777" w:rsidR="00276F45" w:rsidRDefault="00276F45" w:rsidP="00681A7E">
      <w:pPr>
        <w:spacing w:before="33"/>
        <w:ind w:left="360"/>
        <w:rPr>
          <w:rFonts w:ascii="Times New Roman"/>
          <w:b/>
          <w:bCs/>
          <w:sz w:val="20"/>
          <w:lang w:val="en-IN"/>
        </w:rPr>
      </w:pPr>
    </w:p>
    <w:p w14:paraId="0299E1FB" w14:textId="3C22755B" w:rsidR="009E638D" w:rsidRDefault="00133CA2" w:rsidP="00681A7E">
      <w:pPr>
        <w:spacing w:before="33"/>
        <w:ind w:left="360"/>
        <w:rPr>
          <w:rFonts w:ascii="Times New Roman"/>
          <w:b/>
          <w:bCs/>
          <w:sz w:val="20"/>
          <w:lang w:val="en-IN"/>
        </w:rPr>
      </w:pPr>
      <w:r>
        <w:rPr>
          <w:rFonts w:ascii="Times New Roman"/>
          <w:b/>
          <w:bCs/>
          <w:sz w:val="20"/>
          <w:lang w:val="en-IN"/>
        </w:rPr>
        <w:t>Result: Screenshots/Output</w:t>
      </w:r>
    </w:p>
    <w:p w14:paraId="647F044B" w14:textId="77777777" w:rsidR="009E638D" w:rsidRDefault="009E638D" w:rsidP="00276F45">
      <w:pPr>
        <w:spacing w:before="33"/>
        <w:rPr>
          <w:rFonts w:ascii="Times New Roman"/>
          <w:b/>
          <w:bCs/>
          <w:sz w:val="20"/>
          <w:lang w:val="en-IN"/>
        </w:rPr>
      </w:pPr>
    </w:p>
    <w:p w14:paraId="77D48E3B" w14:textId="401D78D9" w:rsidR="009E638D" w:rsidRDefault="00133CA2">
      <w:pPr>
        <w:spacing w:before="33"/>
        <w:ind w:left="360"/>
        <w:rPr>
          <w:rFonts w:ascii="Times New Roman"/>
          <w:b/>
          <w:bCs/>
          <w:sz w:val="20"/>
          <w:lang w:val="en-IN"/>
        </w:rPr>
      </w:pPr>
      <w:r>
        <w:rPr>
          <w:rFonts w:ascii="Times New Roman"/>
          <w:b/>
          <w:bCs/>
          <w:sz w:val="20"/>
          <w:lang w:val="en-IN"/>
        </w:rPr>
        <w:t xml:space="preserve">           </w:t>
      </w:r>
      <w:r w:rsidR="00681A7E">
        <w:rPr>
          <w:rFonts w:ascii="Times New Roman"/>
          <w:b/>
          <w:bCs/>
          <w:noProof/>
          <w:sz w:val="20"/>
          <w:lang w:val="en-IN"/>
        </w:rPr>
        <w:drawing>
          <wp:inline distT="0" distB="0" distL="0" distR="0" wp14:anchorId="45B1FD0A" wp14:editId="35611063">
            <wp:extent cx="4206240" cy="1485900"/>
            <wp:effectExtent l="0" t="0" r="3810" b="0"/>
            <wp:docPr id="1554119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9497"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4244487" cy="1499411"/>
                    </a:xfrm>
                    <a:prstGeom prst="rect">
                      <a:avLst/>
                    </a:prstGeom>
                  </pic:spPr>
                </pic:pic>
              </a:graphicData>
            </a:graphic>
          </wp:inline>
        </w:drawing>
      </w:r>
      <w:r>
        <w:rPr>
          <w:rFonts w:ascii="Times New Roman"/>
          <w:b/>
          <w:bCs/>
          <w:sz w:val="20"/>
          <w:lang w:val="en-IN"/>
        </w:rPr>
        <w:t xml:space="preserve">   </w:t>
      </w:r>
    </w:p>
    <w:p w14:paraId="30616E3D" w14:textId="77777777" w:rsidR="009E638D" w:rsidRDefault="009E638D">
      <w:pPr>
        <w:spacing w:before="33"/>
        <w:ind w:left="360"/>
        <w:rPr>
          <w:rFonts w:ascii="Times New Roman"/>
          <w:b/>
          <w:bCs/>
          <w:sz w:val="20"/>
          <w:lang w:val="en-IN"/>
        </w:rPr>
      </w:pPr>
    </w:p>
    <w:p w14:paraId="46B58387" w14:textId="41DDA8FB" w:rsidR="00247CEA" w:rsidRPr="00247CEA" w:rsidRDefault="00247CEA" w:rsidP="00247CEA">
      <w:pPr>
        <w:pStyle w:val="ListParagraph"/>
        <w:numPr>
          <w:ilvl w:val="0"/>
          <w:numId w:val="13"/>
        </w:numPr>
        <w:spacing w:before="33"/>
        <w:rPr>
          <w:sz w:val="20"/>
          <w:szCs w:val="20"/>
          <w:lang w:val="en-IN"/>
        </w:rPr>
      </w:pPr>
      <w:r w:rsidRPr="00247CEA">
        <w:rPr>
          <w:sz w:val="20"/>
          <w:szCs w:val="20"/>
          <w:lang w:val="en-IN"/>
        </w:rPr>
        <w:t xml:space="preserve">BFS successfully traversed content level-wise. </w:t>
      </w:r>
    </w:p>
    <w:p w14:paraId="3C83BA58" w14:textId="6BD65FCD" w:rsidR="00247CEA" w:rsidRPr="00247CEA" w:rsidRDefault="00247CEA" w:rsidP="00247CEA">
      <w:pPr>
        <w:pStyle w:val="ListParagraph"/>
        <w:numPr>
          <w:ilvl w:val="0"/>
          <w:numId w:val="13"/>
        </w:numPr>
        <w:spacing w:before="33"/>
        <w:rPr>
          <w:sz w:val="20"/>
          <w:szCs w:val="20"/>
          <w:lang w:val="en-IN"/>
        </w:rPr>
      </w:pPr>
      <w:r w:rsidRPr="00247CEA">
        <w:rPr>
          <w:sz w:val="20"/>
          <w:szCs w:val="20"/>
          <w:lang w:val="en-IN"/>
        </w:rPr>
        <w:t xml:space="preserve">DFS successfully explored content relationships. </w:t>
      </w:r>
    </w:p>
    <w:p w14:paraId="249095D1" w14:textId="736C65F8" w:rsidR="00247CEA" w:rsidRPr="00247CEA" w:rsidRDefault="00247CEA" w:rsidP="00247CEA">
      <w:pPr>
        <w:pStyle w:val="ListParagraph"/>
        <w:numPr>
          <w:ilvl w:val="0"/>
          <w:numId w:val="13"/>
        </w:numPr>
        <w:spacing w:before="33"/>
        <w:rPr>
          <w:sz w:val="20"/>
          <w:szCs w:val="20"/>
          <w:lang w:val="en-IN"/>
        </w:rPr>
      </w:pPr>
      <w:r w:rsidRPr="00247CEA">
        <w:rPr>
          <w:sz w:val="20"/>
          <w:szCs w:val="20"/>
          <w:lang w:val="en-IN"/>
        </w:rPr>
        <w:t xml:space="preserve">Recommendation discovery became efficient. </w:t>
      </w:r>
    </w:p>
    <w:p w14:paraId="76C1F489" w14:textId="329815AF" w:rsidR="00247CEA" w:rsidRPr="00247CEA" w:rsidRDefault="00247CEA" w:rsidP="00247CEA">
      <w:pPr>
        <w:pStyle w:val="ListParagraph"/>
        <w:numPr>
          <w:ilvl w:val="0"/>
          <w:numId w:val="13"/>
        </w:numPr>
        <w:spacing w:before="33"/>
        <w:rPr>
          <w:rFonts w:ascii="Times New Roman"/>
          <w:b/>
          <w:bCs/>
          <w:sz w:val="20"/>
          <w:lang w:val="en-IN"/>
        </w:rPr>
      </w:pPr>
      <w:r w:rsidRPr="00247CEA">
        <w:rPr>
          <w:sz w:val="20"/>
          <w:szCs w:val="20"/>
          <w:lang w:val="en-IN"/>
        </w:rPr>
        <w:t>Content network analysis improved.</w:t>
      </w:r>
      <w:r w:rsidR="00133CA2" w:rsidRPr="00247CEA">
        <w:rPr>
          <w:rFonts w:ascii="Times New Roman"/>
          <w:b/>
          <w:bCs/>
          <w:sz w:val="20"/>
          <w:lang w:val="en-IN"/>
        </w:rPr>
        <w:t xml:space="preserve">     </w:t>
      </w:r>
    </w:p>
    <w:p w14:paraId="0926714F" w14:textId="01C17C15" w:rsidR="009E638D" w:rsidRDefault="00133CA2" w:rsidP="00247CEA">
      <w:pPr>
        <w:spacing w:before="33"/>
        <w:ind w:left="360"/>
        <w:rPr>
          <w:rFonts w:ascii="Times New Roman"/>
          <w:b/>
          <w:bCs/>
          <w:sz w:val="20"/>
          <w:lang w:val="en-IN"/>
        </w:rPr>
      </w:pPr>
      <w:r>
        <w:rPr>
          <w:rFonts w:ascii="Times New Roman"/>
          <w:b/>
          <w:bCs/>
          <w:sz w:val="20"/>
          <w:lang w:val="en-IN"/>
        </w:rPr>
        <w:t xml:space="preserve">  GitHub Link:</w:t>
      </w:r>
    </w:p>
    <w:p w14:paraId="22D5A051" w14:textId="77777777" w:rsidR="009E638D" w:rsidRDefault="00133CA2">
      <w:pPr>
        <w:spacing w:before="33"/>
        <w:ind w:left="360"/>
        <w:rPr>
          <w:rFonts w:ascii="Times New Roman"/>
          <w:b/>
          <w:bCs/>
          <w:sz w:val="20"/>
          <w:lang w:val="en-IN"/>
        </w:rPr>
      </w:pPr>
      <w:r>
        <w:rPr>
          <w:rFonts w:ascii="Times New Roman"/>
          <w:b/>
          <w:bCs/>
          <w:sz w:val="20"/>
          <w:lang w:val="en-IN"/>
        </w:rPr>
        <w:t xml:space="preserve"> </w:t>
      </w:r>
    </w:p>
    <w:p w14:paraId="78741B3D" w14:textId="23083F2D" w:rsidR="009E638D" w:rsidRPr="00C5696B" w:rsidRDefault="00133CA2">
      <w:pPr>
        <w:spacing w:before="33"/>
        <w:ind w:left="360"/>
        <w:rPr>
          <w:rFonts w:ascii="Times New Roman"/>
          <w:sz w:val="20"/>
          <w:lang w:val="en-IN"/>
        </w:rPr>
      </w:pPr>
      <w:r>
        <w:rPr>
          <w:rFonts w:ascii="Times New Roman"/>
          <w:b/>
          <w:bCs/>
          <w:sz w:val="20"/>
          <w:lang w:val="en-IN"/>
        </w:rPr>
        <w:t xml:space="preserve">    </w:t>
      </w:r>
      <w:r w:rsidRPr="00541FE5">
        <w:rPr>
          <w:rFonts w:ascii="Times New Roman"/>
          <w:b/>
          <w:bCs/>
          <w:color w:val="000000" w:themeColor="text1"/>
          <w:sz w:val="20"/>
          <w:lang w:val="en-IN"/>
        </w:rPr>
        <w:t xml:space="preserve"> </w:t>
      </w:r>
      <w:hyperlink r:id="rId24" w:tgtFrame="_blank" w:history="1">
        <w:r w:rsidR="00541FE5" w:rsidRPr="00541FE5">
          <w:rPr>
            <w:rStyle w:val="Hyperlink"/>
            <w:rFonts w:ascii="Times New Roman"/>
            <w:b/>
            <w:bCs/>
            <w:color w:val="000000" w:themeColor="text1"/>
            <w:sz w:val="20"/>
          </w:rPr>
          <w:t>https://github.com/snehiths399-byte/MediaVault--Digital-content-streaming-and-Analytics-system</w:t>
        </w:r>
      </w:hyperlink>
    </w:p>
    <w:p w14:paraId="1945EEDF" w14:textId="77777777" w:rsidR="009E638D" w:rsidRDefault="009E638D">
      <w:pPr>
        <w:spacing w:before="33"/>
        <w:ind w:left="360"/>
        <w:rPr>
          <w:rFonts w:ascii="Times New Roman"/>
          <w:b/>
          <w:bCs/>
          <w:sz w:val="20"/>
          <w:lang w:val="en-IN"/>
        </w:rPr>
      </w:pPr>
    </w:p>
    <w:p w14:paraId="2AE9904B" w14:textId="77777777" w:rsidR="009E638D" w:rsidRDefault="009E638D">
      <w:pPr>
        <w:spacing w:before="33"/>
        <w:rPr>
          <w:rFonts w:ascii="Times New Roman"/>
          <w:b/>
          <w:bCs/>
          <w:sz w:val="20"/>
        </w:rPr>
      </w:pPr>
    </w:p>
    <w:p w14:paraId="5D515853" w14:textId="77777777" w:rsidR="009E638D" w:rsidRDefault="00133CA2">
      <w:pPr>
        <w:spacing w:before="33"/>
        <w:rPr>
          <w:rFonts w:ascii="Times New Roman"/>
          <w:b/>
          <w:bCs/>
          <w:sz w:val="20"/>
        </w:rPr>
      </w:pPr>
      <w:r>
        <w:rPr>
          <w:rFonts w:ascii="Times New Roman"/>
          <w:b/>
          <w:bCs/>
          <w:sz w:val="20"/>
        </w:rPr>
        <w:t xml:space="preserve">             </w:t>
      </w:r>
    </w:p>
    <w:p w14:paraId="14B64225" w14:textId="77777777" w:rsidR="009E638D" w:rsidRDefault="00133CA2">
      <w:pPr>
        <w:spacing w:before="27"/>
        <w:rPr>
          <w:rFonts w:ascii="Times New Roman"/>
          <w:sz w:val="20"/>
        </w:rPr>
      </w:pPr>
      <w:r>
        <w:rPr>
          <w:rFonts w:ascii="Times New Roman"/>
          <w:sz w:val="20"/>
        </w:rPr>
        <w:t xml:space="preserve"> </w:t>
      </w:r>
    </w:p>
    <w:p w14:paraId="2F143EB0" w14:textId="77777777" w:rsidR="009E638D" w:rsidRDefault="009E638D">
      <w:pPr>
        <w:spacing w:before="8"/>
        <w:rPr>
          <w:rFonts w:ascii="Times New Roman"/>
          <w:sz w:val="8"/>
        </w:rPr>
      </w:pPr>
    </w:p>
    <w:tbl>
      <w:tblPr>
        <w:tblpPr w:leftFromText="180" w:rightFromText="180" w:vertAnchor="text" w:horzAnchor="page" w:tblpX="1789" w:tblpY="-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49"/>
        <w:gridCol w:w="4853"/>
      </w:tblGrid>
      <w:tr w:rsidR="00276F45" w14:paraId="38C6ACB6" w14:textId="77777777" w:rsidTr="00276F45">
        <w:trPr>
          <w:trHeight w:val="258"/>
        </w:trPr>
        <w:tc>
          <w:tcPr>
            <w:tcW w:w="4849" w:type="dxa"/>
            <w:tcBorders>
              <w:left w:val="single" w:sz="6" w:space="0" w:color="000000"/>
            </w:tcBorders>
          </w:tcPr>
          <w:p w14:paraId="0C8D8E10" w14:textId="77777777" w:rsidR="00276F45" w:rsidRDefault="00276F45" w:rsidP="00276F45">
            <w:pPr>
              <w:pStyle w:val="TableParagraph"/>
              <w:spacing w:before="10"/>
              <w:rPr>
                <w:sz w:val="4"/>
              </w:rPr>
            </w:pPr>
          </w:p>
          <w:p w14:paraId="2D8FB103" w14:textId="77777777" w:rsidR="00276F45" w:rsidRDefault="00276F45" w:rsidP="00276F45">
            <w:pPr>
              <w:pStyle w:val="TableParagraph"/>
              <w:spacing w:line="202" w:lineRule="exact"/>
              <w:ind w:left="120"/>
              <w:rPr>
                <w:position w:val="-3"/>
                <w:sz w:val="20"/>
              </w:rPr>
            </w:pPr>
            <w:r>
              <w:rPr>
                <w:noProof/>
                <w:position w:val="-3"/>
                <w:sz w:val="20"/>
              </w:rPr>
              <w:drawing>
                <wp:inline distT="0" distB="0" distL="0" distR="0" wp14:anchorId="0C08EFA1" wp14:editId="4DDDB340">
                  <wp:extent cx="1062990" cy="12827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1062998" cy="128587"/>
                          </a:xfrm>
                          <a:prstGeom prst="rect">
                            <a:avLst/>
                          </a:prstGeom>
                        </pic:spPr>
                      </pic:pic>
                    </a:graphicData>
                  </a:graphic>
                </wp:inline>
              </w:drawing>
            </w:r>
          </w:p>
        </w:tc>
        <w:tc>
          <w:tcPr>
            <w:tcW w:w="4853" w:type="dxa"/>
          </w:tcPr>
          <w:p w14:paraId="7C869894" w14:textId="77777777" w:rsidR="00276F45" w:rsidRDefault="00276F45" w:rsidP="00276F45">
            <w:pPr>
              <w:pStyle w:val="TableParagraph"/>
              <w:spacing w:before="10"/>
              <w:rPr>
                <w:sz w:val="4"/>
              </w:rPr>
            </w:pPr>
          </w:p>
          <w:p w14:paraId="52985376" w14:textId="77777777" w:rsidR="00276F45" w:rsidRDefault="00276F45" w:rsidP="00276F45">
            <w:pPr>
              <w:pStyle w:val="TableParagraph"/>
              <w:spacing w:line="202" w:lineRule="exact"/>
              <w:ind w:left="124"/>
              <w:rPr>
                <w:position w:val="-3"/>
                <w:sz w:val="20"/>
              </w:rPr>
            </w:pPr>
            <w:r>
              <w:rPr>
                <w:noProof/>
                <w:position w:val="-3"/>
                <w:sz w:val="20"/>
              </w:rPr>
              <w:drawing>
                <wp:inline distT="0" distB="0" distL="0" distR="0" wp14:anchorId="4D328E31" wp14:editId="2785D5E1">
                  <wp:extent cx="1035050" cy="12827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6" cstate="print"/>
                          <a:stretch>
                            <a:fillRect/>
                          </a:stretch>
                        </pic:blipFill>
                        <pic:spPr>
                          <a:xfrm>
                            <a:off x="0" y="0"/>
                            <a:ext cx="1035291" cy="128587"/>
                          </a:xfrm>
                          <a:prstGeom prst="rect">
                            <a:avLst/>
                          </a:prstGeom>
                        </pic:spPr>
                      </pic:pic>
                    </a:graphicData>
                  </a:graphic>
                </wp:inline>
              </w:drawing>
            </w:r>
          </w:p>
        </w:tc>
      </w:tr>
      <w:tr w:rsidR="00276F45" w14:paraId="6D485C47" w14:textId="77777777" w:rsidTr="00276F45">
        <w:trPr>
          <w:trHeight w:val="777"/>
        </w:trPr>
        <w:tc>
          <w:tcPr>
            <w:tcW w:w="4849" w:type="dxa"/>
            <w:tcBorders>
              <w:left w:val="single" w:sz="6" w:space="0" w:color="000000"/>
            </w:tcBorders>
          </w:tcPr>
          <w:p w14:paraId="38DC8999" w14:textId="77777777" w:rsidR="00276F45" w:rsidRDefault="00276F45" w:rsidP="00276F45">
            <w:pPr>
              <w:pStyle w:val="TableParagraph"/>
              <w:rPr>
                <w:sz w:val="20"/>
              </w:rPr>
            </w:pPr>
          </w:p>
          <w:p w14:paraId="7F97975B" w14:textId="77777777" w:rsidR="00276F45" w:rsidRDefault="00276F45" w:rsidP="00276F45">
            <w:pPr>
              <w:pStyle w:val="TableParagraph"/>
              <w:rPr>
                <w:sz w:val="20"/>
              </w:rPr>
            </w:pPr>
          </w:p>
          <w:p w14:paraId="75968A06" w14:textId="77777777" w:rsidR="00276F45" w:rsidRDefault="00276F45" w:rsidP="00276F45">
            <w:pPr>
              <w:pStyle w:val="TableParagraph"/>
              <w:spacing w:before="51"/>
              <w:rPr>
                <w:sz w:val="20"/>
              </w:rPr>
            </w:pPr>
          </w:p>
          <w:p w14:paraId="2B39EDB6" w14:textId="77777777" w:rsidR="00276F45" w:rsidRDefault="00276F45" w:rsidP="00276F45">
            <w:pPr>
              <w:pStyle w:val="TableParagraph"/>
              <w:spacing w:line="20" w:lineRule="exact"/>
              <w:ind w:left="107"/>
              <w:rPr>
                <w:sz w:val="2"/>
              </w:rPr>
            </w:pPr>
            <w:r>
              <w:rPr>
                <w:noProof/>
                <w:sz w:val="2"/>
              </w:rPr>
              <mc:AlternateContent>
                <mc:Choice Requires="wpg">
                  <w:drawing>
                    <wp:inline distT="0" distB="0" distL="0" distR="0" wp14:anchorId="546AD7AD" wp14:editId="21E0F7DE">
                      <wp:extent cx="885825" cy="9525"/>
                      <wp:effectExtent l="0" t="0" r="0" b="0"/>
                      <wp:docPr id="40" name="Group 40"/>
                      <wp:cNvGraphicFramePr/>
                      <a:graphic xmlns:a="http://schemas.openxmlformats.org/drawingml/2006/main">
                        <a:graphicData uri="http://schemas.microsoft.com/office/word/2010/wordprocessingGroup">
                          <wpg:wgp>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noAutofit/>
                              </wps:bodyPr>
                            </wps:wsp>
                          </wpg:wgp>
                        </a:graphicData>
                      </a:graphic>
                    </wp:inline>
                  </w:drawing>
                </mc:Choice>
                <mc:Fallback>
                  <w:pict>
                    <v:group w14:anchorId="5C601CAA"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68611763" w14:textId="77777777" w:rsidR="00276F45" w:rsidRDefault="00276F45" w:rsidP="00276F45">
            <w:pPr>
              <w:pStyle w:val="TableParagraph"/>
              <w:rPr>
                <w:sz w:val="20"/>
              </w:rPr>
            </w:pPr>
          </w:p>
          <w:p w14:paraId="6FCB1A9C" w14:textId="77777777" w:rsidR="00276F45" w:rsidRDefault="00276F45" w:rsidP="00276F45">
            <w:pPr>
              <w:pStyle w:val="TableParagraph"/>
              <w:rPr>
                <w:sz w:val="20"/>
              </w:rPr>
            </w:pPr>
          </w:p>
          <w:p w14:paraId="5DC8D738" w14:textId="77777777" w:rsidR="00276F45" w:rsidRDefault="00276F45" w:rsidP="00276F45">
            <w:pPr>
              <w:pStyle w:val="TableParagraph"/>
              <w:spacing w:before="51"/>
              <w:rPr>
                <w:sz w:val="20"/>
              </w:rPr>
            </w:pPr>
          </w:p>
          <w:p w14:paraId="7CF5659E" w14:textId="77777777" w:rsidR="00276F45" w:rsidRDefault="00276F45" w:rsidP="00276F45">
            <w:pPr>
              <w:pStyle w:val="TableParagraph"/>
              <w:spacing w:line="20" w:lineRule="exact"/>
              <w:ind w:left="114"/>
              <w:rPr>
                <w:sz w:val="2"/>
              </w:rPr>
            </w:pPr>
            <w:r>
              <w:rPr>
                <w:noProof/>
                <w:sz w:val="2"/>
              </w:rPr>
              <mc:AlternateContent>
                <mc:Choice Requires="wpg">
                  <w:drawing>
                    <wp:inline distT="0" distB="0" distL="0" distR="0" wp14:anchorId="4E91C854" wp14:editId="49BF1FB3">
                      <wp:extent cx="883285" cy="9525"/>
                      <wp:effectExtent l="0" t="0" r="0" b="0"/>
                      <wp:docPr id="42" name="Group 42"/>
                      <wp:cNvGraphicFramePr/>
                      <a:graphic xmlns:a="http://schemas.openxmlformats.org/drawingml/2006/main">
                        <a:graphicData uri="http://schemas.microsoft.com/office/word/2010/wordprocessingGroup">
                          <wpg:wgp>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noAutofit/>
                              </wps:bodyPr>
                            </wps:wsp>
                          </wpg:wgp>
                        </a:graphicData>
                      </a:graphic>
                    </wp:inline>
                  </w:drawing>
                </mc:Choice>
                <mc:Fallback>
                  <w:pict>
                    <v:group w14:anchorId="522ECAB3" id="Group 42" o:spid="_x0000_s1026" style="width:69.55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36B5B716" w14:textId="77777777" w:rsidR="009E638D" w:rsidRDefault="009E638D">
      <w:pPr>
        <w:spacing w:before="58"/>
        <w:rPr>
          <w:rFonts w:ascii="Times New Roman"/>
          <w:sz w:val="20"/>
        </w:rPr>
      </w:pPr>
    </w:p>
    <w:p w14:paraId="743D95F7" w14:textId="77777777" w:rsidR="009E638D" w:rsidRDefault="009E638D">
      <w:pPr>
        <w:spacing w:before="32"/>
        <w:rPr>
          <w:rFonts w:ascii="Times New Roman"/>
          <w:sz w:val="20"/>
        </w:rPr>
      </w:pPr>
    </w:p>
    <w:p w14:paraId="79AF0FCD" w14:textId="77777777" w:rsidR="009E638D" w:rsidRDefault="009E638D">
      <w:pPr>
        <w:spacing w:before="44" w:after="1"/>
        <w:rPr>
          <w:rFonts w:ascii="Times New Roman"/>
          <w:sz w:val="20"/>
        </w:rPr>
      </w:pPr>
    </w:p>
    <w:p w14:paraId="6921B1D0" w14:textId="77777777" w:rsidR="009E638D" w:rsidRDefault="009E638D"/>
    <w:sectPr w:rsidR="009E638D">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123FB"/>
    <w:multiLevelType w:val="multilevel"/>
    <w:tmpl w:val="854123F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7363154"/>
    <w:multiLevelType w:val="multilevel"/>
    <w:tmpl w:val="9736315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028546C6"/>
    <w:multiLevelType w:val="hybridMultilevel"/>
    <w:tmpl w:val="9B2215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83ABEEE"/>
    <w:multiLevelType w:val="multilevel"/>
    <w:tmpl w:val="083ABEE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0AC02303"/>
    <w:multiLevelType w:val="multilevel"/>
    <w:tmpl w:val="DF24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E4C59"/>
    <w:multiLevelType w:val="multilevel"/>
    <w:tmpl w:val="68C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94EEA"/>
    <w:multiLevelType w:val="multilevel"/>
    <w:tmpl w:val="12C94EE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A9B6291"/>
    <w:multiLevelType w:val="multilevel"/>
    <w:tmpl w:val="58B8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901114"/>
    <w:multiLevelType w:val="multilevel"/>
    <w:tmpl w:val="E440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744E7"/>
    <w:multiLevelType w:val="multilevel"/>
    <w:tmpl w:val="2654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37B10"/>
    <w:multiLevelType w:val="hybridMultilevel"/>
    <w:tmpl w:val="E6BEC0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E7F2262"/>
    <w:multiLevelType w:val="hybridMultilevel"/>
    <w:tmpl w:val="636CB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7765BD"/>
    <w:multiLevelType w:val="multilevel"/>
    <w:tmpl w:val="B3A0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987CA5"/>
    <w:multiLevelType w:val="multilevel"/>
    <w:tmpl w:val="1D8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D2F8D"/>
    <w:multiLevelType w:val="multilevel"/>
    <w:tmpl w:val="7BAD2F8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07855983">
    <w:abstractNumId w:val="14"/>
  </w:num>
  <w:num w:numId="2" w16cid:durableId="78068678">
    <w:abstractNumId w:val="0"/>
  </w:num>
  <w:num w:numId="3" w16cid:durableId="1855415360">
    <w:abstractNumId w:val="3"/>
  </w:num>
  <w:num w:numId="4" w16cid:durableId="2111705645">
    <w:abstractNumId w:val="1"/>
  </w:num>
  <w:num w:numId="5" w16cid:durableId="1165362858">
    <w:abstractNumId w:val="6"/>
  </w:num>
  <w:num w:numId="6" w16cid:durableId="595557049">
    <w:abstractNumId w:val="13"/>
  </w:num>
  <w:num w:numId="7" w16cid:durableId="480079882">
    <w:abstractNumId w:val="5"/>
  </w:num>
  <w:num w:numId="8" w16cid:durableId="367991864">
    <w:abstractNumId w:val="11"/>
  </w:num>
  <w:num w:numId="9" w16cid:durableId="86341948">
    <w:abstractNumId w:val="9"/>
  </w:num>
  <w:num w:numId="10" w16cid:durableId="1480075969">
    <w:abstractNumId w:val="7"/>
  </w:num>
  <w:num w:numId="11" w16cid:durableId="2099447682">
    <w:abstractNumId w:val="10"/>
  </w:num>
  <w:num w:numId="12" w16cid:durableId="1676498437">
    <w:abstractNumId w:val="8"/>
  </w:num>
  <w:num w:numId="13" w16cid:durableId="1489513750">
    <w:abstractNumId w:val="4"/>
  </w:num>
  <w:num w:numId="14" w16cid:durableId="496575523">
    <w:abstractNumId w:val="12"/>
  </w:num>
  <w:num w:numId="15" w16cid:durableId="224875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B47"/>
    <w:rsid w:val="000F6C21"/>
    <w:rsid w:val="00133CA2"/>
    <w:rsid w:val="001354B6"/>
    <w:rsid w:val="001C1D6D"/>
    <w:rsid w:val="001E425D"/>
    <w:rsid w:val="00247CEA"/>
    <w:rsid w:val="00276F45"/>
    <w:rsid w:val="002C7C63"/>
    <w:rsid w:val="00366C69"/>
    <w:rsid w:val="004A2B47"/>
    <w:rsid w:val="004E62C8"/>
    <w:rsid w:val="004E796F"/>
    <w:rsid w:val="00541FE5"/>
    <w:rsid w:val="005548CA"/>
    <w:rsid w:val="00554D2B"/>
    <w:rsid w:val="00681A7E"/>
    <w:rsid w:val="006A658E"/>
    <w:rsid w:val="00723440"/>
    <w:rsid w:val="00852375"/>
    <w:rsid w:val="00865978"/>
    <w:rsid w:val="008B47B4"/>
    <w:rsid w:val="00985383"/>
    <w:rsid w:val="009E638D"/>
    <w:rsid w:val="00A62BB4"/>
    <w:rsid w:val="00A96A7A"/>
    <w:rsid w:val="00BF0E58"/>
    <w:rsid w:val="00C00309"/>
    <w:rsid w:val="00C5696B"/>
    <w:rsid w:val="00E605F7"/>
    <w:rsid w:val="102C4895"/>
    <w:rsid w:val="2D592961"/>
    <w:rsid w:val="406F22C2"/>
    <w:rsid w:val="493262A3"/>
    <w:rsid w:val="795A45D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D3CC78"/>
  <w15:docId w15:val="{E83DE03D-AEAB-4F80-AC8D-9D785098B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heme="minorHAnsi" w:eastAsiaTheme="minorHAnsi" w:hAnsiTheme="minorHAnsi" w:cstheme="minorBidi"/>
      <w:sz w:val="22"/>
      <w:szCs w:val="22"/>
      <w:lang w:val="en-US" w:eastAsia="en-US" w:bidi="ar-SA"/>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rsid w:val="00681A7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681A7E"/>
    <w:rPr>
      <w:rFonts w:asciiTheme="majorHAnsi" w:eastAsiaTheme="majorEastAsia" w:hAnsiTheme="majorHAnsi" w:cstheme="majorBidi"/>
      <w:i/>
      <w:iCs/>
      <w:color w:val="365F91" w:themeColor="accent1" w:themeShade="BF"/>
      <w:sz w:val="22"/>
      <w:szCs w:val="22"/>
      <w:lang w:val="en-US" w:eastAsia="en-US" w:bidi="ar-SA"/>
    </w:rPr>
  </w:style>
  <w:style w:type="character" w:styleId="Hyperlink">
    <w:name w:val="Hyperlink"/>
    <w:basedOn w:val="DefaultParagraphFont"/>
    <w:uiPriority w:val="99"/>
    <w:unhideWhenUsed/>
    <w:rsid w:val="00541FE5"/>
    <w:rPr>
      <w:color w:val="0000FF" w:themeColor="hyperlink"/>
      <w:u w:val="single"/>
    </w:rPr>
  </w:style>
  <w:style w:type="character" w:styleId="UnresolvedMention">
    <w:name w:val="Unresolved Mention"/>
    <w:basedOn w:val="DefaultParagraphFont"/>
    <w:uiPriority w:val="99"/>
    <w:semiHidden/>
    <w:unhideWhenUsed/>
    <w:rsid w:val="00541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github.com/snehiths399-byte/MediaVault--Digital-content-streaming-and-Analytics-syste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podil</dc:creator>
  <cp:lastModifiedBy>Margani Dijendra</cp:lastModifiedBy>
  <cp:revision>2</cp:revision>
  <dcterms:created xsi:type="dcterms:W3CDTF">2026-06-03T09:32:00Z</dcterms:created>
  <dcterms:modified xsi:type="dcterms:W3CDTF">2026-06-03T09:32:00Z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y fmtid="{D5CDD505-2E9C-101B-9397-08002B2CF9AE}" pid="5" name="KSOTemplateDocerSaveRecord">
    <vt:lpwstr>eyJoZGlkIjoiYTcwZTMxODgwOTc5MDI5N2M2OTU5ZDNmMTFkNjJhYWIiLCJ1c2VySWQiOiI1NDk3NTg4MzYyMjgifQ==</vt:lpwstr>
  </property>
  <property fmtid="{D5CDD505-2E9C-101B-9397-08002B2CF9AE}" pid="6" name="KSOProductBuildVer">
    <vt:lpwstr>1033-12.1.0.26372</vt:lpwstr>
  </property>
  <property fmtid="{D5CDD505-2E9C-101B-9397-08002B2CF9AE}" pid="7" name="ICV">
    <vt:lpwstr>BCCB96246CA0451FA1AA8B726E5FD3C1_12</vt:lpwstr>
  </property>
</Properties>
</file>