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D48F" w14:textId="77777777" w:rsidR="001679FC" w:rsidRDefault="00000000" w:rsidP="00CB06D7">
      <w:pPr>
        <w:pStyle w:val="NoSpacing"/>
      </w:pPr>
      <w:r>
        <w:rPr>
          <w:noProof/>
        </w:rPr>
        <w:drawing>
          <wp:anchor distT="0" distB="0" distL="114300" distR="114300" simplePos="0" relativeHeight="251658240" behindDoc="0" locked="0" layoutInCell="1" allowOverlap="0" wp14:anchorId="5B90726C" wp14:editId="4F827F5C">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t>Koneru Lakshmaiah Education Foundation</w:t>
      </w:r>
    </w:p>
    <w:p w14:paraId="06FC5994" w14:textId="77777777" w:rsidR="001679FC"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1A053E56" w14:textId="77777777" w:rsidR="001679FC"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56352C3A" w14:textId="77777777" w:rsidR="001679FC" w:rsidRDefault="000000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1679FC" w14:paraId="6F4CEE5F"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50EE95BF" w14:textId="124892A9" w:rsidR="001679FC" w:rsidRDefault="00000000">
            <w:pPr>
              <w:spacing w:after="0"/>
              <w:ind w:left="122" w:firstLine="0"/>
            </w:pPr>
            <w:r>
              <w:rPr>
                <w:sz w:val="28"/>
              </w:rPr>
              <w:t>De</w:t>
            </w:r>
            <w:r w:rsidR="00CB06D7">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6BF390B5" w14:textId="77777777" w:rsidR="001679FC"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7A03652A" w14:textId="77777777" w:rsidR="001679FC" w:rsidRDefault="001679FC">
            <w:pPr>
              <w:spacing w:after="160"/>
              <w:ind w:left="0" w:firstLine="0"/>
            </w:pPr>
          </w:p>
        </w:tc>
      </w:tr>
      <w:tr w:rsidR="001679FC" w14:paraId="64F955A0"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7561A4ED" w14:textId="77777777" w:rsidR="001679FC" w:rsidRDefault="00000000">
            <w:pPr>
              <w:spacing w:after="0"/>
              <w:ind w:left="117" w:firstLine="0"/>
            </w:pPr>
            <w:proofErr w:type="spellStart"/>
            <w:r>
              <w:rPr>
                <w:sz w:val="26"/>
              </w:rPr>
              <w:t>Sub'ect</w:t>
            </w:r>
            <w:proofErr w:type="spellEnd"/>
          </w:p>
        </w:tc>
        <w:tc>
          <w:tcPr>
            <w:tcW w:w="1537" w:type="dxa"/>
            <w:tcBorders>
              <w:top w:val="single" w:sz="2" w:space="0" w:color="000000"/>
              <w:left w:val="single" w:sz="2" w:space="0" w:color="000000"/>
              <w:bottom w:val="single" w:sz="2" w:space="0" w:color="000000"/>
              <w:right w:val="nil"/>
            </w:tcBorders>
          </w:tcPr>
          <w:p w14:paraId="3E010006" w14:textId="77777777" w:rsidR="001679FC"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476ABD9F" w14:textId="77777777" w:rsidR="001679FC" w:rsidRDefault="001679FC">
            <w:pPr>
              <w:spacing w:after="160"/>
              <w:ind w:left="0" w:firstLine="0"/>
            </w:pPr>
          </w:p>
        </w:tc>
      </w:tr>
      <w:tr w:rsidR="001679FC" w14:paraId="1BD108A1"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4C56C54C" w14:textId="77777777" w:rsidR="001679FC"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37DBDD36" w14:textId="7D334D5D" w:rsidR="001679FC" w:rsidRDefault="00000000">
            <w:pPr>
              <w:spacing w:after="0"/>
              <w:ind w:left="120" w:firstLine="0"/>
            </w:pPr>
            <w:r>
              <w:rPr>
                <w:sz w:val="24"/>
              </w:rPr>
              <w:t>1-</w:t>
            </w:r>
            <w:r w:rsidR="00CB06D7">
              <w:rPr>
                <w:sz w:val="24"/>
              </w:rPr>
              <w:t xml:space="preserve">III   </w:t>
            </w:r>
            <w:r>
              <w:rPr>
                <w:sz w:val="24"/>
              </w:rPr>
              <w:t>Semester</w:t>
            </w:r>
          </w:p>
        </w:tc>
        <w:tc>
          <w:tcPr>
            <w:tcW w:w="6526" w:type="dxa"/>
            <w:tcBorders>
              <w:top w:val="single" w:sz="2" w:space="0" w:color="000000"/>
              <w:left w:val="nil"/>
              <w:bottom w:val="single" w:sz="2" w:space="0" w:color="000000"/>
              <w:right w:val="single" w:sz="2" w:space="0" w:color="000000"/>
            </w:tcBorders>
          </w:tcPr>
          <w:p w14:paraId="08C229FA" w14:textId="77777777" w:rsidR="001679FC" w:rsidRDefault="00000000">
            <w:pPr>
              <w:spacing w:after="0"/>
              <w:ind w:left="0" w:firstLine="0"/>
            </w:pPr>
            <w:r>
              <w:rPr>
                <w:sz w:val="24"/>
              </w:rPr>
              <w:t>2025-26</w:t>
            </w:r>
          </w:p>
        </w:tc>
      </w:tr>
      <w:tr w:rsidR="001679FC" w14:paraId="54BE7FE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3D44D3CB" w14:textId="77777777" w:rsidR="001679FC" w:rsidRDefault="00000000">
            <w:pPr>
              <w:spacing w:after="0"/>
              <w:ind w:left="122" w:firstLine="0"/>
            </w:pPr>
            <w:proofErr w:type="spellStart"/>
            <w:r>
              <w:rPr>
                <w:sz w:val="24"/>
              </w:rPr>
              <w:t>Facult</w:t>
            </w:r>
            <w:proofErr w:type="spellEnd"/>
            <w:r>
              <w:rPr>
                <w:sz w:val="24"/>
              </w:rPr>
              <w:t xml:space="preserve"> Name</w:t>
            </w:r>
          </w:p>
        </w:tc>
        <w:tc>
          <w:tcPr>
            <w:tcW w:w="1537" w:type="dxa"/>
            <w:tcBorders>
              <w:top w:val="single" w:sz="2" w:space="0" w:color="000000"/>
              <w:left w:val="single" w:sz="2" w:space="0" w:color="000000"/>
              <w:bottom w:val="single" w:sz="2" w:space="0" w:color="000000"/>
              <w:right w:val="nil"/>
            </w:tcBorders>
          </w:tcPr>
          <w:p w14:paraId="147DDB48" w14:textId="0D175124" w:rsidR="001679FC" w:rsidRDefault="00CB06D7">
            <w:pPr>
              <w:spacing w:after="160"/>
              <w:ind w:left="0" w:firstLine="0"/>
            </w:pPr>
            <w:proofErr w:type="spellStart"/>
            <w:r>
              <w:t>Mohd.Razia</w:t>
            </w:r>
            <w:proofErr w:type="spellEnd"/>
          </w:p>
        </w:tc>
        <w:tc>
          <w:tcPr>
            <w:tcW w:w="6526" w:type="dxa"/>
            <w:tcBorders>
              <w:top w:val="single" w:sz="2" w:space="0" w:color="000000"/>
              <w:left w:val="nil"/>
              <w:bottom w:val="single" w:sz="2" w:space="0" w:color="000000"/>
              <w:right w:val="single" w:sz="2" w:space="0" w:color="000000"/>
            </w:tcBorders>
          </w:tcPr>
          <w:p w14:paraId="3B52060A" w14:textId="77777777" w:rsidR="001679FC" w:rsidRDefault="001679FC">
            <w:pPr>
              <w:spacing w:after="160"/>
              <w:ind w:left="0" w:firstLine="0"/>
            </w:pPr>
          </w:p>
        </w:tc>
      </w:tr>
      <w:tr w:rsidR="001679FC" w14:paraId="5E8D9F4A"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B3DABB1" w14:textId="77777777" w:rsidR="001679FC"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77F078EB" w14:textId="4B9FEB20" w:rsidR="001679FC" w:rsidRDefault="00B56D68">
            <w:pPr>
              <w:spacing w:after="160"/>
              <w:ind w:left="0" w:firstLine="0"/>
            </w:pPr>
            <w:proofErr w:type="spellStart"/>
            <w:proofErr w:type="gramStart"/>
            <w:r>
              <w:t>S.Sai</w:t>
            </w:r>
            <w:proofErr w:type="spellEnd"/>
            <w:proofErr w:type="gramEnd"/>
            <w:r>
              <w:t xml:space="preserve"> Snehith</w:t>
            </w:r>
          </w:p>
        </w:tc>
        <w:tc>
          <w:tcPr>
            <w:tcW w:w="6526" w:type="dxa"/>
            <w:tcBorders>
              <w:top w:val="single" w:sz="2" w:space="0" w:color="000000"/>
              <w:left w:val="nil"/>
              <w:bottom w:val="single" w:sz="2" w:space="0" w:color="000000"/>
              <w:right w:val="single" w:sz="2" w:space="0" w:color="000000"/>
            </w:tcBorders>
          </w:tcPr>
          <w:p w14:paraId="5F5BC47C" w14:textId="77777777" w:rsidR="001679FC" w:rsidRDefault="001679FC">
            <w:pPr>
              <w:spacing w:after="160"/>
              <w:ind w:left="0" w:firstLine="0"/>
            </w:pPr>
          </w:p>
        </w:tc>
      </w:tr>
      <w:tr w:rsidR="001679FC" w14:paraId="263A1D42"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7A24B657" w14:textId="77777777" w:rsidR="001679FC"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6D742D5A" w14:textId="79E51880" w:rsidR="001679FC" w:rsidRDefault="00CB06D7">
            <w:pPr>
              <w:spacing w:after="160"/>
              <w:ind w:left="0" w:firstLine="0"/>
            </w:pPr>
            <w:r>
              <w:t>25200901</w:t>
            </w:r>
            <w:r w:rsidR="00B56D68">
              <w:t>49</w:t>
            </w:r>
          </w:p>
        </w:tc>
        <w:tc>
          <w:tcPr>
            <w:tcW w:w="6526" w:type="dxa"/>
            <w:tcBorders>
              <w:top w:val="single" w:sz="2" w:space="0" w:color="000000"/>
              <w:left w:val="nil"/>
              <w:bottom w:val="single" w:sz="2" w:space="0" w:color="000000"/>
              <w:right w:val="single" w:sz="2" w:space="0" w:color="000000"/>
            </w:tcBorders>
          </w:tcPr>
          <w:p w14:paraId="1CFCB861" w14:textId="77777777" w:rsidR="001679FC" w:rsidRDefault="001679FC">
            <w:pPr>
              <w:spacing w:after="160"/>
              <w:ind w:left="0" w:firstLine="0"/>
            </w:pPr>
          </w:p>
        </w:tc>
      </w:tr>
      <w:tr w:rsidR="001679FC" w14:paraId="4214C12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1E813369" w14:textId="77777777" w:rsidR="001679FC"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5D9E1317" w14:textId="3AEEA513" w:rsidR="001679FC" w:rsidRDefault="00CB06D7">
            <w:pPr>
              <w:spacing w:after="160"/>
              <w:ind w:left="0" w:firstLine="0"/>
            </w:pPr>
            <w:r>
              <w:t>CSIT</w:t>
            </w:r>
          </w:p>
        </w:tc>
        <w:tc>
          <w:tcPr>
            <w:tcW w:w="6526" w:type="dxa"/>
            <w:tcBorders>
              <w:top w:val="single" w:sz="2" w:space="0" w:color="000000"/>
              <w:left w:val="nil"/>
              <w:bottom w:val="single" w:sz="2" w:space="0" w:color="000000"/>
              <w:right w:val="single" w:sz="2" w:space="0" w:color="000000"/>
            </w:tcBorders>
          </w:tcPr>
          <w:p w14:paraId="144F524B" w14:textId="77777777" w:rsidR="001679FC" w:rsidRDefault="001679FC">
            <w:pPr>
              <w:spacing w:after="160"/>
              <w:ind w:left="0" w:firstLine="0"/>
            </w:pPr>
          </w:p>
        </w:tc>
      </w:tr>
      <w:tr w:rsidR="001679FC" w14:paraId="3009889E"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314351C2" w14:textId="77777777" w:rsidR="001679FC"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EA44FB9" w14:textId="5BE41790" w:rsidR="001679FC" w:rsidRDefault="00CB06D7">
            <w:pPr>
              <w:spacing w:after="160"/>
              <w:ind w:left="0" w:firstLine="0"/>
            </w:pPr>
            <w:r>
              <w:t>CO-</w:t>
            </w:r>
            <w:r w:rsidR="00FA5CD8">
              <w:t>6</w:t>
            </w:r>
          </w:p>
        </w:tc>
        <w:tc>
          <w:tcPr>
            <w:tcW w:w="6526" w:type="dxa"/>
            <w:tcBorders>
              <w:top w:val="single" w:sz="2" w:space="0" w:color="000000"/>
              <w:left w:val="nil"/>
              <w:bottom w:val="single" w:sz="2" w:space="0" w:color="000000"/>
              <w:right w:val="single" w:sz="2" w:space="0" w:color="000000"/>
            </w:tcBorders>
          </w:tcPr>
          <w:p w14:paraId="00935AA8" w14:textId="77777777" w:rsidR="001679FC" w:rsidRDefault="001679FC">
            <w:pPr>
              <w:spacing w:after="160"/>
              <w:ind w:left="0" w:firstLine="0"/>
            </w:pPr>
          </w:p>
        </w:tc>
      </w:tr>
    </w:tbl>
    <w:p w14:paraId="78CAE7F8" w14:textId="4DF080DD" w:rsidR="001679FC" w:rsidRDefault="00000000">
      <w:pPr>
        <w:spacing w:after="189"/>
        <w:ind w:left="0"/>
      </w:pPr>
      <w:r>
        <w:rPr>
          <w:sz w:val="20"/>
        </w:rPr>
        <w:t xml:space="preserve">Case Study Topic: </w:t>
      </w:r>
      <w:r w:rsidR="00FA5CD8" w:rsidRPr="00FA5CD8">
        <w:rPr>
          <w:sz w:val="20"/>
        </w:rPr>
        <w:t>Content Search Optimization using Hashing</w:t>
      </w:r>
    </w:p>
    <w:p w14:paraId="1B3200E1" w14:textId="77777777" w:rsidR="001679FC" w:rsidRDefault="00000000">
      <w:pPr>
        <w:spacing w:after="200"/>
        <w:ind w:left="11"/>
      </w:pPr>
      <w:r>
        <w:t>Work Done Summary:</w:t>
      </w:r>
    </w:p>
    <w:p w14:paraId="05C922AE" w14:textId="77777777" w:rsidR="00FA5CD8" w:rsidRPr="00FA5CD8" w:rsidRDefault="00FA5CD8" w:rsidP="00FA5CD8">
      <w:pPr>
        <w:spacing w:after="200"/>
        <w:ind w:left="11"/>
      </w:pPr>
      <w:r w:rsidRPr="00FA5CD8">
        <w:t xml:space="preserve">In this case study, we implemented </w:t>
      </w:r>
      <w:proofErr w:type="gramStart"/>
      <w:r w:rsidRPr="00FA5CD8">
        <w:t>Hashing</w:t>
      </w:r>
      <w:proofErr w:type="gramEnd"/>
      <w:r w:rsidRPr="00FA5CD8">
        <w:t xml:space="preserve"> techniques for fast content retrieval in the Media Vault system. Digital content records such as movies, web series, and videos were stored using unique Content IDs as keys. Hash Tables enabled quick searching and retrieval of content information.</w:t>
      </w:r>
    </w:p>
    <w:p w14:paraId="11CA62DF" w14:textId="5B30E87C" w:rsidR="00FA5CD8" w:rsidRDefault="00FA5CD8" w:rsidP="00FA5CD8">
      <w:pPr>
        <w:spacing w:after="200"/>
        <w:ind w:left="11"/>
      </w:pPr>
      <w:r w:rsidRPr="00FA5CD8">
        <w:t>The system performed insertion, searching, updating, and deletion operations efficiently. Hashing significantly reduced search time compared to linear search methods, making content access faster for users.</w:t>
      </w:r>
    </w:p>
    <w:p w14:paraId="21067E00" w14:textId="77777777" w:rsidR="001679FC" w:rsidRDefault="00000000">
      <w:pPr>
        <w:ind w:left="0"/>
        <w:rPr>
          <w:sz w:val="24"/>
        </w:rPr>
      </w:pPr>
      <w:r>
        <w:rPr>
          <w:sz w:val="24"/>
        </w:rPr>
        <w:t>Implementation Details:</w:t>
      </w:r>
    </w:p>
    <w:p w14:paraId="6D7221E3" w14:textId="4CB1B58A" w:rsidR="00FA5CD8" w:rsidRPr="00FA5CD8" w:rsidRDefault="00FA5CD8" w:rsidP="00FA5CD8">
      <w:pPr>
        <w:ind w:left="0"/>
      </w:pPr>
      <w:r>
        <w:t>1)</w:t>
      </w:r>
      <w:r w:rsidRPr="00FA5CD8">
        <w:t xml:space="preserve">  Created a Hash Table using Content ID as the key. </w:t>
      </w:r>
    </w:p>
    <w:p w14:paraId="4E8AEBDD" w14:textId="65284DEA" w:rsidR="00FA5CD8" w:rsidRPr="00FA5CD8" w:rsidRDefault="00FA5CD8" w:rsidP="00FA5CD8">
      <w:pPr>
        <w:ind w:left="0"/>
      </w:pPr>
      <w:r>
        <w:t>2)</w:t>
      </w:r>
      <w:r w:rsidRPr="00FA5CD8">
        <w:t xml:space="preserve">  Inserted digital content records into the Hash Table. </w:t>
      </w:r>
    </w:p>
    <w:p w14:paraId="4287546D" w14:textId="0004E4E0" w:rsidR="00FA5CD8" w:rsidRPr="00FA5CD8" w:rsidRDefault="00FA5CD8" w:rsidP="00FA5CD8">
      <w:pPr>
        <w:ind w:left="0"/>
      </w:pPr>
      <w:r>
        <w:t>3)</w:t>
      </w:r>
      <w:r w:rsidRPr="00FA5CD8">
        <w:t xml:space="preserve">  Implemented search operation for content retrieval. </w:t>
      </w:r>
    </w:p>
    <w:p w14:paraId="5CBEBCF3" w14:textId="234196E6" w:rsidR="00FA5CD8" w:rsidRPr="00FA5CD8" w:rsidRDefault="00FA5CD8" w:rsidP="00FA5CD8">
      <w:pPr>
        <w:ind w:left="0"/>
      </w:pPr>
      <w:r>
        <w:t>4)</w:t>
      </w:r>
      <w:r w:rsidRPr="00FA5CD8">
        <w:t xml:space="preserve">  Implemented update operation for content metadata. </w:t>
      </w:r>
    </w:p>
    <w:p w14:paraId="1C63B0F0" w14:textId="5E3D4A53" w:rsidR="00FA5CD8" w:rsidRPr="00FA5CD8" w:rsidRDefault="00FA5CD8" w:rsidP="00FA5CD8">
      <w:pPr>
        <w:ind w:left="0"/>
      </w:pPr>
      <w:r>
        <w:t>5)</w:t>
      </w:r>
      <w:r w:rsidRPr="00FA5CD8">
        <w:t xml:space="preserve">  Implemented deletion of unavailable content. </w:t>
      </w:r>
    </w:p>
    <w:p w14:paraId="3787A7ED" w14:textId="795BA458" w:rsidR="00FA5CD8" w:rsidRPr="00FA5CD8" w:rsidRDefault="00FA5CD8" w:rsidP="00FA5CD8">
      <w:pPr>
        <w:ind w:left="0"/>
      </w:pPr>
      <w:r>
        <w:t>6)</w:t>
      </w:r>
      <w:r w:rsidRPr="00FA5CD8">
        <w:t xml:space="preserve">  Handled collisions using chaining technique. </w:t>
      </w:r>
    </w:p>
    <w:p w14:paraId="6A420689" w14:textId="7AA385E3" w:rsidR="00FA5CD8" w:rsidRPr="00FA5CD8" w:rsidRDefault="00FA5CD8" w:rsidP="00FA5CD8">
      <w:pPr>
        <w:ind w:left="0"/>
      </w:pPr>
      <w:r>
        <w:t>7)</w:t>
      </w:r>
      <w:r w:rsidRPr="00FA5CD8">
        <w:t xml:space="preserve">  Compared hashing performance with linear search. </w:t>
      </w:r>
    </w:p>
    <w:p w14:paraId="5B918507" w14:textId="653C73BC" w:rsidR="00FC07CF" w:rsidRPr="00B56D68" w:rsidRDefault="00FA5CD8" w:rsidP="00FA5CD8">
      <w:pPr>
        <w:ind w:left="0"/>
      </w:pPr>
      <w:r>
        <w:t>8)</w:t>
      </w:r>
      <w:r w:rsidRPr="00FA5CD8">
        <w:t xml:space="preserve">  Verified near </w:t>
      </w:r>
      <w:proofErr w:type="gramStart"/>
      <w:r w:rsidRPr="00FA5CD8">
        <w:t>O(</w:t>
      </w:r>
      <w:proofErr w:type="gramEnd"/>
      <w:r w:rsidRPr="00FA5CD8">
        <w:t>1) average search complexity.</w:t>
      </w:r>
    </w:p>
    <w:p w14:paraId="0EE592D0" w14:textId="3BF5E104" w:rsidR="00B56D68" w:rsidRDefault="00B56D68" w:rsidP="00B56D68">
      <w:pPr>
        <w:ind w:left="0"/>
      </w:pPr>
      <w:r w:rsidRPr="00B56D68">
        <w:t>.</w:t>
      </w:r>
    </w:p>
    <w:p w14:paraId="31ED2233" w14:textId="77777777" w:rsidR="001679FC" w:rsidRDefault="00000000" w:rsidP="00CB06D7">
      <w:pPr>
        <w:pStyle w:val="Heading1"/>
        <w:ind w:left="0" w:firstLine="0"/>
      </w:pPr>
      <w:r>
        <w:lastRenderedPageBreak/>
        <w:t>Result: Screenshots / Output</w:t>
      </w:r>
    </w:p>
    <w:p w14:paraId="16C9C6BB" w14:textId="368050A3" w:rsidR="00FA5CD8" w:rsidRPr="00FA5CD8" w:rsidRDefault="00FA5CD8" w:rsidP="00FA5CD8">
      <w:pPr>
        <w:spacing w:after="306"/>
        <w:ind w:left="-5" w:firstLine="0"/>
      </w:pPr>
      <w:r w:rsidRPr="00FA5CD8">
        <w:drawing>
          <wp:inline distT="0" distB="0" distL="0" distR="0" wp14:anchorId="1DBDD60F" wp14:editId="3158CB69">
            <wp:extent cx="5774690" cy="4895850"/>
            <wp:effectExtent l="0" t="0" r="0" b="0"/>
            <wp:docPr id="1894284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4690" cy="4895850"/>
                    </a:xfrm>
                    <a:prstGeom prst="rect">
                      <a:avLst/>
                    </a:prstGeom>
                    <a:noFill/>
                    <a:ln>
                      <a:noFill/>
                    </a:ln>
                  </pic:spPr>
                </pic:pic>
              </a:graphicData>
            </a:graphic>
          </wp:inline>
        </w:drawing>
      </w:r>
    </w:p>
    <w:p w14:paraId="4A4C8579" w14:textId="7E53BA2E" w:rsidR="00CB06D7" w:rsidRPr="00CB06D7" w:rsidRDefault="00CB06D7" w:rsidP="00FA5CD8">
      <w:pPr>
        <w:spacing w:after="306"/>
        <w:ind w:left="0" w:firstLine="0"/>
      </w:pPr>
    </w:p>
    <w:p w14:paraId="3989EEB7" w14:textId="00C67E68" w:rsidR="00CB06D7" w:rsidRDefault="00775596" w:rsidP="00CB06D7">
      <w:pPr>
        <w:spacing w:after="306"/>
        <w:ind w:left="-5" w:firstLine="0"/>
      </w:pPr>
      <w:proofErr w:type="gramStart"/>
      <w:r>
        <w:t>Output:-</w:t>
      </w:r>
      <w:proofErr w:type="gramEnd"/>
    </w:p>
    <w:p w14:paraId="0F1297CA" w14:textId="4BA6AB84" w:rsidR="00FA5CD8" w:rsidRPr="00FA5CD8" w:rsidRDefault="00FA5CD8" w:rsidP="00FA5CD8">
      <w:pPr>
        <w:spacing w:after="306"/>
        <w:ind w:left="-5" w:firstLine="0"/>
      </w:pPr>
      <w:r w:rsidRPr="00FA5CD8">
        <w:drawing>
          <wp:inline distT="0" distB="0" distL="0" distR="0" wp14:anchorId="3BC4FC5F" wp14:editId="3CD17C9F">
            <wp:extent cx="5638800" cy="2590800"/>
            <wp:effectExtent l="0" t="0" r="0" b="0"/>
            <wp:docPr id="18037311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8800" cy="2590800"/>
                    </a:xfrm>
                    <a:prstGeom prst="rect">
                      <a:avLst/>
                    </a:prstGeom>
                    <a:noFill/>
                    <a:ln>
                      <a:noFill/>
                    </a:ln>
                  </pic:spPr>
                </pic:pic>
              </a:graphicData>
            </a:graphic>
          </wp:inline>
        </w:drawing>
      </w:r>
    </w:p>
    <w:p w14:paraId="5FF93440" w14:textId="6D1A6E72" w:rsidR="00FC07CF" w:rsidRPr="00FC07CF" w:rsidRDefault="00FC07CF" w:rsidP="00FC07CF">
      <w:pPr>
        <w:spacing w:after="306"/>
        <w:ind w:left="-5" w:firstLine="0"/>
      </w:pPr>
    </w:p>
    <w:p w14:paraId="7145C7F4" w14:textId="132B4F04" w:rsidR="001679FC" w:rsidRDefault="001679FC" w:rsidP="00775596">
      <w:pPr>
        <w:spacing w:after="306"/>
        <w:ind w:left="-5" w:firstLine="0"/>
      </w:pPr>
    </w:p>
    <w:p w14:paraId="5B436E49" w14:textId="1A7E4C3B" w:rsidR="001679FC" w:rsidRDefault="00FA5CD8">
      <w:pPr>
        <w:sectPr w:rsidR="001679FC">
          <w:pgSz w:w="12240" w:h="15840"/>
          <w:pgMar w:top="765" w:right="1341" w:bottom="1076" w:left="1805" w:header="720" w:footer="720" w:gutter="0"/>
          <w:cols w:space="720"/>
        </w:sectPr>
      </w:pPr>
      <w:r w:rsidRPr="00FA5CD8">
        <w:t xml:space="preserve">The Hashing-based system provided fast and efficient content retrieval. Compared to traditional searching methods, Hash Tables significantly improved search speed and enhanced the user experience on the Media Vault </w:t>
      </w:r>
      <w:proofErr w:type="gramStart"/>
      <w:r w:rsidRPr="00FA5CD8">
        <w:t>platform.</w:t>
      </w:r>
      <w:r w:rsidR="00CE178E" w:rsidRPr="00CE178E">
        <w:t>.</w:t>
      </w:r>
      <w:proofErr w:type="gramEnd"/>
    </w:p>
    <w:p w14:paraId="4D71D7A9" w14:textId="77777777" w:rsidR="00FA5CD8" w:rsidRDefault="00FA5CD8">
      <w:pPr>
        <w:spacing w:after="259"/>
        <w:ind w:left="11"/>
      </w:pPr>
    </w:p>
    <w:p w14:paraId="44EABA95" w14:textId="2FB0807F" w:rsidR="001679FC" w:rsidRDefault="00000000">
      <w:pPr>
        <w:spacing w:after="259"/>
        <w:ind w:left="11"/>
      </w:pPr>
      <w:r>
        <w:t>GitHub Link</w:t>
      </w:r>
      <w:r w:rsidR="00C11CD7">
        <w:t>:</w:t>
      </w:r>
      <w:r w:rsidR="00FA5CD8" w:rsidRPr="00FA5CD8">
        <w:t xml:space="preserve"> </w:t>
      </w:r>
      <w:r w:rsidR="00FA5CD8" w:rsidRPr="00FA5CD8">
        <w:t>https://github.com/snehiths399-byte/MediaVault--Digital-content-streaming-and-Analytics-system/commit/e13badaff9be0149df0d460482f0dd91139e5ab5</w:t>
      </w:r>
    </w:p>
    <w:p w14:paraId="7C04B493" w14:textId="35347D64" w:rsidR="001679FC" w:rsidRDefault="00000000">
      <w:pPr>
        <w:tabs>
          <w:tab w:val="center" w:pos="5095"/>
          <w:tab w:val="right" w:pos="6483"/>
        </w:tabs>
        <w:ind w:left="-10" w:firstLine="0"/>
      </w:pPr>
      <w:r>
        <w:rPr>
          <w:sz w:val="24"/>
        </w:rPr>
        <w:t>Student Si</w:t>
      </w:r>
      <w:r w:rsidR="00CE178E">
        <w:rPr>
          <w:sz w:val="24"/>
        </w:rPr>
        <w:t>g</w:t>
      </w:r>
      <w:r>
        <w:rPr>
          <w:sz w:val="24"/>
        </w:rPr>
        <w:t>nature</w:t>
      </w:r>
      <w:r>
        <w:rPr>
          <w:sz w:val="24"/>
        </w:rPr>
        <w:tab/>
        <w:t>Facul</w:t>
      </w:r>
      <w:r w:rsidR="00CE178E">
        <w:rPr>
          <w:sz w:val="24"/>
        </w:rPr>
        <w:t>ty</w:t>
      </w:r>
      <w:r>
        <w:rPr>
          <w:sz w:val="24"/>
        </w:rPr>
        <w:tab/>
        <w:t>Si</w:t>
      </w:r>
      <w:r w:rsidR="00CE178E">
        <w:rPr>
          <w:sz w:val="24"/>
        </w:rPr>
        <w:t>g</w:t>
      </w:r>
      <w:r>
        <w:rPr>
          <w:sz w:val="24"/>
        </w:rPr>
        <w:t>nature</w:t>
      </w:r>
    </w:p>
    <w:sectPr w:rsidR="001679FC">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452DA"/>
    <w:multiLevelType w:val="hybridMultilevel"/>
    <w:tmpl w:val="9B36E256"/>
    <w:lvl w:ilvl="0" w:tplc="88ACAF4E">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E0D86A">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3C9314">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006C9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FA03C2">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5C3EDA">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C6EDBC">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EC349E">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B632E0">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8373CA"/>
    <w:multiLevelType w:val="hybridMultilevel"/>
    <w:tmpl w:val="F2728658"/>
    <w:lvl w:ilvl="0" w:tplc="55562A1C">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9EC7B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C0F2E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CE7D2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94AB4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262D70">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5063F0">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B44D7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B4011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14035517">
    <w:abstractNumId w:val="1"/>
  </w:num>
  <w:num w:numId="2" w16cid:durableId="14524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9FC"/>
    <w:rsid w:val="001679FC"/>
    <w:rsid w:val="00280063"/>
    <w:rsid w:val="00623F9D"/>
    <w:rsid w:val="00775596"/>
    <w:rsid w:val="009C3C18"/>
    <w:rsid w:val="00B56D68"/>
    <w:rsid w:val="00C11CD7"/>
    <w:rsid w:val="00CB06D7"/>
    <w:rsid w:val="00CE178E"/>
    <w:rsid w:val="00FA5CD8"/>
    <w:rsid w:val="00FC07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3A60"/>
  <w15:docId w15:val="{4D463AAE-EB55-4617-8654-9C4E5872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CB06D7"/>
    <w:pPr>
      <w:spacing w:after="0" w:line="240" w:lineRule="auto"/>
      <w:ind w:left="10" w:hanging="10"/>
    </w:pPr>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HP</dc:creator>
  <cp:keywords/>
  <cp:lastModifiedBy>HP</cp:lastModifiedBy>
  <cp:revision>2</cp:revision>
  <dcterms:created xsi:type="dcterms:W3CDTF">2026-06-20T09:26:00Z</dcterms:created>
  <dcterms:modified xsi:type="dcterms:W3CDTF">2026-06-20T09:26:00Z</dcterms:modified>
</cp:coreProperties>
</file>