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AlgoConnect - Complete Technical Design Document</w:t>
      </w:r>
    </w:p>
    <w:p>
      <w:pPr>
        <w:pStyle w:val="Heading2"/>
      </w:pPr>
      <w:r>
        <w:t>1. User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Permissions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Full system access. Manage users, roles, settings, integrations, audit logs and system configuration.</w:t>
            </w:r>
          </w:p>
        </w:tc>
        <w:tc>
          <w:tcPr>
            <w:tcW w:type="dxa" w:w="2880"/>
          </w:tcPr>
          <w:p>
            <w:r>
              <w:t>Everything</w:t>
            </w:r>
          </w:p>
        </w:tc>
      </w:tr>
      <w:tr>
        <w:tc>
          <w:tcPr>
            <w:tcW w:type="dxa" w:w="2880"/>
          </w:tcPr>
          <w:p>
            <w:r>
              <w:t>Growth Manager</w:t>
            </w:r>
          </w:p>
        </w:tc>
        <w:tc>
          <w:tcPr>
            <w:tcW w:type="dxa" w:w="2880"/>
          </w:tcPr>
          <w:p>
            <w:r>
              <w:t>Import leads, manage leads, create segments, launch campaigns, monitor analytics.</w:t>
            </w:r>
          </w:p>
        </w:tc>
        <w:tc>
          <w:tcPr>
            <w:tcW w:type="dxa" w:w="2880"/>
          </w:tcPr>
          <w:p>
            <w:r>
              <w:t>Leads, Segments, Campaigns, Analytics</w:t>
            </w:r>
          </w:p>
        </w:tc>
      </w:tr>
      <w:tr>
        <w:tc>
          <w:tcPr>
            <w:tcW w:type="dxa" w:w="2880"/>
          </w:tcPr>
          <w:p>
            <w:r>
              <w:t>Compliance Manager</w:t>
            </w:r>
          </w:p>
        </w:tc>
        <w:tc>
          <w:tcPr>
            <w:tcW w:type="dxa" w:w="2880"/>
          </w:tcPr>
          <w:p>
            <w:r>
              <w:t>Approve Email/WhatsApp/SMS templates, manage consent, DND rules, audit logs.</w:t>
            </w:r>
          </w:p>
        </w:tc>
        <w:tc>
          <w:tcPr>
            <w:tcW w:type="dxa" w:w="2880"/>
          </w:tcPr>
          <w:p>
            <w:r>
              <w:t>Templates, Consent, Audit</w:t>
            </w:r>
          </w:p>
        </w:tc>
      </w:tr>
      <w:tr>
        <w:tc>
          <w:tcPr>
            <w:tcW w:type="dxa" w:w="2880"/>
          </w:tcPr>
          <w:p>
            <w:r>
              <w:t>Sales Executive</w:t>
            </w:r>
          </w:p>
        </w:tc>
        <w:tc>
          <w:tcPr>
            <w:tcW w:type="dxa" w:w="2880"/>
          </w:tcPr>
          <w:p>
            <w:r>
              <w:t>View assigned leads, update follow-ups, notes, demo status and CRM activities.</w:t>
            </w:r>
          </w:p>
        </w:tc>
        <w:tc>
          <w:tcPr>
            <w:tcW w:type="dxa" w:w="2880"/>
          </w:tcPr>
          <w:p>
            <w:r>
              <w:t>Assigned Leads, CRM, Follow-up</w:t>
            </w:r>
          </w:p>
        </w:tc>
      </w:tr>
      <w:tr>
        <w:tc>
          <w:tcPr>
            <w:tcW w:type="dxa" w:w="2880"/>
          </w:tcPr>
          <w:p>
            <w:r>
              <w:t>Data Operator</w:t>
            </w:r>
          </w:p>
        </w:tc>
        <w:tc>
          <w:tcPr>
            <w:tcW w:type="dxa" w:w="2880"/>
          </w:tcPr>
          <w:p>
            <w:r>
              <w:t>Import CSV/XLSX, clean lead data, merge duplicates, update lead information.</w:t>
            </w:r>
          </w:p>
        </w:tc>
        <w:tc>
          <w:tcPr>
            <w:tcW w:type="dxa" w:w="2880"/>
          </w:tcPr>
          <w:p>
            <w:r>
              <w:t>Import, Edit Leads</w:t>
            </w:r>
          </w:p>
        </w:tc>
      </w:tr>
      <w:tr>
        <w:tc>
          <w:tcPr>
            <w:tcW w:type="dxa" w:w="2880"/>
          </w:tcPr>
          <w:p>
            <w:r>
              <w:t>Viewer / Manager</w:t>
            </w:r>
          </w:p>
        </w:tc>
        <w:tc>
          <w:tcPr>
            <w:tcW w:type="dxa" w:w="2880"/>
          </w:tcPr>
          <w:p>
            <w:r>
              <w:t>Read-only access to dashboard, reports and analytics.</w:t>
            </w:r>
          </w:p>
        </w:tc>
        <w:tc>
          <w:tcPr>
            <w:tcW w:type="dxa" w:w="2880"/>
          </w:tcPr>
          <w:p>
            <w:r>
              <w:t>Dashboard &amp; Reports Only</w:t>
            </w:r>
          </w:p>
        </w:tc>
      </w:tr>
    </w:tbl>
    <w:p>
      <w:pPr>
        <w:pStyle w:val="Heading2"/>
      </w:pPr>
      <w:r>
        <w:t>2.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Super Admin</w:t>
            </w:r>
          </w:p>
        </w:tc>
        <w:tc>
          <w:tcPr>
            <w:tcW w:type="dxa" w:w="1234"/>
          </w:tcPr>
          <w:p>
            <w:r>
              <w:t>Growth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Viewer</w:t>
            </w:r>
          </w:p>
        </w:tc>
      </w:tr>
      <w:tr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Users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Roles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Lead Import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Lead Management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Assigned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Segmentation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Campaigns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Approve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Templates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Consent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  <w:tc>
          <w:tcPr>
            <w:tcW w:type="dxa" w:w="1234"/>
          </w:tcPr>
          <w:p>
            <w:r>
              <w:t>View</w:t>
            </w:r>
          </w:p>
        </w:tc>
      </w:tr>
      <w:tr>
        <w:tc>
          <w:tcPr>
            <w:tcW w:type="dxa" w:w="1234"/>
          </w:tcPr>
          <w:p>
            <w:r>
              <w:t>Settings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3. Recommended Technology Stack</w:t>
      </w:r>
    </w:p>
    <w:p>
      <w:pPr>
        <w:pStyle w:val="ListBullet"/>
      </w:pPr>
      <w:r>
        <w:t>Frontend: React.js + TypeScript + Vite + Tailwind CSS</w:t>
      </w:r>
    </w:p>
    <w:p>
      <w:pPr>
        <w:pStyle w:val="ListBullet"/>
      </w:pPr>
      <w:r>
        <w:t>Backend: Node.js + NestJS</w:t>
      </w:r>
    </w:p>
    <w:p>
      <w:pPr>
        <w:pStyle w:val="ListBullet"/>
      </w:pPr>
      <w:r>
        <w:t>Database: PostgreSQL + Prisma ORM</w:t>
      </w:r>
    </w:p>
    <w:p>
      <w:pPr>
        <w:pStyle w:val="ListBullet"/>
      </w:pPr>
      <w:r>
        <w:t>Queue: Redis + BullMQ</w:t>
      </w:r>
    </w:p>
    <w:p>
      <w:pPr>
        <w:pStyle w:val="ListBullet"/>
      </w:pPr>
      <w:r>
        <w:t>Authentication: JWT + Refresh Token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Email: Amazon SES</w:t>
      </w:r>
    </w:p>
    <w:p>
      <w:pPr>
        <w:pStyle w:val="ListBullet"/>
      </w:pPr>
      <w:r>
        <w:t>WhatsApp: Meta WhatsApp Cloud API</w:t>
      </w:r>
    </w:p>
    <w:p>
      <w:pPr>
        <w:pStyle w:val="ListBullet"/>
      </w:pPr>
      <w:r>
        <w:t>SMS: MSG91 / Kaleyra</w:t>
      </w:r>
    </w:p>
    <w:p>
      <w:pPr>
        <w:pStyle w:val="ListBullet"/>
      </w:pPr>
      <w:r>
        <w:t>Deployment: Docker + Nginx + PM2</w:t>
      </w:r>
    </w:p>
    <w:p>
      <w:pPr>
        <w:pStyle w:val="Heading2"/>
      </w:pPr>
      <w:r>
        <w:t>4. Core 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role_permissions</w:t>
      </w:r>
    </w:p>
    <w:p>
      <w:pPr>
        <w:pStyle w:val="ListBullet"/>
      </w:pPr>
      <w:r>
        <w:t>user_roles</w:t>
      </w:r>
    </w:p>
    <w:p>
      <w:pPr>
        <w:pStyle w:val="ListBullet"/>
      </w:pPr>
      <w:r>
        <w:t>leads</w:t>
      </w:r>
    </w:p>
    <w:p>
      <w:pPr>
        <w:pStyle w:val="ListBullet"/>
      </w:pPr>
      <w:r>
        <w:t>import_batches</w:t>
      </w:r>
    </w:p>
    <w:p>
      <w:pPr>
        <w:pStyle w:val="ListBullet"/>
      </w:pPr>
      <w:r>
        <w:t>enrichment_records</w:t>
      </w:r>
    </w:p>
    <w:p>
      <w:pPr>
        <w:pStyle w:val="ListBullet"/>
      </w:pPr>
      <w:r>
        <w:t>campaigns</w:t>
      </w:r>
    </w:p>
    <w:p>
      <w:pPr>
        <w:pStyle w:val="ListBullet"/>
      </w:pPr>
      <w:r>
        <w:t>campaign_steps</w:t>
      </w:r>
    </w:p>
    <w:p>
      <w:pPr>
        <w:pStyle w:val="ListBullet"/>
      </w:pPr>
      <w:r>
        <w:t>message_templates</w:t>
      </w:r>
    </w:p>
    <w:p>
      <w:pPr>
        <w:pStyle w:val="ListBullet"/>
      </w:pPr>
      <w:r>
        <w:t>message_sends</w:t>
      </w:r>
    </w:p>
    <w:p>
      <w:pPr>
        <w:pStyle w:val="ListBullet"/>
      </w:pPr>
      <w:r>
        <w:t>engagement_events</w:t>
      </w:r>
    </w:p>
    <w:p>
      <w:pPr>
        <w:pStyle w:val="ListBullet"/>
      </w:pPr>
      <w:r>
        <w:t>consents</w:t>
      </w:r>
    </w:p>
    <w:p>
      <w:pPr>
        <w:pStyle w:val="ListBullet"/>
      </w:pPr>
      <w:r>
        <w:t>activity_logs</w:t>
      </w:r>
    </w:p>
    <w:p>
      <w:pPr>
        <w:pStyle w:val="ListBullet"/>
      </w:pPr>
      <w:r>
        <w:t>crm_integrations</w:t>
      </w:r>
    </w:p>
    <w:p>
      <w:pPr>
        <w:pStyle w:val="Heading2"/>
      </w:pPr>
      <w:r>
        <w:t>5. Frontend Pages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Lead Import</w:t>
      </w:r>
    </w:p>
    <w:p>
      <w:pPr>
        <w:pStyle w:val="ListBullet"/>
      </w:pPr>
      <w:r>
        <w:t>Lead List</w:t>
      </w:r>
    </w:p>
    <w:p>
      <w:pPr>
        <w:pStyle w:val="ListBullet"/>
      </w:pPr>
      <w:r>
        <w:t>Lead Details</w:t>
      </w:r>
    </w:p>
    <w:p>
      <w:pPr>
        <w:pStyle w:val="ListBullet"/>
      </w:pPr>
      <w:r>
        <w:t>Segments</w:t>
      </w:r>
    </w:p>
    <w:p>
      <w:pPr>
        <w:pStyle w:val="ListBullet"/>
      </w:pPr>
      <w:r>
        <w:t>Campaign Builder</w:t>
      </w:r>
    </w:p>
    <w:p>
      <w:pPr>
        <w:pStyle w:val="ListBullet"/>
      </w:pPr>
      <w:r>
        <w:t>Campaign History</w:t>
      </w:r>
    </w:p>
    <w:p>
      <w:pPr>
        <w:pStyle w:val="ListBullet"/>
      </w:pPr>
      <w:r>
        <w:t>Templates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Analytics</w:t>
      </w:r>
    </w:p>
    <w:p>
      <w:pPr>
        <w:pStyle w:val="ListBullet"/>
      </w:pPr>
      <w:r>
        <w:t>CRM</w:t>
      </w:r>
    </w:p>
    <w:p>
      <w:pPr>
        <w:pStyle w:val="ListBullet"/>
      </w:pPr>
      <w:r>
        <w:t>Settings</w:t>
      </w:r>
    </w:p>
    <w:p>
      <w:pPr>
        <w:pStyle w:val="ListBullet"/>
      </w:pPr>
      <w:r>
        <w:t>Profile</w:t>
      </w:r>
    </w:p>
    <w:p>
      <w:pPr>
        <w:pStyle w:val="Heading2"/>
      </w:pPr>
      <w:r>
        <w:t>6. Main APIs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/users</w:t>
      </w:r>
    </w:p>
    <w:p>
      <w:pPr>
        <w:pStyle w:val="ListBullet"/>
      </w:pPr>
      <w:r>
        <w:t>POST /leads/import</w:t>
      </w:r>
    </w:p>
    <w:p>
      <w:pPr>
        <w:pStyle w:val="ListBullet"/>
      </w:pPr>
      <w:r>
        <w:t>GET /leads</w:t>
      </w:r>
    </w:p>
    <w:p>
      <w:pPr>
        <w:pStyle w:val="ListBullet"/>
      </w:pPr>
      <w:r>
        <w:t>POST /leads/{id}/enrich</w:t>
      </w:r>
    </w:p>
    <w:p>
      <w:pPr>
        <w:pStyle w:val="ListBullet"/>
      </w:pPr>
      <w:r>
        <w:t>POST /campaigns</w:t>
      </w:r>
    </w:p>
    <w:p>
      <w:pPr>
        <w:pStyle w:val="ListBullet"/>
      </w:pPr>
      <w:r>
        <w:t>POST /campaigns/{id}/launch</w:t>
      </w:r>
    </w:p>
    <w:p>
      <w:pPr>
        <w:pStyle w:val="ListBullet"/>
      </w:pPr>
      <w:r>
        <w:t>GET /analytics/dashboard</w:t>
      </w:r>
    </w:p>
    <w:p>
      <w:pPr>
        <w:pStyle w:val="ListBullet"/>
      </w:pPr>
      <w:r>
        <w:t>POST /consent/opt-out</w:t>
      </w:r>
    </w:p>
    <w:p>
      <w:pPr>
        <w:pStyle w:val="ListBullet"/>
      </w:pPr>
      <w:r>
        <w:t>POST /webhooks/email</w:t>
      </w:r>
    </w:p>
    <w:p>
      <w:pPr>
        <w:pStyle w:val="ListBullet"/>
      </w:pPr>
      <w:r>
        <w:t>POST /webhooks/whatsapp</w:t>
      </w:r>
    </w:p>
    <w:p>
      <w:pPr>
        <w:pStyle w:val="ListBullet"/>
      </w:pPr>
      <w:r>
        <w:t>POST /webhooks/sms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