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0213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UNIVERSIDADE DO OESTE DE SANTA CATARINA – UNOESC</w:t>
      </w:r>
    </w:p>
    <w:p w14:paraId="3E6DCC19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2E567662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4858EF8C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41B7C0A4" w14:textId="77777777" w:rsidR="0025359A" w:rsidRP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3CBE5524" w14:textId="77777777" w:rsidR="0025359A" w:rsidRP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CURSO DE GESTÃO DE TECNOLOGIAS DA INFORMAÇÃO</w:t>
      </w:r>
    </w:p>
    <w:p w14:paraId="4B30FC69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6D1750FB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099B49C9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7DFE7A09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61FE030D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04D65EE9" w14:textId="77777777" w:rsid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</w:p>
    <w:p w14:paraId="6CD50F6E" w14:textId="690F239E" w:rsidR="0025359A" w:rsidRP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SOU FITNESS</w:t>
      </w:r>
    </w:p>
    <w:p w14:paraId="44BDE87F" w14:textId="77777777" w:rsidR="0025359A" w:rsidRPr="0025359A" w:rsidRDefault="0025359A" w:rsidP="0025359A">
      <w:pPr>
        <w:jc w:val="center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SISTEMA WEB DE GESTÃO FINANCEIRA PARA ACADEMIAS</w:t>
      </w:r>
    </w:p>
    <w:p w14:paraId="448D1B97" w14:textId="77777777" w:rsidR="0025359A" w:rsidRPr="0025359A" w:rsidRDefault="0025359A" w:rsidP="00C3249F">
      <w:pPr>
        <w:spacing w:after="0" w:line="240" w:lineRule="auto"/>
        <w:ind w:left="2268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Trabalho apresentado ao Curso de Gestão de Tecnologias da Informação da Universidade do Oeste de Santa Catarina – UNOESC, como requisito para avaliação da disciplina.</w:t>
      </w:r>
    </w:p>
    <w:p w14:paraId="74684652" w14:textId="77777777" w:rsidR="0025359A" w:rsidRPr="0025359A" w:rsidRDefault="0025359A" w:rsidP="00C3249F">
      <w:pPr>
        <w:spacing w:after="0" w:line="240" w:lineRule="auto"/>
        <w:ind w:left="2268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Acadêmico: Igor Hilgert</w:t>
      </w:r>
    </w:p>
    <w:p w14:paraId="5F5EA927" w14:textId="5B295BA1" w:rsidR="0025359A" w:rsidRDefault="0025359A" w:rsidP="00C3249F">
      <w:pPr>
        <w:spacing w:after="0" w:line="240" w:lineRule="auto"/>
        <w:ind w:left="2268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 xml:space="preserve">Professor Orientador: </w:t>
      </w:r>
      <w:r>
        <w:rPr>
          <w:rFonts w:ascii="Times New Roman" w:hAnsi="Times New Roman" w:cs="Times New Roman"/>
        </w:rPr>
        <w:t>xxxx</w:t>
      </w:r>
    </w:p>
    <w:p w14:paraId="2EFE1FE7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29C93E2B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700504D1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2E591E7C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2D3DE5FB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094A074D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35D7A5E0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72D913F6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00931AA2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68BFFF67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6802CCDA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2EE97C7D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5EF0ACE7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198E76E7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4CAF204E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7ABEADCE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3508AF12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5BF55326" w14:textId="77777777" w:rsidR="0025359A" w:rsidRDefault="0025359A" w:rsidP="0025359A">
      <w:pPr>
        <w:spacing w:after="0" w:line="240" w:lineRule="auto"/>
        <w:ind w:left="3402"/>
        <w:jc w:val="both"/>
        <w:rPr>
          <w:rFonts w:ascii="Times New Roman" w:hAnsi="Times New Roman" w:cs="Times New Roman"/>
        </w:rPr>
      </w:pPr>
    </w:p>
    <w:p w14:paraId="4D8C36A0" w14:textId="77777777" w:rsidR="0025359A" w:rsidRPr="0025359A" w:rsidRDefault="0025359A" w:rsidP="0025359A">
      <w:pPr>
        <w:jc w:val="center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Iporã do Oeste – SC</w:t>
      </w:r>
    </w:p>
    <w:p w14:paraId="171882D3" w14:textId="531E0B4F" w:rsidR="0025359A" w:rsidRDefault="0025359A" w:rsidP="0025359A">
      <w:pPr>
        <w:jc w:val="center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2026</w:t>
      </w:r>
    </w:p>
    <w:p w14:paraId="04906514" w14:textId="0B1AFA36" w:rsidR="00C3249F" w:rsidRPr="00C86942" w:rsidRDefault="00C86942" w:rsidP="00C86942">
      <w:pPr>
        <w:rPr>
          <w:rFonts w:ascii="Times New Roman" w:hAnsi="Times New Roman" w:cs="Times New Roman"/>
          <w:b/>
          <w:bCs/>
        </w:rPr>
      </w:pPr>
      <w:r w:rsidRPr="00C86942">
        <w:rPr>
          <w:rFonts w:ascii="Times New Roman" w:hAnsi="Times New Roman" w:cs="Times New Roman"/>
          <w:b/>
          <w:bCs/>
        </w:rPr>
        <w:lastRenderedPageBreak/>
        <w:t>SUMÁRIO</w:t>
      </w:r>
    </w:p>
    <w:sdt>
      <w:sdtPr>
        <w:id w:val="-31765292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119BEA3" w14:textId="5A3EC41F" w:rsidR="00C3249F" w:rsidRDefault="00C3249F">
          <w:pPr>
            <w:pStyle w:val="CabealhodoSumrio"/>
          </w:pPr>
        </w:p>
        <w:p w14:paraId="6EED021D" w14:textId="7B81DFF2" w:rsidR="00C3249F" w:rsidRPr="00C86942" w:rsidRDefault="00C3249F" w:rsidP="00C86942">
          <w:pPr>
            <w:pStyle w:val="Sumrio1"/>
            <w:rPr>
              <w:noProof/>
            </w:rPr>
          </w:pPr>
          <w:r w:rsidRPr="00C86942">
            <w:fldChar w:fldCharType="begin"/>
          </w:r>
          <w:r w:rsidRPr="00C86942">
            <w:instrText xml:space="preserve"> TOC \o "1-3" \h \z \u </w:instrText>
          </w:r>
          <w:r w:rsidRPr="00C86942">
            <w:fldChar w:fldCharType="separate"/>
          </w:r>
          <w:hyperlink w:anchor="_Toc237021456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 INTRODUÇÃO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_Toc237021456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4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15770EC5" w14:textId="0933E9DB" w:rsidR="00C3249F" w:rsidRPr="00C86942" w:rsidRDefault="00C3249F" w:rsidP="00C86942">
          <w:pPr>
            <w:pStyle w:val="Sumrio1"/>
            <w:rPr>
              <w:noProof/>
            </w:rPr>
          </w:pPr>
          <w:hyperlink w:anchor="_Toc237021457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2 OBJETIVOS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_Toc237021457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5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137E5557" w14:textId="21ABFAF8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58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2.1 OBJETIVO GERAL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_Toc237021458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9C9FCD" w14:textId="50FAA1F6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59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2.2 OBJETIVOS ESPECÍFICOS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_Toc237021459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AB7A54" w14:textId="1938CF56" w:rsidR="00C3249F" w:rsidRPr="00C86942" w:rsidRDefault="00C3249F" w:rsidP="00C86942">
          <w:pPr>
            <w:pStyle w:val="Sumrio1"/>
            <w:rPr>
              <w:noProof/>
            </w:rPr>
          </w:pPr>
          <w:hyperlink w:anchor="_Toc237021460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3 JUSTIFICATIVA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_Toc237021460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5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2480AFED" w14:textId="6EFA4B74" w:rsidR="00C3249F" w:rsidRPr="00C86942" w:rsidRDefault="00C3249F" w:rsidP="00C86942">
          <w:pPr>
            <w:pStyle w:val="Sumrio1"/>
            <w:rPr>
              <w:noProof/>
            </w:rPr>
          </w:pPr>
          <w:hyperlink w:anchor="_Toc237021461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4 REFERENCIAL TEÓRICO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_Toc237021461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5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77E9CE8B" w14:textId="5646394D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62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4.1 SISTEMAS DE INFORMAÇÃO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_Toc237021462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A59438" w14:textId="3016BC89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63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4.2 GESTÃO FINANCEIRA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_Toc237021463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340D92" w14:textId="36450E64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64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4.3 BANCO DE DADOS RELACIONAL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_Toc237021464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F98316" w14:textId="20177892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65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4.4 COMPUTAÇÃO EM NUVEM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_Toc237021465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26D64F" w14:textId="28FDBAFC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66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4.5 SEGURANÇA DA INFORMAÇÃO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_Toc237021466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F85D15" w14:textId="4686C3F3" w:rsidR="00C3249F" w:rsidRPr="00C86942" w:rsidRDefault="00C3249F" w:rsidP="00C86942">
          <w:pPr>
            <w:pStyle w:val="Sumrio1"/>
            <w:rPr>
              <w:noProof/>
            </w:rPr>
          </w:pPr>
          <w:hyperlink w:anchor="_Toc237021467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5 METODOLOGIA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_Toc237021467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7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1717B3F1" w14:textId="253CF1F0" w:rsidR="00C3249F" w:rsidRPr="00C86942" w:rsidRDefault="00C3249F" w:rsidP="00C86942">
          <w:pPr>
            <w:pStyle w:val="Sumrio1"/>
            <w:rPr>
              <w:noProof/>
            </w:rPr>
          </w:pPr>
          <w:hyperlink w:anchor="_Toc237021468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6 DESENVOLVIMENTO DO SISTEMA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_Toc237021468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7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035ED8B4" w14:textId="403AB665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69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6.1 VISÃO GERAL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_Toc237021469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AC350C" w14:textId="2A41FB11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70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6.2 FUNCIONALIDADES PRINCIPAIS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_Toc237021470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7C0E63" w14:textId="5D96BDC9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71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6.3 DASHBOARD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_Toc237021471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40BD8F" w14:textId="23DBF6D1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72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6.4 CADASTRO DE ALUNOS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_Toc237021472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B50FBB" w14:textId="1E3D7DA3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73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6.5 GESTÃO FINANCEIRA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_Toc237021473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2971A5" w14:textId="63724043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74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6.6 GESTÃO DE USUÁRIOS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_Toc237021474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F99265" w14:textId="06FFC113" w:rsidR="00C3249F" w:rsidRPr="00C86942" w:rsidRDefault="00C3249F" w:rsidP="00C86942">
          <w:pPr>
            <w:pStyle w:val="Sumrio1"/>
            <w:rPr>
              <w:noProof/>
            </w:rPr>
          </w:pPr>
          <w:hyperlink w:anchor="_Toc237021475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7 TECNOLOGIAS UTILIZADAS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_Toc237021475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9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2B720329" w14:textId="0F4A6F1A" w:rsidR="00C3249F" w:rsidRPr="00C86942" w:rsidRDefault="00C3249F" w:rsidP="00C86942">
          <w:pPr>
            <w:pStyle w:val="Sumrio1"/>
            <w:rPr>
              <w:noProof/>
            </w:rPr>
          </w:pPr>
          <w:hyperlink w:anchor="_Toc237021476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8 ARQUITETURA DO SISTEMA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_Toc237021476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9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4FF006E6" w14:textId="2D4E0CDB" w:rsidR="00C3249F" w:rsidRPr="00C86942" w:rsidRDefault="00C3249F" w:rsidP="00C86942">
          <w:pPr>
            <w:pStyle w:val="Sumrio1"/>
            <w:rPr>
              <w:noProof/>
            </w:rPr>
          </w:pPr>
          <w:hyperlink w:anchor="_Toc237021477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9 MODELAGEM DO BANCO DE DADOS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_Toc237021477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9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46457893" w14:textId="657DF9A4" w:rsidR="00C3249F" w:rsidRPr="00C86942" w:rsidRDefault="00C3249F" w:rsidP="00C86942">
          <w:pPr>
            <w:pStyle w:val="Sumrio1"/>
            <w:rPr>
              <w:noProof/>
            </w:rPr>
          </w:pPr>
          <w:hyperlink w:anchor="_Toc237021478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10 APRESENTAÇÃO DAS TELAS DO SISTEMA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_Toc237021478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10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722F8321" w14:textId="00AED15F" w:rsidR="00C3249F" w:rsidRPr="00C86942" w:rsidRDefault="00C3249F" w:rsidP="00C86942">
          <w:pPr>
            <w:pStyle w:val="Sumrio1"/>
            <w:rPr>
              <w:noProof/>
            </w:rPr>
          </w:pPr>
          <w:hyperlink w:anchor="_Toc237021479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11 RESULTADOS OBTIDOS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_Toc237021479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12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23C68020" w14:textId="7AB176D7" w:rsidR="00C3249F" w:rsidRPr="00C86942" w:rsidRDefault="00C3249F" w:rsidP="00C86942">
          <w:pPr>
            <w:pStyle w:val="Sumrio1"/>
            <w:rPr>
              <w:noProof/>
            </w:rPr>
          </w:pPr>
          <w:hyperlink w:anchor="_Toc237021480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12 ANÁLISE DE VIABILIDADE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_Toc237021480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13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112E1E46" w14:textId="141308D5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81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12.1 VIABILIDADE TÉCNICA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_Toc237021481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4C2452" w14:textId="61DB6F4A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82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12.2 VIABILIDADE ECONÔMICA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_Toc237021482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1A1CCE" w14:textId="29E2A8EC" w:rsidR="00C3249F" w:rsidRPr="00C86942" w:rsidRDefault="00C3249F">
          <w:pPr>
            <w:pStyle w:val="Sumrio2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37021483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12.3 VIABILIDADE OPERACIONAL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instrText xml:space="preserve"> PAGEREF _Toc237021483 \h </w:instrTex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8694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CFDB75" w14:textId="30878D59" w:rsidR="00C3249F" w:rsidRPr="00C86942" w:rsidRDefault="00C3249F" w:rsidP="00C86942">
          <w:pPr>
            <w:pStyle w:val="Sumrio1"/>
            <w:rPr>
              <w:noProof/>
            </w:rPr>
          </w:pPr>
          <w:hyperlink w:anchor="_Toc237021484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13 CRONOGRAMA DO PROJETO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_Toc237021484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13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4E23026D" w14:textId="36C4D417" w:rsidR="00C3249F" w:rsidRPr="00C86942" w:rsidRDefault="00C3249F" w:rsidP="00C86942">
          <w:pPr>
            <w:pStyle w:val="Sumrio1"/>
            <w:rPr>
              <w:noProof/>
            </w:rPr>
          </w:pPr>
          <w:hyperlink w:anchor="_Toc237021485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14 CONCLUSÃO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_Toc237021485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14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3020F13B" w14:textId="557680F1" w:rsidR="00C3249F" w:rsidRPr="00C86942" w:rsidRDefault="00C3249F" w:rsidP="00C86942">
          <w:pPr>
            <w:pStyle w:val="Sumrio1"/>
            <w:rPr>
              <w:noProof/>
            </w:rPr>
          </w:pPr>
          <w:hyperlink w:anchor="_Toc237021486" w:history="1">
            <w:r w:rsidRPr="00C86942">
              <w:rPr>
                <w:rStyle w:val="Hyperlink"/>
                <w:rFonts w:ascii="Times New Roman" w:hAnsi="Times New Roman" w:cs="Times New Roman"/>
                <w:noProof/>
              </w:rPr>
              <w:t>15 REFERÊNCIAS</w:t>
            </w:r>
            <w:r w:rsidRPr="00C86942">
              <w:rPr>
                <w:noProof/>
                <w:webHidden/>
              </w:rPr>
              <w:tab/>
            </w:r>
            <w:r w:rsidRPr="00C86942">
              <w:rPr>
                <w:noProof/>
                <w:webHidden/>
              </w:rPr>
              <w:fldChar w:fldCharType="begin"/>
            </w:r>
            <w:r w:rsidRPr="00C86942">
              <w:rPr>
                <w:noProof/>
                <w:webHidden/>
              </w:rPr>
              <w:instrText xml:space="preserve"> PAGEREF _Toc237021486 \h </w:instrText>
            </w:r>
            <w:r w:rsidRPr="00C86942">
              <w:rPr>
                <w:noProof/>
                <w:webHidden/>
              </w:rPr>
            </w:r>
            <w:r w:rsidRPr="00C86942">
              <w:rPr>
                <w:noProof/>
                <w:webHidden/>
              </w:rPr>
              <w:fldChar w:fldCharType="separate"/>
            </w:r>
            <w:r w:rsidRPr="00C86942">
              <w:rPr>
                <w:noProof/>
                <w:webHidden/>
              </w:rPr>
              <w:t>14</w:t>
            </w:r>
            <w:r w:rsidRPr="00C86942">
              <w:rPr>
                <w:noProof/>
                <w:webHidden/>
              </w:rPr>
              <w:fldChar w:fldCharType="end"/>
            </w:r>
          </w:hyperlink>
        </w:p>
        <w:p w14:paraId="13B35D64" w14:textId="3E3D8A1F" w:rsidR="00C3249F" w:rsidRPr="00C86942" w:rsidRDefault="00C3249F">
          <w:pPr>
            <w:rPr>
              <w:rFonts w:ascii="Times New Roman" w:hAnsi="Times New Roman" w:cs="Times New Roman"/>
            </w:rPr>
          </w:pPr>
          <w:r w:rsidRPr="00C8694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796759D" w14:textId="77777777" w:rsidR="00C3249F" w:rsidRDefault="00C324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25FA54E" w14:textId="3EDE7760" w:rsidR="0025359A" w:rsidRPr="0025359A" w:rsidRDefault="0025359A" w:rsidP="0025359A">
      <w:pPr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lastRenderedPageBreak/>
        <w:t>RESUMO</w:t>
      </w:r>
    </w:p>
    <w:p w14:paraId="4A557435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transformação digital tem proporcionado mudanças significativas nos processos administrativos das organizações, tornando os sistemas de informação ferramentas indispensáveis para o gerenciamento eficiente dos recursos empresariais. No segmento fitness, academias de pequeno e médio porte enfrentam desafios relacionados ao controle financeiro, acompanhamento de mensalidades, cadastro de alunos e monitoramento de receitas.</w:t>
      </w:r>
    </w:p>
    <w:p w14:paraId="4B57EB0C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Com o objetivo de auxiliar na solução desses problemas, foi desenvolvido o sistema Sou Fitness, uma plataforma web destinada à gestão financeira de academias. O sistema permite o cadastro de alunos, gerenciamento de planos, controle de mensalidades, acompanhamento financeiro e administração de usuários em um ambiente centralizado e seguro.</w:t>
      </w:r>
    </w:p>
    <w:p w14:paraId="06E10461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desenvolvimento da aplicação foi realizado utilizando HTML5, CSS3 e JavaScript para construção da interface, além da plataforma Supabase para autenticação e armazenamento dos dados. A hospedagem foi realizada na plataforma Vercel, possibilitando acesso remoto e disponibilidade contínua do sistema.</w:t>
      </w:r>
    </w:p>
    <w:p w14:paraId="0171A8A0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Os resultados obtidos demonstram que a utilização de uma solução informatizada contribui para a organização financeira da academia, redução de processos manuais e melhoria na tomada de decisões administrativas.</w:t>
      </w:r>
    </w:p>
    <w:p w14:paraId="005EBC20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98580F">
        <w:rPr>
          <w:rFonts w:ascii="Times New Roman" w:hAnsi="Times New Roman" w:cs="Times New Roman"/>
          <w:b/>
          <w:bCs/>
        </w:rPr>
        <w:t>Palavras-chave:</w:t>
      </w:r>
      <w:r w:rsidRPr="0025359A">
        <w:rPr>
          <w:rFonts w:ascii="Times New Roman" w:hAnsi="Times New Roman" w:cs="Times New Roman"/>
        </w:rPr>
        <w:t xml:space="preserve"> Gestão Financeira. Sistemas de Informação. Academia. Desenvolvimento Web. Computação em Nuvem.</w:t>
      </w:r>
    </w:p>
    <w:p w14:paraId="7C4EF52D" w14:textId="77777777" w:rsidR="0025359A" w:rsidRDefault="002535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D63BB5E" w14:textId="2B30703F" w:rsidR="0025359A" w:rsidRDefault="0025359A" w:rsidP="00C3249F">
      <w:pPr>
        <w:pStyle w:val="Ttulo1"/>
      </w:pPr>
      <w:bookmarkStart w:id="0" w:name="_Toc237021456"/>
      <w:r w:rsidRPr="0025359A">
        <w:lastRenderedPageBreak/>
        <w:t>1 INTRODUÇÃO</w:t>
      </w:r>
      <w:bookmarkEnd w:id="0"/>
    </w:p>
    <w:p w14:paraId="1422C2DA" w14:textId="77777777" w:rsidR="0098580F" w:rsidRPr="0098580F" w:rsidRDefault="0098580F" w:rsidP="0098580F"/>
    <w:p w14:paraId="0617DCC7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evolução tecnológica tem transformado a maneira como empresas gerenciam suas operações e informações. A utilização de sistemas informatizados tornou-se essencial para aumentar a eficiência dos processos administrativos, reduzir erros operacionais e melhorar a qualidade das informações utilizadas pelos gestores.</w:t>
      </w:r>
    </w:p>
    <w:p w14:paraId="5C7D8147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No segmento fitness, academias enfrentam desafios constantes relacionados ao controle financeiro, gerenciamento de alunos, acompanhamento das mensalidades e monitoramento das receitas. Muitas organizações ainda utilizam planilhas eletrônicas ou registros manuais para administrar essas atividades, o que pode ocasionar inconsistências, retrabalho e dificuldades na obtenção de informações gerenciais.</w:t>
      </w:r>
    </w:p>
    <w:p w14:paraId="55D56977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gestão financeira eficiente é um dos fatores mais importantes para a sustentabilidade de qualquer empreendimento. O acompanhamento adequado dos pagamentos, da inadimplência e do fluxo de caixa permite que os gestores tenham maior controle sobre as finanças da organização e possam tomar decisões estratégicas com maior segurança.</w:t>
      </w:r>
    </w:p>
    <w:p w14:paraId="773BF0EA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Diante desse cenário, foi desenvolvido o sistema Sou Fitness, uma plataforma web destinada à gestão financeira de academias. A aplicação foi projetada para centralizar informações administrativas e financeiras, automatizando processos e proporcionando maior eficiência operacional.</w:t>
      </w:r>
    </w:p>
    <w:p w14:paraId="5196366B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sistema utiliza tecnologias modernas de desenvolvimento web e computação em nuvem, permitindo acesso remoto, armazenamento seguro de informações e integração entre diferentes funcionalidades administrativas.</w:t>
      </w:r>
    </w:p>
    <w:p w14:paraId="0AB298FE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Além de atender às necessidades operacionais das academias, o projeto permitiu a aplicação prática dos conhecimentos adquiridos durante o curso de Gestão de Tecnologias da Informação, envolvendo conceitos de banco de dados, desenvolvimento de software, segurança da informação e gestão de sistemas.</w:t>
      </w:r>
    </w:p>
    <w:p w14:paraId="4A3FF419" w14:textId="77777777" w:rsidR="0025359A" w:rsidRDefault="002535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0A3EDE4" w14:textId="137D5559" w:rsidR="0025359A" w:rsidRPr="0025359A" w:rsidRDefault="0025359A" w:rsidP="00C3249F">
      <w:pPr>
        <w:pStyle w:val="Ttulo1"/>
      </w:pPr>
      <w:bookmarkStart w:id="1" w:name="_Toc237021457"/>
      <w:r w:rsidRPr="0025359A">
        <w:lastRenderedPageBreak/>
        <w:t>2 OBJETIVOS</w:t>
      </w:r>
      <w:bookmarkEnd w:id="1"/>
    </w:p>
    <w:p w14:paraId="2BE9FE59" w14:textId="0DDA64FE" w:rsidR="0025359A" w:rsidRPr="0025359A" w:rsidRDefault="00C3249F" w:rsidP="00C3249F">
      <w:pPr>
        <w:pStyle w:val="Ttulo2"/>
        <w:rPr>
          <w:szCs w:val="24"/>
        </w:rPr>
      </w:pPr>
      <w:bookmarkStart w:id="2" w:name="_Toc237021458"/>
      <w:r w:rsidRPr="0025359A">
        <w:t>2.1 OBJETIVO GERAL</w:t>
      </w:r>
      <w:bookmarkEnd w:id="2"/>
    </w:p>
    <w:p w14:paraId="4ACF70DA" w14:textId="77777777" w:rsidR="0025359A" w:rsidRPr="0025359A" w:rsidRDefault="0025359A" w:rsidP="0025359A">
      <w:pPr>
        <w:ind w:firstLine="708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Desenvolver um sistema web para gestão financeira de academias, permitindo o controle eficiente de alunos, mensalidades, receitas e processos administrativos.</w:t>
      </w:r>
    </w:p>
    <w:p w14:paraId="13293C58" w14:textId="4F5BC03E" w:rsidR="0025359A" w:rsidRPr="0025359A" w:rsidRDefault="00C3249F" w:rsidP="00C3249F">
      <w:pPr>
        <w:pStyle w:val="Ttulo2"/>
      </w:pPr>
      <w:bookmarkStart w:id="3" w:name="_Toc237021459"/>
      <w:r w:rsidRPr="0025359A">
        <w:t>2.2 OBJETIVOS ESPECÍFICOS</w:t>
      </w:r>
      <w:bookmarkEnd w:id="3"/>
    </w:p>
    <w:p w14:paraId="2FFCAF5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Desenvolver uma plataforma acessível por navegador web.</w:t>
      </w:r>
    </w:p>
    <w:p w14:paraId="0BE09A38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Permitir o cadastro e gerenciamento de alunos.</w:t>
      </w:r>
    </w:p>
    <w:p w14:paraId="42890D7E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Disponibilizar funcionalidades para controle de planos.</w:t>
      </w:r>
    </w:p>
    <w:p w14:paraId="1ED768A0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Automatizar o gerenciamento de mensalidades.</w:t>
      </w:r>
    </w:p>
    <w:p w14:paraId="48D59166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Controlar pagamentos e inadimplência.</w:t>
      </w:r>
    </w:p>
    <w:p w14:paraId="4437D6A3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Disponibilizar indicadores financeiros para apoio à gestão.</w:t>
      </w:r>
    </w:p>
    <w:p w14:paraId="2D320A3A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Implementar autenticação de usuários.</w:t>
      </w:r>
    </w:p>
    <w:p w14:paraId="73BF12D5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Armazenar informações em ambiente seguro na nuvem.</w:t>
      </w:r>
    </w:p>
    <w:p w14:paraId="04426553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Facilitar a administração financeira da academia.</w:t>
      </w:r>
    </w:p>
    <w:p w14:paraId="0235E305" w14:textId="77777777" w:rsidR="0025359A" w:rsidRPr="0025359A" w:rsidRDefault="0025359A" w:rsidP="00C3249F">
      <w:pPr>
        <w:pStyle w:val="Ttulo1"/>
      </w:pPr>
      <w:bookmarkStart w:id="4" w:name="_Toc237021460"/>
      <w:r w:rsidRPr="0025359A">
        <w:t>3 JUSTIFICATIVA</w:t>
      </w:r>
      <w:bookmarkEnd w:id="4"/>
    </w:p>
    <w:p w14:paraId="6852DD54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crescente competitividade do mercado exige que as organizações adotem ferramentas tecnológicas capazes de otimizar seus processos internos. No segmento fitness, academias frequentemente enfrentam dificuldades relacionadas ao controle financeiro e gerenciamento de informações, principalmente quando utilizam métodos manuais ou planilhas eletrônicas.</w:t>
      </w:r>
    </w:p>
    <w:p w14:paraId="4E01C74B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ausência de um sistema especializado pode gerar falhas operacionais, inconsistências nos registros financeiros e dificuldades na obtenção de informações estratégicas para a tomada de decisões.</w:t>
      </w:r>
    </w:p>
    <w:p w14:paraId="354768AE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desenvolvimento do sistema Sou Fitness justifica-se pela necessidade de disponibilizar uma solução tecnológica capaz de centralizar informações, automatizar tarefas administrativas e fornecer recursos que contribuam para uma gestão financeira mais eficiente.</w:t>
      </w:r>
    </w:p>
    <w:p w14:paraId="0F87AC4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Além dos benefícios proporcionados às academias, o projeto possui relevância acadêmica ao permitir a aplicação prática dos conhecimentos adquiridos durante a graduação em Gestão de Tecnologias da Informação, demonstrando a integração entre tecnologia, gestão e inovação.</w:t>
      </w:r>
    </w:p>
    <w:p w14:paraId="6BB43EC2" w14:textId="77777777" w:rsidR="0025359A" w:rsidRPr="0025359A" w:rsidRDefault="0025359A" w:rsidP="00C3249F">
      <w:pPr>
        <w:pStyle w:val="Ttulo1"/>
      </w:pPr>
      <w:bookmarkStart w:id="5" w:name="_Toc237021461"/>
      <w:r w:rsidRPr="0025359A">
        <w:t>4 REFERENCIAL TEÓRICO</w:t>
      </w:r>
      <w:bookmarkEnd w:id="5"/>
    </w:p>
    <w:p w14:paraId="7CD8983A" w14:textId="210DEEA9" w:rsidR="0025359A" w:rsidRPr="0025359A" w:rsidRDefault="00C3249F" w:rsidP="00C3249F">
      <w:pPr>
        <w:pStyle w:val="Ttulo2"/>
        <w:rPr>
          <w:szCs w:val="24"/>
        </w:rPr>
      </w:pPr>
      <w:bookmarkStart w:id="6" w:name="_Toc237021462"/>
      <w:r w:rsidRPr="0025359A">
        <w:t>4.1 SISTEMAS DE INFORMAÇÃO</w:t>
      </w:r>
      <w:bookmarkEnd w:id="6"/>
    </w:p>
    <w:p w14:paraId="1C54DDBC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 xml:space="preserve">Os Sistemas de Informação (SI) desempenham papel fundamental nas organizações modernas, sendo responsáveis pela coleta, processamento, armazenamento e distribuição de </w:t>
      </w:r>
      <w:r w:rsidRPr="0025359A">
        <w:rPr>
          <w:rFonts w:ascii="Times New Roman" w:hAnsi="Times New Roman" w:cs="Times New Roman"/>
        </w:rPr>
        <w:lastRenderedPageBreak/>
        <w:t>informações. Segundo Laudon e Laudon (2021), os sistemas de informação permitem que gestores tenham acesso a dados precisos e atualizados para apoiar a tomada de decisões.</w:t>
      </w:r>
    </w:p>
    <w:p w14:paraId="7ECB4817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utilização de sistemas informatizados contribui para a redução de erros operacionais, aumento da produtividade e melhoria da comunicação entre os setores organizacionais. No contexto das academias, um sistema de informação possibilita centralizar dados relacionados aos alunos, pagamentos, planos e indicadores financeiros.</w:t>
      </w:r>
    </w:p>
    <w:p w14:paraId="57998F8B" w14:textId="00BDA95E" w:rsidR="0025359A" w:rsidRPr="0025359A" w:rsidRDefault="00C3249F" w:rsidP="00C3249F">
      <w:pPr>
        <w:pStyle w:val="Ttulo2"/>
        <w:rPr>
          <w:szCs w:val="24"/>
        </w:rPr>
      </w:pPr>
      <w:bookmarkStart w:id="7" w:name="_Toc237021463"/>
      <w:r w:rsidRPr="0025359A">
        <w:t>4.2 GESTÃO FINANCEIRA</w:t>
      </w:r>
      <w:bookmarkEnd w:id="7"/>
    </w:p>
    <w:p w14:paraId="3924A4A2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gestão financeira consiste no conjunto de práticas utilizadas para planejar, controlar e monitorar os recursos financeiros de uma organização. Gitman (2010) afirma que uma administração financeira eficiente é essencial para garantir a sustentabilidade e o crescimento empresarial.</w:t>
      </w:r>
    </w:p>
    <w:p w14:paraId="4DCCAC3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Nas academias, o controle adequado das mensalidades representa uma atividade crítica para o funcionamento do negócio. O acompanhamento dos pagamentos, receitas e inadimplência fornece informações importantes para a tomada de decisões estratégicas.</w:t>
      </w:r>
    </w:p>
    <w:p w14:paraId="3FF7EA96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adoção de ferramentas tecnológicas permite automatizar processos financeiros, reduzindo falhas humanas e aumentando a confiabilidade das informações geradas.</w:t>
      </w:r>
    </w:p>
    <w:p w14:paraId="24EF5B34" w14:textId="4D962166" w:rsidR="0025359A" w:rsidRPr="0025359A" w:rsidRDefault="00C3249F" w:rsidP="00C3249F">
      <w:pPr>
        <w:pStyle w:val="Ttulo2"/>
        <w:rPr>
          <w:szCs w:val="24"/>
        </w:rPr>
      </w:pPr>
      <w:bookmarkStart w:id="8" w:name="_Toc237021464"/>
      <w:r w:rsidRPr="0025359A">
        <w:t>4.3 BANCO DE DADOS RELACIONAL</w:t>
      </w:r>
      <w:bookmarkEnd w:id="8"/>
    </w:p>
    <w:p w14:paraId="0D8AA426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Os bancos de dados relacionais são amplamente utilizados em sistemas corporativos devido à sua capacidade de armazenar grandes volumes de informações de forma estruturada e organizada.</w:t>
      </w:r>
    </w:p>
    <w:p w14:paraId="1AC7F982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Nesse modelo, os dados são distribuídos em tabelas relacionadas entre si, permitindo consultas rápidas e garantindo integridade das informações. A utilização de bancos de dados relacionais facilita o gerenciamento das informações dos alunos, planos, pagamentos e usuários cadastrados no sistema.</w:t>
      </w:r>
    </w:p>
    <w:p w14:paraId="04BBB072" w14:textId="4A77EEF0" w:rsidR="0025359A" w:rsidRPr="0025359A" w:rsidRDefault="00C3249F" w:rsidP="00C3249F">
      <w:pPr>
        <w:pStyle w:val="Ttulo2"/>
        <w:rPr>
          <w:szCs w:val="24"/>
        </w:rPr>
      </w:pPr>
      <w:bookmarkStart w:id="9" w:name="_Toc237021465"/>
      <w:r w:rsidRPr="0025359A">
        <w:t>4.4 COMPUTAÇÃO EM NUVEM</w:t>
      </w:r>
      <w:bookmarkEnd w:id="9"/>
    </w:p>
    <w:p w14:paraId="2F6CAC14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computação em nuvem consiste na disponibilização de recursos computacionais por meio da internet. Essa tecnologia permite que aplicações sejam acessadas remotamente sem a necessidade de infraestrutura local complexa.</w:t>
      </w:r>
    </w:p>
    <w:p w14:paraId="77124A9D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Entre os principais benefícios destacam-se:</w:t>
      </w:r>
    </w:p>
    <w:p w14:paraId="13C55097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Alta disponibilidade;</w:t>
      </w:r>
    </w:p>
    <w:p w14:paraId="13B16588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Escalabilidade;</w:t>
      </w:r>
    </w:p>
    <w:p w14:paraId="1790E07C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Redução de custos operacionais;</w:t>
      </w:r>
    </w:p>
    <w:p w14:paraId="2C00B2DD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Facilidade de manutenção;</w:t>
      </w:r>
    </w:p>
    <w:p w14:paraId="31DA9C81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Acesso remoto.</w:t>
      </w:r>
    </w:p>
    <w:p w14:paraId="2AB2E0F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sistema Sou Fitness utiliza serviços em nuvem para armazenamento de dados e hospedagem da aplicação, permitindo maior flexibilidade e disponibilidade.</w:t>
      </w:r>
    </w:p>
    <w:p w14:paraId="2B6E7233" w14:textId="18CE6AC9" w:rsidR="0025359A" w:rsidRPr="0025359A" w:rsidRDefault="00C3249F" w:rsidP="00C3249F">
      <w:pPr>
        <w:pStyle w:val="Ttulo2"/>
      </w:pPr>
      <w:bookmarkStart w:id="10" w:name="_Toc237021466"/>
      <w:r w:rsidRPr="0025359A">
        <w:lastRenderedPageBreak/>
        <w:t>4.5 SEGURANÇA DA INFORMAÇÃO</w:t>
      </w:r>
      <w:bookmarkEnd w:id="10"/>
    </w:p>
    <w:p w14:paraId="471FE704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segurança da informação é um conjunto de práticas destinadas à proteção dos dados contra acessos não autorizados, perdas ou alterações indevidas.</w:t>
      </w:r>
    </w:p>
    <w:p w14:paraId="2DEE7226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Os três pilares fundamentais da segurança são:</w:t>
      </w:r>
    </w:p>
    <w:p w14:paraId="2F9DF2A6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Confidencialidade;</w:t>
      </w:r>
    </w:p>
    <w:p w14:paraId="597291C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Integridade;</w:t>
      </w:r>
    </w:p>
    <w:p w14:paraId="1B4FB0CD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Disponibilidade.</w:t>
      </w:r>
    </w:p>
    <w:p w14:paraId="5B3E67B6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No sistema Sou Fitness, a autenticação de usuários e o armazenamento seguro dos dados contribuem para a proteção das informações financeiras e cadastrais da academia.</w:t>
      </w:r>
    </w:p>
    <w:p w14:paraId="041D96A6" w14:textId="77777777" w:rsidR="0025359A" w:rsidRPr="0025359A" w:rsidRDefault="0025359A" w:rsidP="00C3249F">
      <w:pPr>
        <w:pStyle w:val="Ttulo1"/>
      </w:pPr>
      <w:bookmarkStart w:id="11" w:name="_Toc237021467"/>
      <w:r w:rsidRPr="0025359A">
        <w:t>5 METODOLOGIA</w:t>
      </w:r>
      <w:bookmarkEnd w:id="11"/>
    </w:p>
    <w:p w14:paraId="7E29167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desenvolvimento do sistema Sou Fitness foi realizado utilizando uma abordagem incremental, baseada na implementação gradual das funcionalidades do sistema.</w:t>
      </w:r>
    </w:p>
    <w:p w14:paraId="09510F2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Inicialmente foi realizado o levantamento dos requisitos necessários para atender às necessidades administrativas e financeiras das academias. Nessa etapa foram identificadas as principais funcionalidades que deveriam compor a solução.</w:t>
      </w:r>
    </w:p>
    <w:p w14:paraId="05C03A18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Após a definição dos requisitos, foi elaborada a modelagem do banco de dados, definindo as entidades e relacionamentos necessários para armazenar as informações dos usuários, alunos, planos e mensalidades.</w:t>
      </w:r>
    </w:p>
    <w:p w14:paraId="3A817127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Na fase de desenvolvimento foram utilizadas tecnologias web modernas para construção da interface e implementação das regras de negócio.</w:t>
      </w:r>
    </w:p>
    <w:p w14:paraId="12DEB51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Posteriormente foi realizada a integração com o banco de dados em nuvem, permitindo o armazenamento persistente das informações e autenticação dos usuários.</w:t>
      </w:r>
    </w:p>
    <w:p w14:paraId="04D7127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Por fim, foram executados testes de funcionamento para validar as funcionalidades implementadas e garantir a estabilidade da aplicação.</w:t>
      </w:r>
    </w:p>
    <w:p w14:paraId="49EC65E0" w14:textId="77777777" w:rsidR="0025359A" w:rsidRPr="0025359A" w:rsidRDefault="0025359A" w:rsidP="00C3249F">
      <w:pPr>
        <w:pStyle w:val="Ttulo1"/>
      </w:pPr>
      <w:bookmarkStart w:id="12" w:name="_Toc237021468"/>
      <w:r w:rsidRPr="0025359A">
        <w:t>6 DESENVOLVIMENTO DO SISTEMA</w:t>
      </w:r>
      <w:bookmarkEnd w:id="12"/>
    </w:p>
    <w:p w14:paraId="0D0D2BE1" w14:textId="3A045576" w:rsidR="0025359A" w:rsidRPr="0025359A" w:rsidRDefault="00C3249F" w:rsidP="00C3249F">
      <w:pPr>
        <w:pStyle w:val="Ttulo2"/>
        <w:rPr>
          <w:szCs w:val="24"/>
        </w:rPr>
      </w:pPr>
      <w:bookmarkStart w:id="13" w:name="_Toc237021469"/>
      <w:r w:rsidRPr="0025359A">
        <w:t>6.1 VISÃO GERAL</w:t>
      </w:r>
      <w:bookmarkEnd w:id="13"/>
    </w:p>
    <w:p w14:paraId="4D59009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sistema Sou Fitness foi desenvolvido para atender às necessidades de gestão financeira de academias, disponibilizando ferramentas para cadastro de alunos, gerenciamento de planos, controle financeiro e administração de usuários.</w:t>
      </w:r>
    </w:p>
    <w:p w14:paraId="6A79C234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aplicação possui interface intuitiva e responsiva, permitindo sua utilização em diferentes dispositivos conectados à internet.</w:t>
      </w:r>
    </w:p>
    <w:p w14:paraId="5C1C3B0D" w14:textId="11ADCC86" w:rsidR="0025359A" w:rsidRPr="0025359A" w:rsidRDefault="00C3249F" w:rsidP="00C3249F">
      <w:pPr>
        <w:pStyle w:val="Ttulo2"/>
        <w:rPr>
          <w:szCs w:val="24"/>
        </w:rPr>
      </w:pPr>
      <w:bookmarkStart w:id="14" w:name="_Toc237021470"/>
      <w:r w:rsidRPr="0025359A">
        <w:t>6.2 FUNCIONALIDADES PRINCIPAIS</w:t>
      </w:r>
      <w:bookmarkEnd w:id="14"/>
    </w:p>
    <w:p w14:paraId="42124CB8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sistema disponibiliza os seguintes módulos:</w:t>
      </w:r>
    </w:p>
    <w:p w14:paraId="5316175E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lastRenderedPageBreak/>
        <w:t>• Login e autenticação;</w:t>
      </w:r>
    </w:p>
    <w:p w14:paraId="118B59E7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Dashboard administrativo;</w:t>
      </w:r>
    </w:p>
    <w:p w14:paraId="2A04A3D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Cadastro de alunos;</w:t>
      </w:r>
    </w:p>
    <w:p w14:paraId="0F0E86C3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Controle de planos;</w:t>
      </w:r>
    </w:p>
    <w:p w14:paraId="3B54B2E5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Gestão financeira;</w:t>
      </w:r>
    </w:p>
    <w:p w14:paraId="3B5FBCAE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Controle de mensalidades;</w:t>
      </w:r>
    </w:p>
    <w:p w14:paraId="62D62F9B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Administração de usuários;</w:t>
      </w:r>
    </w:p>
    <w:p w14:paraId="4DED49B0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Configurações do sistema.</w:t>
      </w:r>
    </w:p>
    <w:p w14:paraId="2330D2DC" w14:textId="3841D501" w:rsidR="0025359A" w:rsidRPr="0025359A" w:rsidRDefault="00C3249F" w:rsidP="00C3249F">
      <w:pPr>
        <w:pStyle w:val="Ttulo2"/>
        <w:rPr>
          <w:szCs w:val="24"/>
        </w:rPr>
      </w:pPr>
      <w:bookmarkStart w:id="15" w:name="_Toc237021471"/>
      <w:r w:rsidRPr="0025359A">
        <w:t>6.3 DASHBOARD</w:t>
      </w:r>
      <w:bookmarkEnd w:id="15"/>
    </w:p>
    <w:p w14:paraId="2316074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Dashboard apresenta uma visão consolidada das principais informações da academia, permitindo que o gestor acompanhe indicadores importantes em tempo real.</w:t>
      </w:r>
    </w:p>
    <w:p w14:paraId="1F231CD2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Entre as informações exibidas estão quantidade de alunos cadastrados, receitas registradas e indicadores financeiros.</w:t>
      </w:r>
    </w:p>
    <w:p w14:paraId="211563D5" w14:textId="039B2FAF" w:rsidR="0025359A" w:rsidRPr="0025359A" w:rsidRDefault="00C3249F" w:rsidP="00C3249F">
      <w:pPr>
        <w:pStyle w:val="Ttulo2"/>
        <w:rPr>
          <w:szCs w:val="24"/>
        </w:rPr>
      </w:pPr>
      <w:bookmarkStart w:id="16" w:name="_Toc237021472"/>
      <w:r w:rsidRPr="0025359A">
        <w:t>6.4 CADASTRO DE ALUNOS</w:t>
      </w:r>
      <w:bookmarkEnd w:id="16"/>
    </w:p>
    <w:p w14:paraId="4CA3970E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módulo de alunos permite cadastrar, consultar e atualizar informações dos clientes da academia.</w:t>
      </w:r>
    </w:p>
    <w:p w14:paraId="3AE6C22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As informações armazenadas incluem:</w:t>
      </w:r>
    </w:p>
    <w:p w14:paraId="41B38313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Nome;</w:t>
      </w:r>
    </w:p>
    <w:p w14:paraId="1EB84420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Telefone;</w:t>
      </w:r>
    </w:p>
    <w:p w14:paraId="1E1A3966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E-mail;</w:t>
      </w:r>
    </w:p>
    <w:p w14:paraId="6F18B340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Plano contratado;</w:t>
      </w:r>
    </w:p>
    <w:p w14:paraId="21A19D1B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Situação do cadastro.</w:t>
      </w:r>
    </w:p>
    <w:p w14:paraId="5014DC37" w14:textId="067243EC" w:rsidR="0025359A" w:rsidRPr="0025359A" w:rsidRDefault="00C3249F" w:rsidP="00C3249F">
      <w:pPr>
        <w:pStyle w:val="Ttulo2"/>
      </w:pPr>
      <w:bookmarkStart w:id="17" w:name="_Toc237021473"/>
      <w:r w:rsidRPr="0025359A">
        <w:t>6.5 GESTÃO FINANCEIRA</w:t>
      </w:r>
      <w:bookmarkEnd w:id="17"/>
    </w:p>
    <w:p w14:paraId="4B5107CA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módulo financeiro é responsável pelo controle das receitas da academia.</w:t>
      </w:r>
    </w:p>
    <w:p w14:paraId="7EA4BA1A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As principais funcionalidades incluem:</w:t>
      </w:r>
    </w:p>
    <w:p w14:paraId="108482F7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Registro de mensalidades;</w:t>
      </w:r>
    </w:p>
    <w:p w14:paraId="46A0F99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Controle de vencimentos;</w:t>
      </w:r>
    </w:p>
    <w:p w14:paraId="28944171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Identificação de inadimplência;</w:t>
      </w:r>
    </w:p>
    <w:p w14:paraId="5A9F643D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Consulta financeira;</w:t>
      </w:r>
    </w:p>
    <w:p w14:paraId="2FD5705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Acompanhamento de receitas.</w:t>
      </w:r>
    </w:p>
    <w:p w14:paraId="2A43C74C" w14:textId="7E3AC407" w:rsidR="0025359A" w:rsidRPr="0025359A" w:rsidRDefault="00C3249F" w:rsidP="00C3249F">
      <w:pPr>
        <w:pStyle w:val="Ttulo2"/>
      </w:pPr>
      <w:bookmarkStart w:id="18" w:name="_Toc237021474"/>
      <w:r w:rsidRPr="0025359A">
        <w:lastRenderedPageBreak/>
        <w:t>6.6 GESTÃO DE USUÁRIOS</w:t>
      </w:r>
      <w:bookmarkEnd w:id="18"/>
    </w:p>
    <w:p w14:paraId="3B22B7B9" w14:textId="60063C9C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administração de usuários permite controlar quem possui acesso ao sistema.Essa funcionalidade aumenta a segurança e possibilita o gerenciamento centralizado dos acessos.</w:t>
      </w:r>
    </w:p>
    <w:p w14:paraId="3DEEF924" w14:textId="77777777" w:rsidR="0025359A" w:rsidRPr="0025359A" w:rsidRDefault="0025359A" w:rsidP="00C3249F">
      <w:pPr>
        <w:pStyle w:val="Ttulo1"/>
      </w:pPr>
      <w:bookmarkStart w:id="19" w:name="_Toc237021475"/>
      <w:r w:rsidRPr="0025359A">
        <w:t>7 TECNOLOGIAS UTILIZADAS</w:t>
      </w:r>
      <w:bookmarkEnd w:id="19"/>
    </w:p>
    <w:p w14:paraId="13D8B81E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desenvolvimento do sistema foi realizado utilizando tecnologias amplamente empregadas no mercado de tecnologia da informação.</w:t>
      </w: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465"/>
        <w:gridCol w:w="3535"/>
      </w:tblGrid>
      <w:tr w:rsidR="0025359A" w:rsidRPr="0025359A" w14:paraId="0D5AE2A0" w14:textId="77777777" w:rsidTr="00253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C08CC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Tecnologia</w:t>
            </w:r>
          </w:p>
        </w:tc>
        <w:tc>
          <w:tcPr>
            <w:tcW w:w="0" w:type="auto"/>
            <w:hideMark/>
          </w:tcPr>
          <w:p w14:paraId="5A8A7943" w14:textId="77777777" w:rsidR="0025359A" w:rsidRPr="0025359A" w:rsidRDefault="0025359A" w:rsidP="0025359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Finalidade</w:t>
            </w:r>
          </w:p>
        </w:tc>
      </w:tr>
      <w:tr w:rsidR="0025359A" w:rsidRPr="0025359A" w14:paraId="5B18E31F" w14:textId="77777777" w:rsidTr="0025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4BB16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HTML5</w:t>
            </w:r>
          </w:p>
        </w:tc>
        <w:tc>
          <w:tcPr>
            <w:tcW w:w="0" w:type="auto"/>
            <w:hideMark/>
          </w:tcPr>
          <w:p w14:paraId="1A7A2638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Estrutura das páginas</w:t>
            </w:r>
          </w:p>
        </w:tc>
      </w:tr>
      <w:tr w:rsidR="0025359A" w:rsidRPr="0025359A" w14:paraId="5E908167" w14:textId="77777777" w:rsidTr="0025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DFF9D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CSS3</w:t>
            </w:r>
          </w:p>
        </w:tc>
        <w:tc>
          <w:tcPr>
            <w:tcW w:w="0" w:type="auto"/>
            <w:hideMark/>
          </w:tcPr>
          <w:p w14:paraId="4DD424B1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Estilização da interface</w:t>
            </w:r>
          </w:p>
        </w:tc>
      </w:tr>
      <w:tr w:rsidR="0025359A" w:rsidRPr="0025359A" w14:paraId="3B2B1432" w14:textId="77777777" w:rsidTr="0025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123DB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hideMark/>
          </w:tcPr>
          <w:p w14:paraId="548987C9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Regras de negócio e interatividade</w:t>
            </w:r>
          </w:p>
        </w:tc>
      </w:tr>
      <w:tr w:rsidR="0025359A" w:rsidRPr="0025359A" w14:paraId="66587B2C" w14:textId="77777777" w:rsidTr="0025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28466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Supabase</w:t>
            </w:r>
          </w:p>
        </w:tc>
        <w:tc>
          <w:tcPr>
            <w:tcW w:w="0" w:type="auto"/>
            <w:hideMark/>
          </w:tcPr>
          <w:p w14:paraId="218E2CC6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Banco de dados e autenticação</w:t>
            </w:r>
          </w:p>
        </w:tc>
      </w:tr>
      <w:tr w:rsidR="0025359A" w:rsidRPr="0025359A" w14:paraId="0A6D1AAF" w14:textId="77777777" w:rsidTr="0025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A3F9E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0" w:type="auto"/>
            <w:hideMark/>
          </w:tcPr>
          <w:p w14:paraId="4BE77B2C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Armazenamento dos dados</w:t>
            </w:r>
          </w:p>
        </w:tc>
      </w:tr>
      <w:tr w:rsidR="0025359A" w:rsidRPr="0025359A" w14:paraId="2F6B0719" w14:textId="77777777" w:rsidTr="00253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55AEF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Vercel</w:t>
            </w:r>
          </w:p>
        </w:tc>
        <w:tc>
          <w:tcPr>
            <w:tcW w:w="0" w:type="auto"/>
            <w:hideMark/>
          </w:tcPr>
          <w:p w14:paraId="609E2E81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Hospedagem da aplicação</w:t>
            </w:r>
          </w:p>
        </w:tc>
      </w:tr>
      <w:tr w:rsidR="0025359A" w:rsidRPr="0025359A" w14:paraId="20202030" w14:textId="77777777" w:rsidTr="00253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C03B4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hideMark/>
          </w:tcPr>
          <w:p w14:paraId="5A26DE04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Controle de versões</w:t>
            </w:r>
          </w:p>
        </w:tc>
      </w:tr>
    </w:tbl>
    <w:p w14:paraId="0B7F9806" w14:textId="77777777" w:rsidR="0025359A" w:rsidRPr="0025359A" w:rsidRDefault="0025359A" w:rsidP="0025359A">
      <w:pPr>
        <w:ind w:firstLine="708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utilização dessas tecnologias permitiu desenvolver uma aplicação moderna, segura e escalável.</w:t>
      </w:r>
    </w:p>
    <w:p w14:paraId="38F7D5B4" w14:textId="77777777" w:rsidR="0025359A" w:rsidRPr="0025359A" w:rsidRDefault="0025359A" w:rsidP="00C3249F">
      <w:pPr>
        <w:pStyle w:val="Ttulo1"/>
      </w:pPr>
      <w:bookmarkStart w:id="20" w:name="_Toc237021476"/>
      <w:r w:rsidRPr="0025359A">
        <w:t>8 ARQUITETURA DO SISTEMA</w:t>
      </w:r>
      <w:bookmarkEnd w:id="20"/>
    </w:p>
    <w:p w14:paraId="16CE24B9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arquitetura do sistema segue o modelo cliente-servidor.</w:t>
      </w:r>
    </w:p>
    <w:p w14:paraId="7D6387D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usuário acessa a aplicação por meio de um navegador web. As requisições são processadas pela aplicação hospedada na Vercel, enquanto os dados são armazenados e gerenciados pelo Supabase.</w:t>
      </w:r>
    </w:p>
    <w:p w14:paraId="6E607ED4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Fluxo simplificado:</w:t>
      </w:r>
    </w:p>
    <w:p w14:paraId="06EE7EEF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Usuário → Navegador → Aplicação Web → Supabase → Banco de Dados PostgreSQL</w:t>
      </w:r>
    </w:p>
    <w:p w14:paraId="06884A4E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Essa arquitetura proporciona maior organização, facilidade de manutenção e escalabilidade.</w:t>
      </w:r>
    </w:p>
    <w:p w14:paraId="35973DA5" w14:textId="77777777" w:rsidR="0025359A" w:rsidRPr="0025359A" w:rsidRDefault="0025359A" w:rsidP="00C3249F">
      <w:pPr>
        <w:pStyle w:val="Ttulo1"/>
      </w:pPr>
      <w:bookmarkStart w:id="21" w:name="_Toc237021477"/>
      <w:r w:rsidRPr="0025359A">
        <w:t>9 MODELAGEM DO BANCO DE DADOS</w:t>
      </w:r>
      <w:bookmarkEnd w:id="21"/>
    </w:p>
    <w:p w14:paraId="0624BC56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banco de dados foi estruturado para armazenar informações relacionadas aos alunos, planos, mensalidades e usuários.</w:t>
      </w:r>
    </w:p>
    <w:p w14:paraId="4A59D71B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Tabela Alunos</w:t>
      </w:r>
    </w:p>
    <w:p w14:paraId="739DF28F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id</w:t>
      </w:r>
    </w:p>
    <w:p w14:paraId="0D6F4A4B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nome</w:t>
      </w:r>
    </w:p>
    <w:p w14:paraId="0181D9EB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lastRenderedPageBreak/>
        <w:t>• telefone</w:t>
      </w:r>
    </w:p>
    <w:p w14:paraId="6D91C876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email</w:t>
      </w:r>
    </w:p>
    <w:p w14:paraId="0CC44AA3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plano_id</w:t>
      </w:r>
    </w:p>
    <w:p w14:paraId="6170004B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status</w:t>
      </w:r>
    </w:p>
    <w:p w14:paraId="20C8161D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Tabela Planos</w:t>
      </w:r>
    </w:p>
    <w:p w14:paraId="37051A59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id</w:t>
      </w:r>
    </w:p>
    <w:p w14:paraId="59D08A91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nome_plano</w:t>
      </w:r>
    </w:p>
    <w:p w14:paraId="3060CC65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valor</w:t>
      </w:r>
    </w:p>
    <w:p w14:paraId="0C8E11DE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duração</w:t>
      </w:r>
    </w:p>
    <w:p w14:paraId="41501697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Tabela Mensalidades</w:t>
      </w:r>
    </w:p>
    <w:p w14:paraId="387F6763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id</w:t>
      </w:r>
    </w:p>
    <w:p w14:paraId="0AAE1437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aluno_id</w:t>
      </w:r>
    </w:p>
    <w:p w14:paraId="534A2DE3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valor</w:t>
      </w:r>
    </w:p>
    <w:p w14:paraId="5FCF483C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vencimento</w:t>
      </w:r>
    </w:p>
    <w:p w14:paraId="2E131FC8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data_pagamento</w:t>
      </w:r>
    </w:p>
    <w:p w14:paraId="2EB70A68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status</w:t>
      </w:r>
    </w:p>
    <w:p w14:paraId="3F170DF3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Tabela Usuários</w:t>
      </w:r>
    </w:p>
    <w:p w14:paraId="727EF8C5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id</w:t>
      </w:r>
    </w:p>
    <w:p w14:paraId="0C1A8113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email</w:t>
      </w:r>
    </w:p>
    <w:p w14:paraId="6FD671C4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senha</w:t>
      </w:r>
    </w:p>
    <w:p w14:paraId="10D7716E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perfil</w:t>
      </w:r>
    </w:p>
    <w:p w14:paraId="34273AF0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Os relacionamentos entre as tabelas garantem consistência e integridade dos dados armazenados.</w:t>
      </w:r>
    </w:p>
    <w:p w14:paraId="0CE004DC" w14:textId="77777777" w:rsidR="0025359A" w:rsidRDefault="0025359A" w:rsidP="00C3249F">
      <w:pPr>
        <w:pStyle w:val="Ttulo1"/>
      </w:pPr>
      <w:bookmarkStart w:id="22" w:name="_Toc237021478"/>
      <w:r w:rsidRPr="0025359A">
        <w:t>10 APRESENTAÇÃO DAS TELAS DO SISTEMA</w:t>
      </w:r>
      <w:bookmarkEnd w:id="22"/>
    </w:p>
    <w:p w14:paraId="003E4085" w14:textId="77777777" w:rsidR="00C3249F" w:rsidRPr="00C3249F" w:rsidRDefault="00C3249F" w:rsidP="00C3249F"/>
    <w:p w14:paraId="0927198F" w14:textId="77777777" w:rsidR="0025359A" w:rsidRDefault="0025359A" w:rsidP="0025359A">
      <w:pPr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Figura 1 – Tela de Login do Sistema Sou Fitness</w:t>
      </w:r>
    </w:p>
    <w:p w14:paraId="71306114" w14:textId="77777777" w:rsidR="0098580F" w:rsidRPr="0025359A" w:rsidRDefault="0098580F" w:rsidP="0025359A">
      <w:pPr>
        <w:jc w:val="both"/>
        <w:rPr>
          <w:rFonts w:ascii="Times New Roman" w:hAnsi="Times New Roman" w:cs="Times New Roman"/>
          <w:b/>
          <w:bCs/>
        </w:rPr>
      </w:pPr>
    </w:p>
    <w:p w14:paraId="3C0C27D1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 xml:space="preserve">A tela de login representa a porta de entrada para o sistema Sou Fitness. Nela, os usuários informam suas credenciais de acesso para autenticação na plataforma. O objetivo principal </w:t>
      </w:r>
      <w:r w:rsidRPr="0025359A">
        <w:rPr>
          <w:rFonts w:ascii="Times New Roman" w:hAnsi="Times New Roman" w:cs="Times New Roman"/>
        </w:rPr>
        <w:lastRenderedPageBreak/>
        <w:t>dessa funcionalidade é garantir que apenas pessoas autorizadas possam acessar as informações da academia.</w:t>
      </w:r>
    </w:p>
    <w:p w14:paraId="39603E7D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interface foi desenvolvida com foco na simplicidade e usabilidade, proporcionando uma experiência intuitiva ao usuário. Além da autenticação tradicional por e-mail e senha, o sistema apresenta recursos modernos de acesso, reforçando a segurança das informações armazenadas.</w:t>
      </w:r>
    </w:p>
    <w:p w14:paraId="3C4A18C7" w14:textId="77777777" w:rsidR="0025359A" w:rsidRPr="0025359A" w:rsidRDefault="0025359A" w:rsidP="00C3249F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  <w:b/>
          <w:bCs/>
        </w:rPr>
        <w:t>Fonte:</w:t>
      </w:r>
      <w:r w:rsidRPr="0025359A">
        <w:rPr>
          <w:rFonts w:ascii="Times New Roman" w:hAnsi="Times New Roman" w:cs="Times New Roman"/>
        </w:rPr>
        <w:t xml:space="preserve"> Elaborado pelo autor (2026).</w:t>
      </w:r>
    </w:p>
    <w:p w14:paraId="01A55C32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pict w14:anchorId="0E22084C">
          <v:rect id="_x0000_i1025" style="width:0;height:1.5pt" o:hralign="center" o:hrstd="t" o:hr="t" fillcolor="#a0a0a0" stroked="f"/>
        </w:pict>
      </w:r>
    </w:p>
    <w:p w14:paraId="3FCE8BBB" w14:textId="77777777" w:rsidR="0025359A" w:rsidRPr="0025359A" w:rsidRDefault="0025359A" w:rsidP="00C3249F">
      <w:pPr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Figura 2 – Gerenciamento de Equipe</w:t>
      </w:r>
    </w:p>
    <w:p w14:paraId="71D36D28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módulo de gerenciamento de equipe permite o cadastro e administração dos usuários responsáveis pela utilização do sistema. A funcionalidade possibilita controlar permissões de acesso e organizar a estrutura administrativa da academia.</w:t>
      </w:r>
    </w:p>
    <w:p w14:paraId="570F963C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centralização do gerenciamento dos usuários contribui para a segurança operacional e facilita a administração dos acessos.</w:t>
      </w:r>
    </w:p>
    <w:p w14:paraId="0C035BA2" w14:textId="77777777" w:rsidR="0025359A" w:rsidRPr="0025359A" w:rsidRDefault="0025359A" w:rsidP="00C3249F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  <w:b/>
          <w:bCs/>
        </w:rPr>
        <w:t>Fonte:</w:t>
      </w:r>
      <w:r w:rsidRPr="0025359A">
        <w:rPr>
          <w:rFonts w:ascii="Times New Roman" w:hAnsi="Times New Roman" w:cs="Times New Roman"/>
        </w:rPr>
        <w:t xml:space="preserve"> Elaborado pelo autor (2026).</w:t>
      </w:r>
    </w:p>
    <w:p w14:paraId="77DF158A" w14:textId="77777777" w:rsidR="0025359A" w:rsidRPr="0025359A" w:rsidRDefault="0025359A" w:rsidP="00C3249F">
      <w:pPr>
        <w:ind w:hanging="142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pict w14:anchorId="4AA4F38C">
          <v:rect id="_x0000_i1074" style="width:0;height:1.5pt" o:hralign="center" o:hrstd="t" o:hr="t" fillcolor="#a0a0a0" stroked="f"/>
        </w:pict>
      </w:r>
    </w:p>
    <w:p w14:paraId="444A381B" w14:textId="77777777" w:rsidR="0025359A" w:rsidRPr="0025359A" w:rsidRDefault="0025359A" w:rsidP="00C3249F">
      <w:pPr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Figura 3 – Dashboard Administrativo</w:t>
      </w:r>
    </w:p>
    <w:p w14:paraId="6E575014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Dashboard apresenta uma visão geral das principais informações da academia. Por meio dessa tela, o gestor consegue acompanhar indicadores financeiros e operacionais em tempo real.</w:t>
      </w:r>
    </w:p>
    <w:p w14:paraId="26A7FB2A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utilização de gráficos, cartões informativos e indicadores facilita a interpretação dos dados e auxilia no processo de tomada de decisões.</w:t>
      </w:r>
    </w:p>
    <w:p w14:paraId="155B4351" w14:textId="77777777" w:rsidR="0025359A" w:rsidRPr="0025359A" w:rsidRDefault="0025359A" w:rsidP="00C3249F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  <w:b/>
          <w:bCs/>
        </w:rPr>
        <w:t>Fonte:</w:t>
      </w:r>
      <w:r w:rsidRPr="0025359A">
        <w:rPr>
          <w:rFonts w:ascii="Times New Roman" w:hAnsi="Times New Roman" w:cs="Times New Roman"/>
        </w:rPr>
        <w:t xml:space="preserve"> Elaborado pelo autor (2026).</w:t>
      </w:r>
    </w:p>
    <w:p w14:paraId="693231B8" w14:textId="77777777" w:rsidR="0025359A" w:rsidRPr="0025359A" w:rsidRDefault="0025359A" w:rsidP="00C3249F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pict w14:anchorId="35201495">
          <v:rect id="_x0000_i1095" style="width:0;height:1.5pt" o:hralign="center" o:hrstd="t" o:hr="t" fillcolor="#a0a0a0" stroked="f"/>
        </w:pict>
      </w:r>
    </w:p>
    <w:p w14:paraId="45AA61FF" w14:textId="77777777" w:rsidR="0025359A" w:rsidRPr="0025359A" w:rsidRDefault="0025359A" w:rsidP="0025359A">
      <w:pPr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Figura 4 – Cadastro de Alunos</w:t>
      </w:r>
    </w:p>
    <w:p w14:paraId="347E3AAB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módulo de cadastro de alunos é responsável pelo armazenamento das informações dos clientes da academia. Nessa funcionalidade são registrados dados pessoais, contatos e informações relacionadas aos planos contratados.</w:t>
      </w:r>
    </w:p>
    <w:p w14:paraId="699D9373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centralização dessas informações permite maior controle administrativo e rapidez na consulta dos registros.</w:t>
      </w:r>
    </w:p>
    <w:p w14:paraId="5D2EA11B" w14:textId="77777777" w:rsidR="0025359A" w:rsidRPr="0025359A" w:rsidRDefault="0025359A" w:rsidP="00C3249F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  <w:b/>
          <w:bCs/>
        </w:rPr>
        <w:t>Fonte:</w:t>
      </w:r>
      <w:r w:rsidRPr="0025359A">
        <w:rPr>
          <w:rFonts w:ascii="Times New Roman" w:hAnsi="Times New Roman" w:cs="Times New Roman"/>
        </w:rPr>
        <w:t xml:space="preserve"> Elaborado pelo autor (2026).</w:t>
      </w:r>
    </w:p>
    <w:p w14:paraId="60E76C16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pict w14:anchorId="2AC25FFD">
          <v:rect id="_x0000_i1028" style="width:0;height:1.5pt" o:hralign="center" o:hrstd="t" o:hr="t" fillcolor="#a0a0a0" stroked="f"/>
        </w:pict>
      </w:r>
    </w:p>
    <w:p w14:paraId="292A7BAF" w14:textId="77777777" w:rsidR="0025359A" w:rsidRPr="0025359A" w:rsidRDefault="0025359A" w:rsidP="0025359A">
      <w:pPr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Figura 5 – Consulta de Alunos</w:t>
      </w:r>
    </w:p>
    <w:p w14:paraId="5DD7AD6F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lastRenderedPageBreak/>
        <w:t>A tela de consulta apresenta todos os alunos cadastrados no sistema. Por meio dela é possível localizar registros rapidamente, verificar situações cadastrais e realizar atualizações quando necessário.</w:t>
      </w:r>
    </w:p>
    <w:p w14:paraId="36255264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Essa funcionalidade proporciona maior agilidade na administração dos dados dos alunos.</w:t>
      </w:r>
    </w:p>
    <w:p w14:paraId="50D6A2B7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  <w:b/>
          <w:bCs/>
        </w:rPr>
        <w:t>Fonte:</w:t>
      </w:r>
      <w:r w:rsidRPr="0025359A">
        <w:rPr>
          <w:rFonts w:ascii="Times New Roman" w:hAnsi="Times New Roman" w:cs="Times New Roman"/>
        </w:rPr>
        <w:t xml:space="preserve"> Elaborado pelo autor (2026).</w:t>
      </w:r>
    </w:p>
    <w:p w14:paraId="552D1EE5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pict w14:anchorId="7DE927CD">
          <v:rect id="_x0000_i1029" style="width:0;height:1.5pt" o:hralign="center" o:hrstd="t" o:hr="t" fillcolor="#a0a0a0" stroked="f"/>
        </w:pict>
      </w:r>
    </w:p>
    <w:p w14:paraId="3F071DEB" w14:textId="77777777" w:rsidR="0025359A" w:rsidRPr="0025359A" w:rsidRDefault="0025359A" w:rsidP="0025359A">
      <w:pPr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Figura 6 – Gestão Financeira</w:t>
      </w:r>
    </w:p>
    <w:p w14:paraId="0F139B56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módulo financeiro constitui uma das principais funcionalidades do sistema. Ele permite acompanhar receitas, mensalidades, pagamentos realizados e possíveis inadimplências.</w:t>
      </w:r>
    </w:p>
    <w:p w14:paraId="7E3AF958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As informações apresentadas auxiliam diretamente no controle financeiro e no planejamento da academia.</w:t>
      </w:r>
    </w:p>
    <w:p w14:paraId="377CB3A2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  <w:b/>
          <w:bCs/>
        </w:rPr>
        <w:t>Fonte:</w:t>
      </w:r>
      <w:r w:rsidRPr="0025359A">
        <w:rPr>
          <w:rFonts w:ascii="Times New Roman" w:hAnsi="Times New Roman" w:cs="Times New Roman"/>
        </w:rPr>
        <w:t xml:space="preserve"> Elaborado pelo autor (2026).</w:t>
      </w:r>
    </w:p>
    <w:p w14:paraId="460421B2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pict w14:anchorId="74A8DAD5">
          <v:rect id="_x0000_i1030" style="width:0;height:1.5pt" o:hralign="center" o:hrstd="t" o:hr="t" fillcolor="#a0a0a0" stroked="f"/>
        </w:pict>
      </w:r>
    </w:p>
    <w:p w14:paraId="278D8D52" w14:textId="77777777" w:rsidR="0025359A" w:rsidRPr="0025359A" w:rsidRDefault="0025359A" w:rsidP="0025359A">
      <w:pPr>
        <w:jc w:val="both"/>
        <w:rPr>
          <w:rFonts w:ascii="Times New Roman" w:hAnsi="Times New Roman" w:cs="Times New Roman"/>
          <w:b/>
          <w:bCs/>
        </w:rPr>
      </w:pPr>
      <w:r w:rsidRPr="0025359A">
        <w:rPr>
          <w:rFonts w:ascii="Times New Roman" w:hAnsi="Times New Roman" w:cs="Times New Roman"/>
          <w:b/>
          <w:bCs/>
        </w:rPr>
        <w:t>Figura 7 – Configurações do Sistema</w:t>
      </w:r>
    </w:p>
    <w:p w14:paraId="7C734C97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área de configurações permite personalizar informações relacionadas à academia, planos oferecidos e formas de recebimento.</w:t>
      </w:r>
    </w:p>
    <w:p w14:paraId="6E4E39D5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Esse módulo proporciona maior flexibilidade para adaptação do sistema às necessidades específicas de cada estabelecimento.</w:t>
      </w:r>
    </w:p>
    <w:p w14:paraId="4A0D9FAF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  <w:b/>
          <w:bCs/>
        </w:rPr>
        <w:t>Fonte:</w:t>
      </w:r>
      <w:r w:rsidRPr="0025359A">
        <w:rPr>
          <w:rFonts w:ascii="Times New Roman" w:hAnsi="Times New Roman" w:cs="Times New Roman"/>
        </w:rPr>
        <w:t xml:space="preserve"> Elaborado pelo autor (2026).</w:t>
      </w:r>
    </w:p>
    <w:p w14:paraId="07B3C76E" w14:textId="77777777" w:rsidR="0025359A" w:rsidRPr="0025359A" w:rsidRDefault="0025359A" w:rsidP="00C3249F">
      <w:pPr>
        <w:pStyle w:val="Ttulo1"/>
      </w:pPr>
      <w:bookmarkStart w:id="23" w:name="_Toc237021479"/>
      <w:r w:rsidRPr="0025359A">
        <w:t>11 RESULTADOS OBTIDOS</w:t>
      </w:r>
      <w:bookmarkEnd w:id="23"/>
    </w:p>
    <w:p w14:paraId="16F68C0C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desenvolvimento do sistema Sou Fitness possibilitou a criação de uma solução tecnológica voltada para a gestão financeira de academias. Durante o processo de implementação, foi possível integrar diferentes tecnologias modernas, proporcionando uma plataforma funcional e acessível por meio da internet.</w:t>
      </w:r>
    </w:p>
    <w:p w14:paraId="0B676DF9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Entre os principais resultados alcançados destacam-se:</w:t>
      </w:r>
    </w:p>
    <w:p w14:paraId="19F2931F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Centralização das informações administrativas;</w:t>
      </w:r>
    </w:p>
    <w:p w14:paraId="0A02BF71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Redução de controles manuais;</w:t>
      </w:r>
    </w:p>
    <w:p w14:paraId="267707DA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Melhor organização financeira;</w:t>
      </w:r>
    </w:p>
    <w:p w14:paraId="3F74F9B5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Controle eficiente das mensalidades;</w:t>
      </w:r>
    </w:p>
    <w:p w14:paraId="059C617C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Facilidade de acompanhamento da inadimplência;</w:t>
      </w:r>
    </w:p>
    <w:p w14:paraId="5B548585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Maior segurança no armazenamento dos dados;</w:t>
      </w:r>
    </w:p>
    <w:p w14:paraId="5493375A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lastRenderedPageBreak/>
        <w:t>• Disponibilidade de acesso remoto;</w:t>
      </w:r>
    </w:p>
    <w:p w14:paraId="2EBF5116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• Automatização de processos operacionais.</w:t>
      </w:r>
    </w:p>
    <w:p w14:paraId="7C968737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Além dos benefícios técnicos, o projeto contribuiu para o desenvolvimento das competências profissionais relacionadas à análise de sistemas, modelagem de banco de dados, desenvolvimento web e computação em nuvem.</w:t>
      </w:r>
    </w:p>
    <w:p w14:paraId="35CE3B19" w14:textId="77777777" w:rsidR="0025359A" w:rsidRPr="0025359A" w:rsidRDefault="0025359A" w:rsidP="00C3249F">
      <w:pPr>
        <w:pStyle w:val="Ttulo1"/>
      </w:pPr>
      <w:bookmarkStart w:id="24" w:name="_Toc237021480"/>
      <w:r w:rsidRPr="0025359A">
        <w:t>12 ANÁLISE DE VIABILIDADE</w:t>
      </w:r>
      <w:bookmarkEnd w:id="24"/>
    </w:p>
    <w:p w14:paraId="43BDFA22" w14:textId="436862BE" w:rsidR="0025359A" w:rsidRPr="0025359A" w:rsidRDefault="00C3249F" w:rsidP="00C3249F">
      <w:pPr>
        <w:pStyle w:val="Ttulo2"/>
      </w:pPr>
      <w:bookmarkStart w:id="25" w:name="_Toc237021481"/>
      <w:r w:rsidRPr="0025359A">
        <w:t>12.1 VIABILIDADE TÉCNICA</w:t>
      </w:r>
      <w:bookmarkEnd w:id="25"/>
    </w:p>
    <w:p w14:paraId="6A31D233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 projeto demonstrou ser tecnicamente viável devido à utilização de tecnologias amplamente consolidadas no mercado.</w:t>
      </w:r>
    </w:p>
    <w:p w14:paraId="1459E54B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As ferramentas utilizadas possuem documentação extensa, suporte da comunidade e alta confiabilidade, permitindo a construção de uma solução robusta e escalável.</w:t>
      </w:r>
    </w:p>
    <w:p w14:paraId="57BE1DE6" w14:textId="173EBB3C" w:rsidR="0025359A" w:rsidRPr="0025359A" w:rsidRDefault="00C3249F" w:rsidP="00C3249F">
      <w:pPr>
        <w:pStyle w:val="Ttulo2"/>
      </w:pPr>
      <w:bookmarkStart w:id="26" w:name="_Toc237021482"/>
      <w:r w:rsidRPr="0025359A">
        <w:t>12.2 VIABILIDADE ECONÔMICA</w:t>
      </w:r>
      <w:bookmarkEnd w:id="26"/>
    </w:p>
    <w:p w14:paraId="338DEE7A" w14:textId="77777777" w:rsidR="0025359A" w:rsidRPr="0025359A" w:rsidRDefault="0025359A" w:rsidP="00C3249F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utilização de ferramentas gratuitas durante o desenvolvimento contribuiu significativamente para a redução dos custos do projeto.</w:t>
      </w: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843"/>
        <w:gridCol w:w="1016"/>
      </w:tblGrid>
      <w:tr w:rsidR="0025359A" w:rsidRPr="0025359A" w14:paraId="5BB45DEA" w14:textId="77777777" w:rsidTr="00C32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283B4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Recurso</w:t>
            </w:r>
          </w:p>
        </w:tc>
        <w:tc>
          <w:tcPr>
            <w:tcW w:w="0" w:type="auto"/>
            <w:hideMark/>
          </w:tcPr>
          <w:p w14:paraId="668371DF" w14:textId="77777777" w:rsidR="0025359A" w:rsidRPr="0025359A" w:rsidRDefault="0025359A" w:rsidP="0025359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Custo</w:t>
            </w:r>
          </w:p>
        </w:tc>
      </w:tr>
      <w:tr w:rsidR="0025359A" w:rsidRPr="0025359A" w14:paraId="42519581" w14:textId="77777777" w:rsidTr="00C3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3B50C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HTML, CSS e JavaScript</w:t>
            </w:r>
          </w:p>
        </w:tc>
        <w:tc>
          <w:tcPr>
            <w:tcW w:w="0" w:type="auto"/>
            <w:hideMark/>
          </w:tcPr>
          <w:p w14:paraId="24C55B70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Gratuito</w:t>
            </w:r>
          </w:p>
        </w:tc>
      </w:tr>
      <w:tr w:rsidR="0025359A" w:rsidRPr="0025359A" w14:paraId="493EFF67" w14:textId="77777777" w:rsidTr="00C3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14A15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hideMark/>
          </w:tcPr>
          <w:p w14:paraId="33E3E7C3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Gratuito</w:t>
            </w:r>
          </w:p>
        </w:tc>
      </w:tr>
      <w:tr w:rsidR="0025359A" w:rsidRPr="0025359A" w14:paraId="04DD54AB" w14:textId="77777777" w:rsidTr="00C3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8EAE9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Supabase (Plano Inicial)</w:t>
            </w:r>
          </w:p>
        </w:tc>
        <w:tc>
          <w:tcPr>
            <w:tcW w:w="0" w:type="auto"/>
            <w:hideMark/>
          </w:tcPr>
          <w:p w14:paraId="6CB8B3F9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Gratuito</w:t>
            </w:r>
          </w:p>
        </w:tc>
      </w:tr>
      <w:tr w:rsidR="0025359A" w:rsidRPr="0025359A" w14:paraId="71A0DBAE" w14:textId="77777777" w:rsidTr="00C3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5C551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Vercel (Plano Inicial)</w:t>
            </w:r>
          </w:p>
        </w:tc>
        <w:tc>
          <w:tcPr>
            <w:tcW w:w="0" w:type="auto"/>
            <w:hideMark/>
          </w:tcPr>
          <w:p w14:paraId="0A6F79D0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Gratuito</w:t>
            </w:r>
          </w:p>
        </w:tc>
      </w:tr>
      <w:tr w:rsidR="0025359A" w:rsidRPr="0025359A" w14:paraId="409F247A" w14:textId="77777777" w:rsidTr="00C3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8881D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Hospedagem</w:t>
            </w:r>
          </w:p>
        </w:tc>
        <w:tc>
          <w:tcPr>
            <w:tcW w:w="0" w:type="auto"/>
            <w:hideMark/>
          </w:tcPr>
          <w:p w14:paraId="1F2A9B93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Gratuito</w:t>
            </w:r>
          </w:p>
        </w:tc>
      </w:tr>
      <w:tr w:rsidR="0025359A" w:rsidRPr="0025359A" w14:paraId="1C466CFB" w14:textId="77777777" w:rsidTr="00C3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74080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Total Inicial</w:t>
            </w:r>
          </w:p>
        </w:tc>
        <w:tc>
          <w:tcPr>
            <w:tcW w:w="0" w:type="auto"/>
            <w:hideMark/>
          </w:tcPr>
          <w:p w14:paraId="2C8242B9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R$ 0,00</w:t>
            </w:r>
          </w:p>
        </w:tc>
      </w:tr>
    </w:tbl>
    <w:p w14:paraId="54CF8E62" w14:textId="77777777" w:rsidR="0025359A" w:rsidRPr="0025359A" w:rsidRDefault="0025359A" w:rsidP="00C3249F">
      <w:pPr>
        <w:ind w:firstLine="708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Essa característica torna o sistema acessível para academias de pequeno e médio porte.</w:t>
      </w:r>
    </w:p>
    <w:p w14:paraId="39961E18" w14:textId="6B7F1B26" w:rsidR="0025359A" w:rsidRPr="0025359A" w:rsidRDefault="00C3249F" w:rsidP="00C3249F">
      <w:pPr>
        <w:pStyle w:val="Ttulo2"/>
      </w:pPr>
      <w:bookmarkStart w:id="27" w:name="_Toc237021483"/>
      <w:r w:rsidRPr="0025359A">
        <w:t>12.3 VIABILIDADE OPERACIONAL</w:t>
      </w:r>
      <w:bookmarkEnd w:id="27"/>
    </w:p>
    <w:p w14:paraId="4F0D460D" w14:textId="77777777" w:rsidR="0025359A" w:rsidRPr="0025359A" w:rsidRDefault="0025359A" w:rsidP="00C3249F">
      <w:pPr>
        <w:ind w:firstLine="708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interface intuitiva e a simplicidade de utilização permitem que usuários com conhecimentos básicos de informática utilizem o sistema sem dificuldades significativas.</w:t>
      </w:r>
    </w:p>
    <w:p w14:paraId="4B453790" w14:textId="77777777" w:rsidR="0025359A" w:rsidRPr="0025359A" w:rsidRDefault="0025359A" w:rsidP="00C3249F">
      <w:pPr>
        <w:pStyle w:val="Ttulo1"/>
      </w:pPr>
      <w:bookmarkStart w:id="28" w:name="_Toc237021484"/>
      <w:r w:rsidRPr="0025359A">
        <w:t>13 CRONOGRAMA DO PROJETO</w:t>
      </w:r>
      <w:bookmarkEnd w:id="28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3430"/>
        <w:gridCol w:w="823"/>
        <w:gridCol w:w="823"/>
        <w:gridCol w:w="823"/>
        <w:gridCol w:w="823"/>
      </w:tblGrid>
      <w:tr w:rsidR="0025359A" w:rsidRPr="0025359A" w14:paraId="36BCBA48" w14:textId="77777777" w:rsidTr="00C32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17D28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Etapa</w:t>
            </w:r>
          </w:p>
        </w:tc>
        <w:tc>
          <w:tcPr>
            <w:tcW w:w="0" w:type="auto"/>
            <w:hideMark/>
          </w:tcPr>
          <w:p w14:paraId="51DB4C4F" w14:textId="77777777" w:rsidR="0025359A" w:rsidRPr="0025359A" w:rsidRDefault="0025359A" w:rsidP="0025359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Mês 1</w:t>
            </w:r>
          </w:p>
        </w:tc>
        <w:tc>
          <w:tcPr>
            <w:tcW w:w="0" w:type="auto"/>
            <w:hideMark/>
          </w:tcPr>
          <w:p w14:paraId="650B584D" w14:textId="77777777" w:rsidR="0025359A" w:rsidRPr="0025359A" w:rsidRDefault="0025359A" w:rsidP="0025359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Mês 2</w:t>
            </w:r>
          </w:p>
        </w:tc>
        <w:tc>
          <w:tcPr>
            <w:tcW w:w="0" w:type="auto"/>
            <w:hideMark/>
          </w:tcPr>
          <w:p w14:paraId="7F47677F" w14:textId="77777777" w:rsidR="0025359A" w:rsidRPr="0025359A" w:rsidRDefault="0025359A" w:rsidP="0025359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Mês 3</w:t>
            </w:r>
          </w:p>
        </w:tc>
        <w:tc>
          <w:tcPr>
            <w:tcW w:w="0" w:type="auto"/>
            <w:hideMark/>
          </w:tcPr>
          <w:p w14:paraId="715A780F" w14:textId="77777777" w:rsidR="0025359A" w:rsidRPr="0025359A" w:rsidRDefault="0025359A" w:rsidP="0025359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Mês 4</w:t>
            </w:r>
          </w:p>
        </w:tc>
      </w:tr>
      <w:tr w:rsidR="0025359A" w:rsidRPr="0025359A" w14:paraId="0115DC33" w14:textId="77777777" w:rsidTr="00C3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3261D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Levantamento de Requisitos</w:t>
            </w:r>
          </w:p>
        </w:tc>
        <w:tc>
          <w:tcPr>
            <w:tcW w:w="0" w:type="auto"/>
            <w:hideMark/>
          </w:tcPr>
          <w:p w14:paraId="0819E4BB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64688444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A72219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D3DEC4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5359A" w:rsidRPr="0025359A" w14:paraId="646D2979" w14:textId="77777777" w:rsidTr="00C3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D3F95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Modelagem do Banco de Dados</w:t>
            </w:r>
          </w:p>
        </w:tc>
        <w:tc>
          <w:tcPr>
            <w:tcW w:w="0" w:type="auto"/>
            <w:hideMark/>
          </w:tcPr>
          <w:p w14:paraId="176D13AB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4E985293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44A4A7DF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C8E103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5359A" w:rsidRPr="0025359A" w14:paraId="4C506184" w14:textId="77777777" w:rsidTr="00C3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CEAB0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Desenvolvimento Front-End</w:t>
            </w:r>
          </w:p>
        </w:tc>
        <w:tc>
          <w:tcPr>
            <w:tcW w:w="0" w:type="auto"/>
            <w:hideMark/>
          </w:tcPr>
          <w:p w14:paraId="182432B7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BA429D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679A5A59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2788F5F4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5359A" w:rsidRPr="0025359A" w14:paraId="4E670C9B" w14:textId="77777777" w:rsidTr="00C3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9D08E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lastRenderedPageBreak/>
              <w:t>Integração com Supabase</w:t>
            </w:r>
          </w:p>
        </w:tc>
        <w:tc>
          <w:tcPr>
            <w:tcW w:w="0" w:type="auto"/>
            <w:hideMark/>
          </w:tcPr>
          <w:p w14:paraId="6D82BBFD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72C209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0C8AA71E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3E39E731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5359A" w:rsidRPr="0025359A" w14:paraId="49085314" w14:textId="77777777" w:rsidTr="00C3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B6CED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Testes e Correções</w:t>
            </w:r>
          </w:p>
        </w:tc>
        <w:tc>
          <w:tcPr>
            <w:tcW w:w="0" w:type="auto"/>
            <w:hideMark/>
          </w:tcPr>
          <w:p w14:paraId="686E9909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F1DF69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14A39F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14:paraId="41D5FAEE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</w:tr>
      <w:tr w:rsidR="0025359A" w:rsidRPr="0025359A" w14:paraId="1946BF20" w14:textId="77777777" w:rsidTr="00C3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7FF34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Implantação</w:t>
            </w:r>
          </w:p>
        </w:tc>
        <w:tc>
          <w:tcPr>
            <w:tcW w:w="0" w:type="auto"/>
            <w:hideMark/>
          </w:tcPr>
          <w:p w14:paraId="33B65F09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689A62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F791B2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9D2951" w14:textId="77777777" w:rsidR="0025359A" w:rsidRPr="0025359A" w:rsidRDefault="0025359A" w:rsidP="0025359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</w:tr>
      <w:tr w:rsidR="0025359A" w:rsidRPr="0025359A" w14:paraId="7BE65884" w14:textId="77777777" w:rsidTr="00C3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EF907" w14:textId="77777777" w:rsidR="0025359A" w:rsidRPr="0025359A" w:rsidRDefault="0025359A" w:rsidP="002535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Documentação Final</w:t>
            </w:r>
          </w:p>
        </w:tc>
        <w:tc>
          <w:tcPr>
            <w:tcW w:w="0" w:type="auto"/>
            <w:hideMark/>
          </w:tcPr>
          <w:p w14:paraId="2144698C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91D7D4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11D427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04CAD6" w14:textId="77777777" w:rsidR="0025359A" w:rsidRPr="0025359A" w:rsidRDefault="0025359A" w:rsidP="0025359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359A">
              <w:rPr>
                <w:rFonts w:ascii="Times New Roman" w:hAnsi="Times New Roman" w:cs="Times New Roman"/>
              </w:rPr>
              <w:t>X</w:t>
            </w:r>
          </w:p>
        </w:tc>
      </w:tr>
    </w:tbl>
    <w:p w14:paraId="4EDECBEB" w14:textId="77777777" w:rsidR="0025359A" w:rsidRPr="0025359A" w:rsidRDefault="0025359A" w:rsidP="00C3249F">
      <w:pPr>
        <w:pStyle w:val="Ttulo1"/>
      </w:pPr>
      <w:bookmarkStart w:id="29" w:name="_Toc237021485"/>
      <w:r w:rsidRPr="0025359A">
        <w:t>14 CONCLUSÃO</w:t>
      </w:r>
      <w:bookmarkEnd w:id="29"/>
    </w:p>
    <w:p w14:paraId="5441DBE6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crescente necessidade de modernização dos processos administrativos torna indispensável a utilização de sistemas de informação nas organizações. Nesse contexto, o sistema Sou Fitness foi desenvolvido com o propósito de fornecer uma solução tecnológica voltada à gestão financeira de academias.</w:t>
      </w:r>
    </w:p>
    <w:p w14:paraId="7D9DE51C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Os resultados obtidos demonstram que o sistema atende aos objetivos propostos, oferecendo funcionalidades para cadastro de alunos, gerenciamento de usuários, controle financeiro e acompanhamento das mensalidades. A utilização de tecnologias modernas permitiu a criação de uma plataforma segura, acessível e preparada para futuras expansões.</w:t>
      </w:r>
    </w:p>
    <w:p w14:paraId="2D6B6C38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A integração entre HTML, CSS, JavaScript, Supabase e Vercel possibilitou o desenvolvimento de uma aplicação baseada em computação em nuvem, proporcionando maior disponibilidade e facilidade de acesso.</w:t>
      </w:r>
    </w:p>
    <w:p w14:paraId="0D235C5D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Do ponto de vista acadêmico, o projeto permitiu aplicar conhecimentos adquiridos ao longo do curso de Gestão de Tecnologias da Informação, envolvendo conceitos de desenvolvimento de software, banco de dados, segurança da informação, gestão de projetos e computação em nuvem.</w:t>
      </w:r>
    </w:p>
    <w:p w14:paraId="209B2238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Conclui-se que o sistema Sou Fitness representa uma solução viável para academias que buscam melhorar seus processos administrativos e financeiros, contribuindo para uma gestão mais eficiente, organizada e orientada por dados.</w:t>
      </w:r>
    </w:p>
    <w:p w14:paraId="7A7C8E4A" w14:textId="77777777" w:rsidR="0025359A" w:rsidRPr="0025359A" w:rsidRDefault="0025359A" w:rsidP="0025359A">
      <w:pPr>
        <w:ind w:firstLine="709"/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Como trabalhos futuros, sugere-se a implementação de novos recursos, como integração com meios de pagamento automáticos, emissão de relatórios avançados, aplicativo móvel e utilização de indicadores de desempenho para apoio à gestão estratégica.</w:t>
      </w:r>
    </w:p>
    <w:p w14:paraId="176BA5D2" w14:textId="77777777" w:rsidR="0025359A" w:rsidRPr="0025359A" w:rsidRDefault="0025359A" w:rsidP="00C3249F">
      <w:pPr>
        <w:pStyle w:val="Ttulo1"/>
      </w:pPr>
      <w:bookmarkStart w:id="30" w:name="_Toc237021486"/>
      <w:r w:rsidRPr="0025359A">
        <w:t>15 REFERÊNCIAS</w:t>
      </w:r>
      <w:bookmarkEnd w:id="30"/>
    </w:p>
    <w:p w14:paraId="17C5235C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GITMAN, Lawrence J. Princípios de Administração Financeira. 12. ed. São Paulo: Pearson, 2010.</w:t>
      </w:r>
    </w:p>
    <w:p w14:paraId="00EA5180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LAUDON, Kenneth C.; LAUDON, Jane P. Sistemas de Informação Gerenciais. 17. ed. São Paulo: Pearson, 2021.</w:t>
      </w:r>
    </w:p>
    <w:p w14:paraId="38453D25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>PRESSMAN, Roger S. Engenharia de Software: Uma Abordagem Profissional. 9. ed. Porto Alegre: AMGH, 2021.</w:t>
      </w:r>
    </w:p>
    <w:p w14:paraId="53477D46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 xml:space="preserve">SUPABASE. Plataforma de banco de dados e autenticação em nuvem. Disponível em: </w:t>
      </w:r>
      <w:hyperlink r:id="rId5" w:history="1">
        <w:r w:rsidRPr="0025359A">
          <w:rPr>
            <w:rStyle w:val="Hyperlink"/>
            <w:rFonts w:ascii="Times New Roman" w:hAnsi="Times New Roman" w:cs="Times New Roman"/>
          </w:rPr>
          <w:t>https://supabase.com</w:t>
        </w:r>
      </w:hyperlink>
      <w:r w:rsidRPr="0025359A">
        <w:rPr>
          <w:rFonts w:ascii="Times New Roman" w:hAnsi="Times New Roman" w:cs="Times New Roman"/>
        </w:rPr>
        <w:t>. Acesso em: 07 jun. 2026.</w:t>
      </w:r>
    </w:p>
    <w:p w14:paraId="789DBAA5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lastRenderedPageBreak/>
        <w:t xml:space="preserve">VERCEL. Plataforma de hospedagem de aplicações web. Disponível em: </w:t>
      </w:r>
      <w:hyperlink r:id="rId6" w:history="1">
        <w:r w:rsidRPr="0025359A">
          <w:rPr>
            <w:rStyle w:val="Hyperlink"/>
            <w:rFonts w:ascii="Times New Roman" w:hAnsi="Times New Roman" w:cs="Times New Roman"/>
          </w:rPr>
          <w:t>https://vercel.com</w:t>
        </w:r>
      </w:hyperlink>
      <w:r w:rsidRPr="0025359A">
        <w:rPr>
          <w:rFonts w:ascii="Times New Roman" w:hAnsi="Times New Roman" w:cs="Times New Roman"/>
        </w:rPr>
        <w:t>. Acesso em: 07 jun. 2026.</w:t>
      </w:r>
    </w:p>
    <w:p w14:paraId="560E5270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 xml:space="preserve">GITHUB. Plataforma de versionamento de código-fonte. Disponível em: </w:t>
      </w:r>
      <w:hyperlink r:id="rId7" w:history="1">
        <w:r w:rsidRPr="0025359A">
          <w:rPr>
            <w:rStyle w:val="Hyperlink"/>
            <w:rFonts w:ascii="Times New Roman" w:hAnsi="Times New Roman" w:cs="Times New Roman"/>
          </w:rPr>
          <w:t>https://github.com</w:t>
        </w:r>
      </w:hyperlink>
      <w:r w:rsidRPr="0025359A">
        <w:rPr>
          <w:rFonts w:ascii="Times New Roman" w:hAnsi="Times New Roman" w:cs="Times New Roman"/>
        </w:rPr>
        <w:t>. Acesso em: 07 jun. 2026.</w:t>
      </w:r>
    </w:p>
    <w:p w14:paraId="7E7D6E52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 xml:space="preserve">W3C. HTML5 Specification. Disponível em: </w:t>
      </w:r>
      <w:hyperlink r:id="rId8" w:history="1">
        <w:r w:rsidRPr="0025359A">
          <w:rPr>
            <w:rStyle w:val="Hyperlink"/>
            <w:rFonts w:ascii="Times New Roman" w:hAnsi="Times New Roman" w:cs="Times New Roman"/>
          </w:rPr>
          <w:t>https://www.w3.org</w:t>
        </w:r>
      </w:hyperlink>
      <w:r w:rsidRPr="0025359A">
        <w:rPr>
          <w:rFonts w:ascii="Times New Roman" w:hAnsi="Times New Roman" w:cs="Times New Roman"/>
        </w:rPr>
        <w:t>. Acesso em: 07 jun. 2026.</w:t>
      </w:r>
    </w:p>
    <w:p w14:paraId="2CFE459D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  <w:r w:rsidRPr="0025359A">
        <w:rPr>
          <w:rFonts w:ascii="Times New Roman" w:hAnsi="Times New Roman" w:cs="Times New Roman"/>
        </w:rPr>
        <w:t xml:space="preserve">MDN Web Docs. JavaScript Documentation. Disponível em: </w:t>
      </w:r>
      <w:hyperlink r:id="rId9" w:history="1">
        <w:r w:rsidRPr="0025359A">
          <w:rPr>
            <w:rStyle w:val="Hyperlink"/>
            <w:rFonts w:ascii="Times New Roman" w:hAnsi="Times New Roman" w:cs="Times New Roman"/>
          </w:rPr>
          <w:t>https://developer.mozilla.org</w:t>
        </w:r>
      </w:hyperlink>
      <w:r w:rsidRPr="0025359A">
        <w:rPr>
          <w:rFonts w:ascii="Times New Roman" w:hAnsi="Times New Roman" w:cs="Times New Roman"/>
        </w:rPr>
        <w:t>. Acesso em: 07 jun. 2026.</w:t>
      </w:r>
    </w:p>
    <w:p w14:paraId="593F5F4C" w14:textId="77777777" w:rsidR="0025359A" w:rsidRPr="0025359A" w:rsidRDefault="0025359A" w:rsidP="0025359A">
      <w:pPr>
        <w:jc w:val="both"/>
        <w:rPr>
          <w:rFonts w:ascii="Times New Roman" w:hAnsi="Times New Roman" w:cs="Times New Roman"/>
        </w:rPr>
      </w:pPr>
    </w:p>
    <w:p w14:paraId="15DC7335" w14:textId="277C1ED0" w:rsidR="00A7350B" w:rsidRDefault="002521D3" w:rsidP="002521D3">
      <w:pPr>
        <w:pStyle w:val="Ttulo1"/>
      </w:pPr>
      <w:r>
        <w:t xml:space="preserve">16 </w:t>
      </w:r>
      <w:r w:rsidRPr="002521D3">
        <w:t>APÊNDICES</w:t>
      </w:r>
    </w:p>
    <w:p w14:paraId="703E0096" w14:textId="77777777" w:rsidR="002521D3" w:rsidRPr="002521D3" w:rsidRDefault="002521D3" w:rsidP="002521D3"/>
    <w:p w14:paraId="660E080C" w14:textId="45A7474F" w:rsidR="002521D3" w:rsidRPr="002521D3" w:rsidRDefault="002521D3" w:rsidP="002521D3">
      <w:pPr>
        <w:spacing w:after="0"/>
        <w:rPr>
          <w:i/>
          <w:iCs/>
        </w:rPr>
      </w:pPr>
      <w:r w:rsidRPr="002521D3">
        <w:rPr>
          <w:i/>
          <w:iCs/>
        </w:rPr>
        <w:t>Figura 1</w:t>
      </w:r>
    </w:p>
    <w:p w14:paraId="11952517" w14:textId="21BC99E8" w:rsidR="002521D3" w:rsidRPr="002521D3" w:rsidRDefault="002521D3" w:rsidP="002521D3">
      <w:pPr>
        <w:spacing w:after="0"/>
        <w:rPr>
          <w:i/>
          <w:iCs/>
        </w:rPr>
      </w:pPr>
      <w:r w:rsidRPr="002521D3">
        <w:rPr>
          <w:i/>
          <w:iCs/>
          <w:noProof/>
        </w:rPr>
        <w:drawing>
          <wp:inline distT="0" distB="0" distL="0" distR="0" wp14:anchorId="5B6915BF" wp14:editId="0445418E">
            <wp:extent cx="4238625" cy="5558111"/>
            <wp:effectExtent l="0" t="0" r="0" b="5080"/>
            <wp:docPr id="8190534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45" cy="557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46DB" w14:textId="18B41456" w:rsidR="002521D3" w:rsidRDefault="002521D3" w:rsidP="002521D3">
      <w:pPr>
        <w:spacing w:after="0"/>
        <w:rPr>
          <w:i/>
          <w:iCs/>
        </w:rPr>
      </w:pPr>
      <w:r w:rsidRPr="002521D3">
        <w:rPr>
          <w:i/>
          <w:iCs/>
        </w:rPr>
        <w:t>Tela de Login</w:t>
      </w:r>
    </w:p>
    <w:p w14:paraId="05AE5466" w14:textId="097AEADB" w:rsidR="002521D3" w:rsidRDefault="002521D3" w:rsidP="002521D3">
      <w:pPr>
        <w:spacing w:after="0"/>
      </w:pPr>
      <w:r w:rsidRPr="002521D3">
        <w:rPr>
          <w:i/>
          <w:iCs/>
        </w:rPr>
        <w:lastRenderedPageBreak/>
        <w:t xml:space="preserve">Figura </w:t>
      </w:r>
      <w:r>
        <w:rPr>
          <w:i/>
          <w:iCs/>
        </w:rPr>
        <w:t>2</w:t>
      </w:r>
    </w:p>
    <w:p w14:paraId="773CFD57" w14:textId="77777777" w:rsidR="002521D3" w:rsidRDefault="002521D3" w:rsidP="002521D3">
      <w:pPr>
        <w:spacing w:after="0"/>
      </w:pPr>
      <w:r>
        <w:rPr>
          <w:noProof/>
        </w:rPr>
        <w:drawing>
          <wp:inline distT="0" distB="0" distL="0" distR="0" wp14:anchorId="5421E5F1" wp14:editId="40E35143">
            <wp:extent cx="5755005" cy="2513017"/>
            <wp:effectExtent l="0" t="0" r="0" b="1905"/>
            <wp:docPr id="43927520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280" cy="253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EAA3" w14:textId="3FD8AE23" w:rsidR="002521D3" w:rsidRPr="002521D3" w:rsidRDefault="002521D3" w:rsidP="002521D3">
      <w:pPr>
        <w:spacing w:after="0"/>
        <w:rPr>
          <w:i/>
          <w:iCs/>
        </w:rPr>
      </w:pPr>
      <w:r w:rsidRPr="002521D3">
        <w:rPr>
          <w:i/>
          <w:iCs/>
        </w:rPr>
        <w:t xml:space="preserve">Figura </w:t>
      </w:r>
      <w:r>
        <w:rPr>
          <w:i/>
          <w:iCs/>
        </w:rPr>
        <w:t>3</w:t>
      </w:r>
    </w:p>
    <w:p w14:paraId="0CEE7E9A" w14:textId="77777777" w:rsidR="002521D3" w:rsidRDefault="002521D3" w:rsidP="002521D3">
      <w:pPr>
        <w:spacing w:after="0"/>
      </w:pPr>
      <w:r>
        <w:rPr>
          <w:noProof/>
        </w:rPr>
        <w:drawing>
          <wp:inline distT="0" distB="0" distL="0" distR="0" wp14:anchorId="337F2206" wp14:editId="788A09C4">
            <wp:extent cx="5755005" cy="3233739"/>
            <wp:effectExtent l="0" t="0" r="0" b="5080"/>
            <wp:docPr id="70212097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269" cy="326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8E06" w14:textId="67A009D3" w:rsidR="002521D3" w:rsidRPr="002521D3" w:rsidRDefault="002521D3" w:rsidP="002521D3">
      <w:pPr>
        <w:spacing w:after="0"/>
        <w:rPr>
          <w:i/>
          <w:iCs/>
        </w:rPr>
      </w:pPr>
      <w:r w:rsidRPr="002521D3">
        <w:rPr>
          <w:i/>
          <w:iCs/>
        </w:rPr>
        <w:t xml:space="preserve">Figura </w:t>
      </w:r>
      <w:r>
        <w:rPr>
          <w:i/>
          <w:iCs/>
        </w:rPr>
        <w:t>4</w:t>
      </w:r>
    </w:p>
    <w:p w14:paraId="4EFE9576" w14:textId="77777777" w:rsidR="002521D3" w:rsidRDefault="002521D3" w:rsidP="002521D3">
      <w:pPr>
        <w:spacing w:after="0"/>
      </w:pPr>
      <w:r>
        <w:rPr>
          <w:noProof/>
        </w:rPr>
        <w:drawing>
          <wp:inline distT="0" distB="0" distL="0" distR="0" wp14:anchorId="2F4900FE" wp14:editId="3FDB33D2">
            <wp:extent cx="5755012" cy="2162175"/>
            <wp:effectExtent l="0" t="0" r="0" b="0"/>
            <wp:docPr id="121790954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987" cy="218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1B2D" w14:textId="3C43552B" w:rsidR="002521D3" w:rsidRPr="002521D3" w:rsidRDefault="002521D3" w:rsidP="002521D3">
      <w:pPr>
        <w:spacing w:after="0"/>
        <w:rPr>
          <w:i/>
          <w:iCs/>
        </w:rPr>
      </w:pPr>
      <w:r w:rsidRPr="002521D3">
        <w:rPr>
          <w:i/>
          <w:iCs/>
        </w:rPr>
        <w:t xml:space="preserve">Figura </w:t>
      </w:r>
      <w:r>
        <w:rPr>
          <w:i/>
          <w:iCs/>
        </w:rPr>
        <w:t>5</w:t>
      </w:r>
    </w:p>
    <w:p w14:paraId="3C9A224D" w14:textId="77777777" w:rsidR="002521D3" w:rsidRDefault="002521D3" w:rsidP="002521D3">
      <w:r>
        <w:rPr>
          <w:noProof/>
        </w:rPr>
        <w:lastRenderedPageBreak/>
        <w:drawing>
          <wp:inline distT="0" distB="0" distL="0" distR="0" wp14:anchorId="1EB7EEAF" wp14:editId="07757806">
            <wp:extent cx="5734050" cy="2756086"/>
            <wp:effectExtent l="0" t="0" r="0" b="6350"/>
            <wp:docPr id="96835438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823" cy="283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CB9A" w14:textId="080A4113" w:rsidR="002521D3" w:rsidRPr="002521D3" w:rsidRDefault="002521D3" w:rsidP="002521D3">
      <w:pPr>
        <w:spacing w:after="0"/>
        <w:rPr>
          <w:i/>
          <w:iCs/>
        </w:rPr>
      </w:pPr>
      <w:r w:rsidRPr="002521D3">
        <w:rPr>
          <w:i/>
          <w:iCs/>
        </w:rPr>
        <w:t xml:space="preserve">Figura </w:t>
      </w:r>
      <w:r>
        <w:rPr>
          <w:i/>
          <w:iCs/>
        </w:rPr>
        <w:t>6</w:t>
      </w:r>
    </w:p>
    <w:p w14:paraId="1ED2A894" w14:textId="77777777" w:rsidR="002521D3" w:rsidRDefault="002521D3" w:rsidP="002521D3">
      <w:r>
        <w:rPr>
          <w:noProof/>
        </w:rPr>
        <w:drawing>
          <wp:inline distT="0" distB="0" distL="0" distR="0" wp14:anchorId="114C8452" wp14:editId="387AD34A">
            <wp:extent cx="5734050" cy="1948858"/>
            <wp:effectExtent l="0" t="0" r="0" b="0"/>
            <wp:docPr id="108571967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882" cy="196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F05D" w14:textId="3942C02B" w:rsidR="002521D3" w:rsidRPr="002521D3" w:rsidRDefault="002521D3" w:rsidP="002521D3">
      <w:pPr>
        <w:spacing w:after="0"/>
        <w:rPr>
          <w:i/>
          <w:iCs/>
        </w:rPr>
      </w:pPr>
      <w:r w:rsidRPr="002521D3">
        <w:rPr>
          <w:i/>
          <w:iCs/>
        </w:rPr>
        <w:t xml:space="preserve">Figura </w:t>
      </w:r>
      <w:r>
        <w:rPr>
          <w:i/>
          <w:iCs/>
        </w:rPr>
        <w:t>7</w:t>
      </w:r>
    </w:p>
    <w:p w14:paraId="70C01CC6" w14:textId="0C6F245D" w:rsidR="002521D3" w:rsidRPr="002521D3" w:rsidRDefault="002521D3" w:rsidP="002521D3">
      <w:r>
        <w:rPr>
          <w:noProof/>
        </w:rPr>
        <w:drawing>
          <wp:inline distT="0" distB="0" distL="0" distR="0" wp14:anchorId="3F7D01F9" wp14:editId="0D99E5D8">
            <wp:extent cx="5734050" cy="2432435"/>
            <wp:effectExtent l="0" t="0" r="0" b="6350"/>
            <wp:docPr id="2949521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95" cy="244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21D3" w:rsidRPr="002521D3" w:rsidSect="0025359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9A"/>
    <w:rsid w:val="002521D3"/>
    <w:rsid w:val="0025359A"/>
    <w:rsid w:val="002B7798"/>
    <w:rsid w:val="00906F8E"/>
    <w:rsid w:val="0098580F"/>
    <w:rsid w:val="00A7350B"/>
    <w:rsid w:val="00C24B64"/>
    <w:rsid w:val="00C3249F"/>
    <w:rsid w:val="00C86942"/>
    <w:rsid w:val="00EC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5BE88"/>
  <w15:chartTrackingRefBased/>
  <w15:docId w15:val="{CE9FE5B8-5763-4EC0-BAC3-FB46ECBA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3249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249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49F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249F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5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5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5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5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5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5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535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359A"/>
    <w:rPr>
      <w:color w:val="605E5C"/>
      <w:shd w:val="clear" w:color="auto" w:fill="E1DFDD"/>
    </w:rPr>
  </w:style>
  <w:style w:type="table" w:styleId="TabeladeGrade4-nfase6">
    <w:name w:val="Grid Table 4 Accent 6"/>
    <w:basedOn w:val="Tabelanormal"/>
    <w:uiPriority w:val="49"/>
    <w:rsid w:val="0025359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C3249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86942"/>
    <w:pPr>
      <w:tabs>
        <w:tab w:val="right" w:leader="dot" w:pos="9061"/>
      </w:tabs>
      <w:spacing w:after="0" w:line="240" w:lineRule="auto"/>
    </w:pPr>
  </w:style>
  <w:style w:type="paragraph" w:styleId="Sumrio2">
    <w:name w:val="toc 2"/>
    <w:basedOn w:val="Normal"/>
    <w:next w:val="Normal"/>
    <w:autoRedefine/>
    <w:uiPriority w:val="39"/>
    <w:unhideWhenUsed/>
    <w:rsid w:val="00C3249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vercel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supabase.com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25E34-05ED-4DAF-B6EF-A79D476B4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3553</Words>
  <Characters>19649</Characters>
  <Application>Microsoft Office Word</Application>
  <DocSecurity>0</DocSecurity>
  <Lines>854</Lines>
  <Paragraphs>515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ELÓI BEILKE</dc:creator>
  <cp:keywords/>
  <dc:description/>
  <cp:lastModifiedBy>ELÓI BEILKE</cp:lastModifiedBy>
  <cp:revision>2</cp:revision>
  <dcterms:created xsi:type="dcterms:W3CDTF">2026-08-07T21:37:00Z</dcterms:created>
  <dcterms:modified xsi:type="dcterms:W3CDTF">2026-08-07T22:14:00Z</dcterms:modified>
</cp:coreProperties>
</file>