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5CB8C" w14:textId="77777777" w:rsidR="007F3A7A" w:rsidRPr="007F3A7A" w:rsidRDefault="007F3A7A" w:rsidP="007F3A7A">
      <w:pPr>
        <w:pBdr>
          <w:bottom w:val="single" w:sz="6" w:space="4" w:color="EAECEF"/>
        </w:pBdr>
        <w:shd w:val="clear" w:color="auto" w:fill="FFFFFF"/>
        <w:spacing w:beforeAutospacing="1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7F3A7A">
        <w:rPr>
          <w:rFonts w:ascii="inherit" w:eastAsia="Times New Roman" w:hAnsi="inherit" w:cs="Times New Roman"/>
          <w:b/>
          <w:bCs/>
          <w:color w:val="24292E"/>
          <w:sz w:val="27"/>
          <w:szCs w:val="27"/>
          <w:bdr w:val="none" w:sz="0" w:space="0" w:color="auto" w:frame="1"/>
        </w:rPr>
        <w:t>Drinking from the pond</w:t>
      </w:r>
    </w:p>
    <w:p w14:paraId="10BE93ED" w14:textId="77777777" w:rsidR="007F3A7A" w:rsidRPr="007F3A7A" w:rsidRDefault="007F3A7A" w:rsidP="007F3A7A">
      <w:pPr>
        <w:shd w:val="clear" w:color="auto" w:fill="FFFFFF"/>
        <w:rPr>
          <w:rFonts w:ascii="Helvetica" w:eastAsia="Times New Roman" w:hAnsi="Helvetica" w:cs="Times New Roman"/>
          <w:color w:val="24292E"/>
        </w:rPr>
      </w:pPr>
      <w:r w:rsidRPr="007F3A7A">
        <w:rPr>
          <w:rFonts w:ascii="inherit" w:eastAsia="Times New Roman" w:hAnsi="inherit" w:cs="Times New Roman"/>
          <w:b/>
          <w:bCs/>
          <w:color w:val="24292E"/>
          <w:bdr w:val="none" w:sz="0" w:space="0" w:color="auto" w:frame="1"/>
        </w:rPr>
        <w:t>** Update **</w:t>
      </w:r>
    </w:p>
    <w:p w14:paraId="7A3DAB4F" w14:textId="77777777" w:rsidR="007F3A7A" w:rsidRPr="007F3A7A" w:rsidRDefault="007F3A7A" w:rsidP="007F3A7A">
      <w:pPr>
        <w:shd w:val="clear" w:color="auto" w:fill="FFFFFF"/>
        <w:rPr>
          <w:rFonts w:ascii="Helvetica Neue" w:eastAsia="Times New Roman" w:hAnsi="Helvetica Neue" w:cs="Times New Roman"/>
          <w:color w:val="111111"/>
        </w:rPr>
      </w:pPr>
      <w:r w:rsidRPr="007F3A7A">
        <w:rPr>
          <w:rFonts w:ascii="inherit" w:eastAsia="Times New Roman" w:hAnsi="inherit" w:cs="Times New Roman"/>
          <w:color w:val="111111"/>
          <w:sz w:val="27"/>
          <w:szCs w:val="27"/>
          <w:bdr w:val="none" w:sz="0" w:space="0" w:color="auto" w:frame="1"/>
        </w:rPr>
        <w:t>It seems that AWS Kinesis and Firehose services are not integrated with our AWS Educate accounts (the latest revision of AWS Educate claims this has been fixed, but...well... it's a free service... gift horses and all). So, I apologize for the confusion this has caused. We will have to revise this project, thus:</w:t>
      </w:r>
    </w:p>
    <w:p w14:paraId="2AE1E917" w14:textId="77777777" w:rsidR="007F3A7A" w:rsidRPr="007F3A7A" w:rsidRDefault="007F3A7A" w:rsidP="007F3A7A">
      <w:pPr>
        <w:shd w:val="clear" w:color="auto" w:fill="FFFFFF"/>
        <w:rPr>
          <w:rFonts w:ascii="Helvetica Neue" w:eastAsia="Times New Roman" w:hAnsi="Helvetica Neue" w:cs="Times New Roman"/>
          <w:color w:val="111111"/>
        </w:rPr>
      </w:pPr>
      <w:r w:rsidRPr="007F3A7A">
        <w:rPr>
          <w:rFonts w:ascii="inherit" w:eastAsia="Times New Roman" w:hAnsi="inherit" w:cs="Times New Roman"/>
          <w:color w:val="111111"/>
          <w:sz w:val="27"/>
          <w:szCs w:val="27"/>
          <w:bdr w:val="none" w:sz="0" w:space="0" w:color="auto" w:frame="1"/>
        </w:rPr>
        <w:t>Amazon S3 is extensively used as a file storage system to store and share files across the internet. However, S3 is not just another file storage service. S3 buckets are in fact key-value data repositories that can be used to directly store and retrieve any type of object such data files, JSON objects, as well as Python lists and dictionaries. </w:t>
      </w:r>
    </w:p>
    <w:p w14:paraId="37B7E6B5" w14:textId="77777777" w:rsidR="007F3A7A" w:rsidRPr="007F3A7A" w:rsidRDefault="007F3A7A" w:rsidP="007F3A7A">
      <w:pPr>
        <w:shd w:val="clear" w:color="auto" w:fill="FFFFFF"/>
        <w:rPr>
          <w:rFonts w:ascii="Helvetica Neue" w:eastAsia="Times New Roman" w:hAnsi="Helvetica Neue" w:cs="Times New Roman"/>
          <w:color w:val="111111"/>
        </w:rPr>
      </w:pPr>
      <w:r w:rsidRPr="007F3A7A">
        <w:rPr>
          <w:rFonts w:ascii="inherit" w:eastAsia="Times New Roman" w:hAnsi="inherit" w:cs="Times New Roman"/>
          <w:color w:val="111111"/>
          <w:sz w:val="27"/>
          <w:szCs w:val="27"/>
          <w:bdr w:val="none" w:sz="0" w:space="0" w:color="auto" w:frame="1"/>
        </w:rPr>
        <w:t>In this project, you will be developing a Python script using </w:t>
      </w:r>
      <w:hyperlink r:id="rId4" w:tgtFrame="_blank" w:history="1">
        <w:r w:rsidRPr="007F3A7A">
          <w:rPr>
            <w:rFonts w:ascii="inherit" w:eastAsia="Times New Roman" w:hAnsi="inherit" w:cs="Times New Roman"/>
            <w:color w:val="0366D6"/>
            <w:u w:val="single"/>
            <w:bdr w:val="none" w:sz="0" w:space="0" w:color="auto" w:frame="1"/>
          </w:rPr>
          <w:t>boto3</w:t>
        </w:r>
      </w:hyperlink>
      <w:r w:rsidRPr="007F3A7A">
        <w:rPr>
          <w:rFonts w:ascii="Helvetica" w:eastAsia="Times New Roman" w:hAnsi="Helvetica" w:cs="Times New Roman"/>
          <w:color w:val="24292E"/>
          <w:bdr w:val="none" w:sz="0" w:space="0" w:color="auto" w:frame="1"/>
          <w:shd w:val="clear" w:color="auto" w:fill="FFFFFF"/>
        </w:rPr>
        <w:t> </w:t>
      </w:r>
      <w:r w:rsidRPr="007F3A7A">
        <w:rPr>
          <w:rFonts w:ascii="Arial" w:eastAsia="Times New Roman" w:hAnsi="Arial" w:cs="Arial"/>
          <w:color w:val="24292E"/>
          <w:sz w:val="27"/>
          <w:szCs w:val="27"/>
          <w:bdr w:val="none" w:sz="0" w:space="0" w:color="auto" w:frame="1"/>
          <w:shd w:val="clear" w:color="auto" w:fill="FFFFFF"/>
        </w:rPr>
        <w:t>to create buckets on S3, and to store the event logs of Sparkify as JSON objects. In much the same way that you inserted documents (i.e., log data from </w:t>
      </w:r>
      <w:r w:rsidRPr="007F3A7A">
        <w:rPr>
          <w:rFonts w:ascii="inherit" w:eastAsia="Times New Roman" w:hAnsi="inherit" w:cs="Times New Roman"/>
          <w:color w:val="111111"/>
          <w:sz w:val="27"/>
          <w:szCs w:val="27"/>
          <w:bdr w:val="none" w:sz="0" w:space="0" w:color="auto" w:frame="1"/>
        </w:rPr>
        <w:t>Sparkify</w:t>
      </w:r>
      <w:r w:rsidRPr="007F3A7A">
        <w:rPr>
          <w:rFonts w:ascii="inherit" w:eastAsia="Times New Roman" w:hAnsi="inherit" w:cs="Times New Roman"/>
          <w:color w:val="24292E"/>
          <w:bdr w:val="none" w:sz="0" w:space="0" w:color="auto" w:frame="1"/>
          <w:shd w:val="clear" w:color="auto" w:fill="FFFFFF"/>
        </w:rPr>
        <w:t>) into </w:t>
      </w:r>
      <w:r w:rsidRPr="007F3A7A">
        <w:rPr>
          <w:rFonts w:ascii="inherit" w:eastAsia="Times New Roman" w:hAnsi="inherit" w:cs="Times New Roman"/>
          <w:color w:val="111111"/>
          <w:sz w:val="27"/>
          <w:szCs w:val="27"/>
          <w:bdr w:val="none" w:sz="0" w:space="0" w:color="auto" w:frame="1"/>
        </w:rPr>
        <w:t>MongoDB</w:t>
      </w:r>
      <w:r w:rsidRPr="007F3A7A">
        <w:rPr>
          <w:rFonts w:ascii="inherit" w:eastAsia="Times New Roman" w:hAnsi="inherit" w:cs="Times New Roman"/>
          <w:color w:val="24292E"/>
          <w:bdr w:val="none" w:sz="0" w:space="0" w:color="auto" w:frame="1"/>
          <w:shd w:val="clear" w:color="auto" w:fill="FFFFFF"/>
        </w:rPr>
        <w:t>, you will instead be putting records into the S3 bucket as JSON objects.</w:t>
      </w:r>
    </w:p>
    <w:p w14:paraId="251A6EF2" w14:textId="77777777" w:rsidR="007F3A7A" w:rsidRPr="007F3A7A" w:rsidRDefault="007F3A7A" w:rsidP="007F3A7A">
      <w:pPr>
        <w:shd w:val="clear" w:color="auto" w:fill="FFFFFF"/>
        <w:rPr>
          <w:rFonts w:ascii="Helvetica Neue" w:eastAsia="Times New Roman" w:hAnsi="Helvetica Neue" w:cs="Times New Roman"/>
          <w:color w:val="111111"/>
        </w:rPr>
      </w:pPr>
      <w:r w:rsidRPr="007F3A7A">
        <w:rPr>
          <w:rFonts w:ascii="inherit" w:eastAsia="Times New Roman" w:hAnsi="inherit" w:cs="Arial"/>
          <w:color w:val="24292E"/>
          <w:bdr w:val="none" w:sz="0" w:space="0" w:color="auto" w:frame="1"/>
          <w:shd w:val="clear" w:color="auto" w:fill="FFFFFF"/>
        </w:rPr>
        <w:t>Before starting this project, it may be helpful to review the following tutorials to learn about using boto3 to create and manipulate S3 buckets:</w:t>
      </w:r>
    </w:p>
    <w:p w14:paraId="021EEE71" w14:textId="77777777" w:rsidR="007F3A7A" w:rsidRPr="007F3A7A" w:rsidRDefault="007F3A7A" w:rsidP="007F3A7A">
      <w:pPr>
        <w:shd w:val="clear" w:color="auto" w:fill="FFFFFF"/>
        <w:rPr>
          <w:rFonts w:ascii="Helvetica Neue" w:eastAsia="Times New Roman" w:hAnsi="Helvetica Neue" w:cs="Times New Roman"/>
          <w:color w:val="111111"/>
        </w:rPr>
      </w:pPr>
      <w:hyperlink r:id="rId5" w:tgtFrame="_blank" w:history="1">
        <w:r w:rsidRPr="007F3A7A">
          <w:rPr>
            <w:rFonts w:ascii="inherit" w:eastAsia="Times New Roman" w:hAnsi="inherit" w:cs="Arial"/>
            <w:color w:val="00748B"/>
            <w:u w:val="single"/>
            <w:bdr w:val="none" w:sz="0" w:space="0" w:color="auto" w:frame="1"/>
            <w:shd w:val="clear" w:color="auto" w:fill="FFFFFF"/>
          </w:rPr>
          <w:t>https://dzone.com/articles/boto3-amazon-s3-as-python-object-store</w:t>
        </w:r>
      </w:hyperlink>
    </w:p>
    <w:p w14:paraId="77AE2530" w14:textId="77777777" w:rsidR="007F3A7A" w:rsidRPr="007F3A7A" w:rsidRDefault="007F3A7A" w:rsidP="007F3A7A">
      <w:pPr>
        <w:shd w:val="clear" w:color="auto" w:fill="FFFFFF"/>
        <w:rPr>
          <w:rFonts w:ascii="Helvetica Neue" w:eastAsia="Times New Roman" w:hAnsi="Helvetica Neue" w:cs="Times New Roman"/>
          <w:color w:val="111111"/>
        </w:rPr>
      </w:pPr>
      <w:hyperlink r:id="rId6" w:tgtFrame="_blank" w:history="1">
        <w:r w:rsidRPr="007F3A7A">
          <w:rPr>
            <w:rFonts w:ascii="inherit" w:eastAsia="Times New Roman" w:hAnsi="inherit" w:cs="Arial"/>
            <w:color w:val="00748B"/>
            <w:u w:val="single"/>
            <w:bdr w:val="none" w:sz="0" w:space="0" w:color="auto" w:frame="1"/>
            <w:shd w:val="clear" w:color="auto" w:fill="FFFFFF"/>
          </w:rPr>
          <w:t>https://github.com/aws-samples/aws-open-data-analytics-notebooks/tree/master/exploring-data</w:t>
        </w:r>
      </w:hyperlink>
    </w:p>
    <w:p w14:paraId="6ED58EDC" w14:textId="77777777" w:rsidR="007F3A7A" w:rsidRPr="007F3A7A" w:rsidRDefault="007F3A7A" w:rsidP="007F3A7A">
      <w:pPr>
        <w:shd w:val="clear" w:color="auto" w:fill="FFFFFF"/>
        <w:rPr>
          <w:rFonts w:ascii="Helvetica Neue" w:eastAsia="Times New Roman" w:hAnsi="Helvetica Neue" w:cs="Times New Roman"/>
          <w:color w:val="111111"/>
        </w:rPr>
      </w:pPr>
      <w:r w:rsidRPr="007F3A7A">
        <w:rPr>
          <w:rFonts w:ascii="inherit" w:eastAsia="Times New Roman" w:hAnsi="inherit" w:cs="Arial"/>
          <w:color w:val="24292E"/>
          <w:bdr w:val="none" w:sz="0" w:space="0" w:color="auto" w:frame="1"/>
          <w:shd w:val="clear" w:color="auto" w:fill="FFFFFF"/>
        </w:rPr>
        <w:t>Also, the following resources can serve as quick primers to the boto3 SDK:</w:t>
      </w:r>
    </w:p>
    <w:p w14:paraId="11D67866" w14:textId="77777777" w:rsidR="007F3A7A" w:rsidRPr="007F3A7A" w:rsidRDefault="007F3A7A" w:rsidP="007F3A7A">
      <w:pPr>
        <w:shd w:val="clear" w:color="auto" w:fill="FFFFFF"/>
        <w:rPr>
          <w:rFonts w:ascii="Helvetica Neue" w:eastAsia="Times New Roman" w:hAnsi="Helvetica Neue" w:cs="Times New Roman"/>
          <w:color w:val="111111"/>
        </w:rPr>
      </w:pPr>
      <w:hyperlink r:id="rId7" w:tgtFrame="_blank" w:history="1">
        <w:r w:rsidRPr="007F3A7A">
          <w:rPr>
            <w:rFonts w:ascii="inherit" w:eastAsia="Times New Roman" w:hAnsi="inherit" w:cs="Arial"/>
            <w:color w:val="00748B"/>
            <w:u w:val="single"/>
            <w:bdr w:val="none" w:sz="0" w:space="0" w:color="auto" w:frame="1"/>
            <w:shd w:val="clear" w:color="auto" w:fill="FFFFFF"/>
          </w:rPr>
          <w:t>https://boto3.amazonaws.com/v1/documentation/api/latest/guide/quickstart.html</w:t>
        </w:r>
      </w:hyperlink>
    </w:p>
    <w:p w14:paraId="6BD598E0" w14:textId="77777777" w:rsidR="007F3A7A" w:rsidRPr="007F3A7A" w:rsidRDefault="007F3A7A" w:rsidP="007F3A7A">
      <w:pPr>
        <w:shd w:val="clear" w:color="auto" w:fill="FFFFFF"/>
        <w:rPr>
          <w:rFonts w:ascii="Helvetica Neue" w:eastAsia="Times New Roman" w:hAnsi="Helvetica Neue" w:cs="Times New Roman"/>
          <w:color w:val="111111"/>
        </w:rPr>
      </w:pPr>
      <w:hyperlink r:id="rId8" w:tgtFrame="_blank" w:history="1">
        <w:r w:rsidRPr="007F3A7A">
          <w:rPr>
            <w:rFonts w:ascii="inherit" w:eastAsia="Times New Roman" w:hAnsi="inherit" w:cs="Arial"/>
            <w:color w:val="00748B"/>
            <w:u w:val="single"/>
            <w:bdr w:val="none" w:sz="0" w:space="0" w:color="auto" w:frame="1"/>
            <w:shd w:val="clear" w:color="auto" w:fill="FFFFFF"/>
          </w:rPr>
          <w:t>https://realpython.com/python-boto3-aws-s3/</w:t>
        </w:r>
      </w:hyperlink>
    </w:p>
    <w:p w14:paraId="7C56AF93" w14:textId="77777777" w:rsidR="007F3A7A" w:rsidRPr="007F3A7A" w:rsidRDefault="007F3A7A" w:rsidP="007F3A7A">
      <w:pPr>
        <w:shd w:val="clear" w:color="auto" w:fill="FFFFFF"/>
        <w:rPr>
          <w:rFonts w:ascii="Helvetica Neue" w:eastAsia="Times New Roman" w:hAnsi="Helvetica Neue" w:cs="Times New Roman"/>
          <w:color w:val="111111"/>
        </w:rPr>
      </w:pPr>
      <w:hyperlink r:id="rId9" w:tgtFrame="_blank" w:history="1">
        <w:r w:rsidRPr="007F3A7A">
          <w:rPr>
            <w:rFonts w:ascii="inherit" w:eastAsia="Times New Roman" w:hAnsi="inherit" w:cs="Arial"/>
            <w:color w:val="24292E"/>
            <w:u w:val="single"/>
            <w:bdr w:val="none" w:sz="0" w:space="0" w:color="auto" w:frame="1"/>
            <w:shd w:val="clear" w:color="auto" w:fill="FFFFFF"/>
          </w:rPr>
          <w:t>https://www.youtube.com/playlist?list=PLL2hlSFBmWwx7AFCvrurMhUOJc7kc0ynP</w:t>
        </w:r>
      </w:hyperlink>
    </w:p>
    <w:p w14:paraId="249A9151" w14:textId="77777777" w:rsidR="007F3A7A" w:rsidRPr="007F3A7A" w:rsidRDefault="007F3A7A" w:rsidP="007F3A7A">
      <w:pPr>
        <w:shd w:val="clear" w:color="auto" w:fill="FFFFFF"/>
        <w:rPr>
          <w:rFonts w:ascii="Helvetica Neue" w:eastAsia="Times New Roman" w:hAnsi="Helvetica Neue" w:cs="Times New Roman"/>
          <w:color w:val="111111"/>
        </w:rPr>
      </w:pPr>
      <w:r w:rsidRPr="007F3A7A">
        <w:rPr>
          <w:rFonts w:ascii="Helvetica Neue" w:eastAsia="Times New Roman" w:hAnsi="Helvetica Neue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Submission:</w:t>
      </w:r>
      <w:r w:rsidRPr="007F3A7A">
        <w:rPr>
          <w:rFonts w:ascii="inherit" w:eastAsia="Times New Roman" w:hAnsi="inherit" w:cs="Arial"/>
          <w:color w:val="000000"/>
          <w:bdr w:val="none" w:sz="0" w:space="0" w:color="auto" w:frame="1"/>
          <w:shd w:val="clear" w:color="auto" w:fill="FFFFFF"/>
        </w:rPr>
        <w:t> Submit your solution as a </w:t>
      </w:r>
      <w:proofErr w:type="spellStart"/>
      <w:r w:rsidRPr="007F3A7A">
        <w:rPr>
          <w:rFonts w:ascii="Arial" w:eastAsia="Times New Roman" w:hAnsi="Arial" w:cs="Arial"/>
          <w:color w:val="24292E"/>
          <w:sz w:val="27"/>
          <w:szCs w:val="27"/>
          <w:bdr w:val="none" w:sz="0" w:space="0" w:color="auto" w:frame="1"/>
          <w:shd w:val="clear" w:color="auto" w:fill="FFFFFF"/>
        </w:rPr>
        <w:t>Jupyter</w:t>
      </w:r>
      <w:proofErr w:type="spellEnd"/>
      <w:r w:rsidRPr="007F3A7A">
        <w:rPr>
          <w:rFonts w:ascii="inherit" w:eastAsia="Times New Roman" w:hAnsi="inherit" w:cs="Arial"/>
          <w:color w:val="000000"/>
          <w:bdr w:val="none" w:sz="0" w:space="0" w:color="auto" w:frame="1"/>
          <w:shd w:val="clear" w:color="auto" w:fill="FFFFFF"/>
        </w:rPr>
        <w:t xml:space="preserve"> Notebook </w:t>
      </w:r>
      <w:proofErr w:type="gramStart"/>
      <w:r w:rsidRPr="007F3A7A">
        <w:rPr>
          <w:rFonts w:ascii="inherit" w:eastAsia="Times New Roman" w:hAnsi="inherit" w:cs="Arial"/>
          <w:color w:val="000000"/>
          <w:bdr w:val="none" w:sz="0" w:space="0" w:color="auto" w:frame="1"/>
          <w:shd w:val="clear" w:color="auto" w:fill="FFFFFF"/>
        </w:rPr>
        <w:t>(.</w:t>
      </w:r>
      <w:proofErr w:type="spellStart"/>
      <w:r w:rsidRPr="007F3A7A">
        <w:rPr>
          <w:rFonts w:ascii="Arial" w:eastAsia="Times New Roman" w:hAnsi="Arial" w:cs="Arial"/>
          <w:color w:val="24292E"/>
          <w:sz w:val="27"/>
          <w:szCs w:val="27"/>
          <w:bdr w:val="none" w:sz="0" w:space="0" w:color="auto" w:frame="1"/>
          <w:shd w:val="clear" w:color="auto" w:fill="FFFFFF"/>
        </w:rPr>
        <w:t>ipynb</w:t>
      </w:r>
      <w:proofErr w:type="spellEnd"/>
      <w:proofErr w:type="gramEnd"/>
      <w:r w:rsidRPr="007F3A7A">
        <w:rPr>
          <w:rFonts w:ascii="inherit" w:eastAsia="Times New Roman" w:hAnsi="inherit" w:cs="Arial"/>
          <w:color w:val="000000"/>
          <w:bdr w:val="none" w:sz="0" w:space="0" w:color="auto" w:frame="1"/>
          <w:shd w:val="clear" w:color="auto" w:fill="FFFFFF"/>
        </w:rPr>
        <w:t>) file.</w:t>
      </w:r>
    </w:p>
    <w:p w14:paraId="10E3C940" w14:textId="77777777" w:rsidR="00540923" w:rsidRDefault="00540923"/>
    <w:sectPr w:rsidR="00540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A7A"/>
    <w:rsid w:val="00540923"/>
    <w:rsid w:val="007F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5F55F"/>
  <w15:chartTrackingRefBased/>
  <w15:docId w15:val="{ABE545F6-214D-C940-98D0-33C18C07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3A7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3A7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F3A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F3A7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F3A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32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boto3-aws-s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oto3.amazonaws.com/v1/documentation/api/latest/guide/quickstar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ws-samples/aws-open-data-analytics-notebooks/tree/master/exploring-dat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zone.com/articles/boto3-amazon-s3-as-python-object-stor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oto3.readthedocs.io/en/latest/reference/services/firehose.html" TargetMode="External"/><Relationship Id="rId9" Type="http://schemas.openxmlformats.org/officeDocument/2006/relationships/hyperlink" Target="https://www.youtube.com/playlist?list=PLL2hlSFBmWwx7AFCvrurMhUOJc7kc0yn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Nellimarla, Saikiran Rao</dc:creator>
  <cp:keywords/>
  <dc:description/>
  <cp:lastModifiedBy>Nellimarla, Saikiran Rao</cp:lastModifiedBy>
  <cp:revision>1</cp:revision>
  <dcterms:created xsi:type="dcterms:W3CDTF">2020-09-09T04:42:00Z</dcterms:created>
  <dcterms:modified xsi:type="dcterms:W3CDTF">2020-09-09T04:43:00Z</dcterms:modified>
</cp:coreProperties>
</file>