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A79E0" w14:textId="77777777" w:rsidR="006B5572" w:rsidRDefault="006B5572">
      <w:pPr>
        <w:rPr>
          <w:rFonts w:asciiTheme="majorHAnsi" w:hAnsiTheme="majorHAnsi"/>
        </w:rPr>
      </w:pPr>
      <w:r>
        <w:rPr>
          <w:rFonts w:asciiTheme="majorHAnsi" w:hAnsiTheme="majorHAnsi"/>
        </w:rPr>
        <w:t>Danny Snell</w:t>
      </w:r>
    </w:p>
    <w:p w14:paraId="7DD264EE" w14:textId="038DD4FC" w:rsidR="006B5572" w:rsidRDefault="006B5572">
      <w:pPr>
        <w:rPr>
          <w:rFonts w:asciiTheme="majorHAnsi" w:hAnsiTheme="majorHAnsi"/>
        </w:rPr>
      </w:pPr>
      <w:r>
        <w:rPr>
          <w:rFonts w:asciiTheme="majorHAnsi" w:hAnsiTheme="majorHAnsi"/>
        </w:rPr>
        <w:t xml:space="preserve">CS 318 </w:t>
      </w:r>
      <w:r w:rsidR="00385E02">
        <w:rPr>
          <w:rFonts w:asciiTheme="majorHAnsi" w:hAnsiTheme="majorHAnsi"/>
        </w:rPr>
        <w:t>–</w:t>
      </w:r>
      <w:r>
        <w:rPr>
          <w:rFonts w:asciiTheme="majorHAnsi" w:hAnsiTheme="majorHAnsi"/>
        </w:rPr>
        <w:t xml:space="preserve"> </w:t>
      </w:r>
      <w:r w:rsidR="00385E02">
        <w:rPr>
          <w:rFonts w:asciiTheme="majorHAnsi" w:hAnsiTheme="majorHAnsi"/>
        </w:rPr>
        <w:t>User Study and Sitemap</w:t>
      </w:r>
    </w:p>
    <w:p w14:paraId="0B770782" w14:textId="77777777" w:rsidR="006B5572" w:rsidRDefault="006B5572">
      <w:pPr>
        <w:rPr>
          <w:rFonts w:asciiTheme="majorHAnsi" w:hAnsiTheme="majorHAnsi"/>
        </w:rPr>
      </w:pPr>
    </w:p>
    <w:p w14:paraId="7067C23E" w14:textId="77777777" w:rsidR="006B5572" w:rsidRDefault="006B5572">
      <w:pPr>
        <w:rPr>
          <w:rFonts w:asciiTheme="majorHAnsi" w:hAnsiTheme="majorHAnsi"/>
        </w:rPr>
      </w:pPr>
      <w:r w:rsidRPr="00D12C78">
        <w:rPr>
          <w:rFonts w:asciiTheme="majorHAnsi" w:hAnsiTheme="majorHAnsi"/>
          <w:b/>
          <w:u w:val="single"/>
        </w:rPr>
        <w:t>Title</w:t>
      </w:r>
      <w:r w:rsidRPr="007E0AED">
        <w:rPr>
          <w:rFonts w:asciiTheme="majorHAnsi" w:hAnsiTheme="majorHAnsi"/>
          <w:b/>
        </w:rPr>
        <w:t>:</w:t>
      </w:r>
      <w:r>
        <w:rPr>
          <w:rFonts w:asciiTheme="majorHAnsi" w:hAnsiTheme="majorHAnsi"/>
        </w:rPr>
        <w:t xml:space="preserve"> UWEC Men’s Volleyball</w:t>
      </w:r>
    </w:p>
    <w:p w14:paraId="5793B151" w14:textId="77777777" w:rsidR="006B5572" w:rsidRDefault="006B5572">
      <w:pPr>
        <w:rPr>
          <w:rFonts w:asciiTheme="majorHAnsi" w:hAnsiTheme="majorHAnsi"/>
        </w:rPr>
      </w:pPr>
    </w:p>
    <w:p w14:paraId="580666BD" w14:textId="77777777" w:rsidR="006B5572" w:rsidRDefault="006B5572">
      <w:pPr>
        <w:rPr>
          <w:rFonts w:asciiTheme="majorHAnsi" w:hAnsiTheme="majorHAnsi"/>
        </w:rPr>
      </w:pPr>
      <w:r w:rsidRPr="00D12C78">
        <w:rPr>
          <w:rFonts w:asciiTheme="majorHAnsi" w:hAnsiTheme="majorHAnsi"/>
          <w:b/>
          <w:u w:val="single"/>
        </w:rPr>
        <w:t>Client</w:t>
      </w:r>
      <w:r w:rsidRPr="007E0AED">
        <w:rPr>
          <w:rFonts w:asciiTheme="majorHAnsi" w:hAnsiTheme="majorHAnsi"/>
          <w:b/>
        </w:rPr>
        <w:t>:</w:t>
      </w:r>
      <w:r>
        <w:rPr>
          <w:rFonts w:asciiTheme="majorHAnsi" w:hAnsiTheme="majorHAnsi"/>
        </w:rPr>
        <w:t xml:space="preserve"> the UW-Eau Claire Men’s Volleyball organization</w:t>
      </w:r>
    </w:p>
    <w:p w14:paraId="08A0333C" w14:textId="77777777" w:rsidR="006B5572" w:rsidRDefault="006B5572">
      <w:pPr>
        <w:rPr>
          <w:rFonts w:asciiTheme="majorHAnsi" w:hAnsiTheme="majorHAnsi"/>
        </w:rPr>
      </w:pPr>
    </w:p>
    <w:p w14:paraId="04DA3EB8" w14:textId="77777777" w:rsidR="006B5572" w:rsidRDefault="006B5572">
      <w:pPr>
        <w:rPr>
          <w:rFonts w:asciiTheme="majorHAnsi" w:hAnsiTheme="majorHAnsi"/>
        </w:rPr>
      </w:pPr>
      <w:r w:rsidRPr="00D12C78">
        <w:rPr>
          <w:rFonts w:asciiTheme="majorHAnsi" w:hAnsiTheme="majorHAnsi"/>
          <w:b/>
          <w:u w:val="single"/>
        </w:rPr>
        <w:t>Contact person</w:t>
      </w:r>
      <w:r w:rsidRPr="007E0AED">
        <w:rPr>
          <w:rFonts w:asciiTheme="majorHAnsi" w:hAnsiTheme="majorHAnsi"/>
          <w:b/>
        </w:rPr>
        <w:t>:</w:t>
      </w:r>
      <w:r>
        <w:rPr>
          <w:rFonts w:asciiTheme="majorHAnsi" w:hAnsiTheme="majorHAnsi"/>
        </w:rPr>
        <w:t xml:space="preserve"> Pierce Moriarty (</w:t>
      </w:r>
      <w:hyperlink r:id="rId6" w:history="1">
        <w:r w:rsidRPr="006C24A6">
          <w:rPr>
            <w:rStyle w:val="Hyperlink"/>
            <w:rFonts w:asciiTheme="majorHAnsi" w:hAnsiTheme="majorHAnsi"/>
          </w:rPr>
          <w:t>moriarpm@uwec.edu</w:t>
        </w:r>
      </w:hyperlink>
      <w:r>
        <w:rPr>
          <w:rFonts w:asciiTheme="majorHAnsi" w:hAnsiTheme="majorHAnsi"/>
        </w:rPr>
        <w:t>)</w:t>
      </w:r>
    </w:p>
    <w:p w14:paraId="43A4DBFB" w14:textId="77777777" w:rsidR="006B5572" w:rsidRDefault="006B5572">
      <w:pPr>
        <w:rPr>
          <w:rFonts w:asciiTheme="majorHAnsi" w:hAnsiTheme="majorHAnsi"/>
        </w:rPr>
      </w:pPr>
    </w:p>
    <w:p w14:paraId="2697FC6F" w14:textId="77777777" w:rsidR="006B5572" w:rsidRDefault="006B5572">
      <w:pPr>
        <w:rPr>
          <w:rFonts w:asciiTheme="majorHAnsi" w:hAnsiTheme="majorHAnsi"/>
        </w:rPr>
      </w:pPr>
      <w:r w:rsidRPr="00D12C78">
        <w:rPr>
          <w:rFonts w:asciiTheme="majorHAnsi" w:hAnsiTheme="majorHAnsi"/>
          <w:b/>
          <w:u w:val="single"/>
        </w:rPr>
        <w:t>Organization</w:t>
      </w:r>
      <w:r w:rsidRPr="007E0AED">
        <w:rPr>
          <w:rFonts w:asciiTheme="majorHAnsi" w:hAnsiTheme="majorHAnsi"/>
          <w:b/>
        </w:rPr>
        <w:t>:</w:t>
      </w:r>
      <w:r>
        <w:rPr>
          <w:rFonts w:asciiTheme="majorHAnsi" w:hAnsiTheme="majorHAnsi"/>
        </w:rPr>
        <w:t xml:space="preserve"> The men’s volleyball team here at UW-Eau Claire is a club sport that competes competitively at the collegiate level. The team competes in the WVC (Wisconsin Volleyball Conference) against other schools, and in the fall they compete in Nationals for the NCVF (National Collegiate Volleyball Federation). </w:t>
      </w:r>
    </w:p>
    <w:p w14:paraId="2FBBF668" w14:textId="77777777" w:rsidR="006B5572" w:rsidRDefault="006B5572">
      <w:pPr>
        <w:rPr>
          <w:rFonts w:asciiTheme="majorHAnsi" w:hAnsiTheme="majorHAnsi"/>
        </w:rPr>
      </w:pPr>
    </w:p>
    <w:p w14:paraId="58E8C394" w14:textId="77777777" w:rsidR="006B5572" w:rsidRDefault="006B5572">
      <w:pPr>
        <w:rPr>
          <w:rFonts w:asciiTheme="majorHAnsi" w:hAnsiTheme="majorHAnsi"/>
        </w:rPr>
      </w:pPr>
      <w:r w:rsidRPr="00D12C78">
        <w:rPr>
          <w:rFonts w:asciiTheme="majorHAnsi" w:hAnsiTheme="majorHAnsi"/>
          <w:b/>
          <w:u w:val="single"/>
        </w:rPr>
        <w:t>Website goals</w:t>
      </w:r>
      <w:r w:rsidRPr="007E0AED">
        <w:rPr>
          <w:rFonts w:asciiTheme="majorHAnsi" w:hAnsiTheme="majorHAnsi"/>
          <w:b/>
        </w:rPr>
        <w:t>:</w:t>
      </w:r>
      <w:r>
        <w:rPr>
          <w:rFonts w:asciiTheme="majorHAnsi" w:hAnsiTheme="majorHAnsi"/>
        </w:rPr>
        <w:t xml:space="preserve"> The website will provide a knowledge base for students, families, faculty, and fans. It will provide an information page about the schedule, roster, history, contacts, and a photo page where the organization and provide photos of their team and tournaments. </w:t>
      </w:r>
    </w:p>
    <w:p w14:paraId="74A3EFC3" w14:textId="77777777" w:rsidR="006B5572" w:rsidRDefault="006B5572">
      <w:pPr>
        <w:rPr>
          <w:rFonts w:asciiTheme="majorHAnsi" w:hAnsiTheme="majorHAnsi"/>
        </w:rPr>
      </w:pPr>
    </w:p>
    <w:p w14:paraId="5031F45D" w14:textId="77777777" w:rsidR="006B5572" w:rsidRDefault="006B5572">
      <w:pPr>
        <w:rPr>
          <w:rFonts w:asciiTheme="majorHAnsi" w:hAnsiTheme="majorHAnsi"/>
        </w:rPr>
      </w:pPr>
      <w:r w:rsidRPr="00D12C78">
        <w:rPr>
          <w:rFonts w:asciiTheme="majorHAnsi" w:hAnsiTheme="majorHAnsi"/>
          <w:b/>
          <w:u w:val="single"/>
        </w:rPr>
        <w:t>Intended audience</w:t>
      </w:r>
      <w:r w:rsidRPr="007E0AED">
        <w:rPr>
          <w:rFonts w:asciiTheme="majorHAnsi" w:hAnsiTheme="majorHAnsi"/>
          <w:b/>
        </w:rPr>
        <w:t>:</w:t>
      </w:r>
      <w:r>
        <w:rPr>
          <w:rFonts w:asciiTheme="majorHAnsi" w:hAnsiTheme="majorHAnsi"/>
        </w:rPr>
        <w:t xml:space="preserve"> The p</w:t>
      </w:r>
      <w:r w:rsidR="007E0AED">
        <w:rPr>
          <w:rFonts w:asciiTheme="majorHAnsi" w:hAnsiTheme="majorHAnsi"/>
        </w:rPr>
        <w:t xml:space="preserve">age will be created for any fans </w:t>
      </w:r>
      <w:r>
        <w:rPr>
          <w:rFonts w:asciiTheme="majorHAnsi" w:hAnsiTheme="majorHAnsi"/>
        </w:rPr>
        <w:t xml:space="preserve">of the Men’s Volleyball program at UW-Eau Claire. </w:t>
      </w:r>
      <w:r w:rsidR="007E0AED">
        <w:rPr>
          <w:rFonts w:asciiTheme="majorHAnsi" w:hAnsiTheme="majorHAnsi"/>
        </w:rPr>
        <w:t>Any age, gender, or education level is appropriate. People in the Eau Claire area can use the site to find out about upcoming events, and people out of the area can use the site to see photos and learn more about the team</w:t>
      </w:r>
      <w:proofErr w:type="gramStart"/>
      <w:r w:rsidR="007E0AED">
        <w:rPr>
          <w:rFonts w:asciiTheme="majorHAnsi" w:hAnsiTheme="majorHAnsi"/>
        </w:rPr>
        <w:t>;</w:t>
      </w:r>
      <w:proofErr w:type="gramEnd"/>
      <w:r w:rsidR="007E0AED">
        <w:rPr>
          <w:rFonts w:asciiTheme="majorHAnsi" w:hAnsiTheme="majorHAnsi"/>
        </w:rPr>
        <w:t xml:space="preserve"> so people in any location can use the site for different purposes.</w:t>
      </w:r>
    </w:p>
    <w:p w14:paraId="73306FEE" w14:textId="77777777" w:rsidR="00385E02" w:rsidRDefault="00385E02">
      <w:pPr>
        <w:rPr>
          <w:rFonts w:asciiTheme="majorHAnsi" w:hAnsiTheme="majorHAnsi"/>
        </w:rPr>
      </w:pPr>
    </w:p>
    <w:p w14:paraId="353C622D" w14:textId="688F1C88" w:rsidR="00D12C78" w:rsidRPr="00D12C78" w:rsidRDefault="00385E02">
      <w:pPr>
        <w:rPr>
          <w:rFonts w:asciiTheme="majorHAnsi" w:hAnsiTheme="majorHAnsi"/>
          <w:b/>
        </w:rPr>
      </w:pPr>
      <w:r w:rsidRPr="00D12C78">
        <w:rPr>
          <w:rFonts w:asciiTheme="majorHAnsi" w:hAnsiTheme="majorHAnsi"/>
          <w:b/>
          <w:u w:val="single"/>
        </w:rPr>
        <w:t>Comparable site test</w:t>
      </w:r>
      <w:r w:rsidRPr="00D12C78">
        <w:rPr>
          <w:rFonts w:asciiTheme="majorHAnsi" w:hAnsiTheme="majorHAnsi"/>
          <w:b/>
        </w:rPr>
        <w:t xml:space="preserve">: </w:t>
      </w:r>
    </w:p>
    <w:p w14:paraId="679DAC2A" w14:textId="71579492" w:rsidR="00385E02" w:rsidRDefault="00385E02" w:rsidP="00385E02">
      <w:pPr>
        <w:tabs>
          <w:tab w:val="left" w:pos="360"/>
        </w:tabs>
        <w:rPr>
          <w:rFonts w:asciiTheme="majorHAnsi" w:hAnsiTheme="majorHAnsi"/>
        </w:rPr>
      </w:pPr>
      <w:r>
        <w:rPr>
          <w:rFonts w:asciiTheme="majorHAnsi" w:hAnsiTheme="majorHAnsi"/>
        </w:rPr>
        <w:tab/>
      </w:r>
      <w:r w:rsidRPr="00D12C78">
        <w:rPr>
          <w:rFonts w:asciiTheme="majorHAnsi" w:hAnsiTheme="majorHAnsi"/>
          <w:b/>
        </w:rPr>
        <w:t>Links</w:t>
      </w:r>
      <w:r>
        <w:rPr>
          <w:rFonts w:asciiTheme="majorHAnsi" w:hAnsiTheme="majorHAnsi"/>
        </w:rPr>
        <w:t xml:space="preserve">: </w:t>
      </w:r>
    </w:p>
    <w:p w14:paraId="062C6CD3" w14:textId="0D4C52B3" w:rsidR="00385E02" w:rsidRDefault="00385E02" w:rsidP="00385E02">
      <w:pPr>
        <w:pStyle w:val="ListParagraph"/>
        <w:numPr>
          <w:ilvl w:val="0"/>
          <w:numId w:val="1"/>
        </w:numPr>
        <w:tabs>
          <w:tab w:val="left" w:pos="360"/>
        </w:tabs>
        <w:ind w:left="540" w:hanging="180"/>
        <w:rPr>
          <w:rFonts w:asciiTheme="majorHAnsi" w:hAnsiTheme="majorHAnsi"/>
        </w:rPr>
      </w:pPr>
      <w:hyperlink r:id="rId7" w:history="1">
        <w:r w:rsidRPr="006C24A6">
          <w:rPr>
            <w:rStyle w:val="Hyperlink"/>
            <w:rFonts w:asciiTheme="majorHAnsi" w:hAnsiTheme="majorHAnsi"/>
          </w:rPr>
          <w:t>http://www.oshkoshvolleyball.com/index.html</w:t>
        </w:r>
      </w:hyperlink>
    </w:p>
    <w:p w14:paraId="2C7A8550" w14:textId="507F10F1" w:rsidR="00385E02" w:rsidRDefault="00385E02" w:rsidP="00385E02">
      <w:pPr>
        <w:pStyle w:val="ListParagraph"/>
        <w:numPr>
          <w:ilvl w:val="0"/>
          <w:numId w:val="1"/>
        </w:numPr>
        <w:tabs>
          <w:tab w:val="left" w:pos="360"/>
        </w:tabs>
        <w:ind w:left="540" w:hanging="180"/>
        <w:rPr>
          <w:rFonts w:asciiTheme="majorHAnsi" w:hAnsiTheme="majorHAnsi"/>
        </w:rPr>
      </w:pPr>
      <w:hyperlink r:id="rId8" w:history="1">
        <w:r w:rsidRPr="006C24A6">
          <w:rPr>
            <w:rStyle w:val="Hyperlink"/>
            <w:rFonts w:asciiTheme="majorHAnsi" w:hAnsiTheme="majorHAnsi"/>
          </w:rPr>
          <w:t>http://studentorgs.uwstout.edu/org/uwstoutmensclub/home</w:t>
        </w:r>
      </w:hyperlink>
    </w:p>
    <w:p w14:paraId="44C33A99" w14:textId="5C942E4A" w:rsidR="00385E02" w:rsidRDefault="00385E02" w:rsidP="00385E02">
      <w:pPr>
        <w:pStyle w:val="ListParagraph"/>
        <w:numPr>
          <w:ilvl w:val="0"/>
          <w:numId w:val="1"/>
        </w:numPr>
        <w:tabs>
          <w:tab w:val="left" w:pos="360"/>
        </w:tabs>
        <w:ind w:left="540" w:hanging="180"/>
        <w:rPr>
          <w:rFonts w:asciiTheme="majorHAnsi" w:hAnsiTheme="majorHAnsi"/>
        </w:rPr>
      </w:pPr>
      <w:hyperlink r:id="rId9" w:history="1">
        <w:r w:rsidRPr="006C24A6">
          <w:rPr>
            <w:rStyle w:val="Hyperlink"/>
            <w:rFonts w:asciiTheme="majorHAnsi" w:hAnsiTheme="majorHAnsi"/>
          </w:rPr>
          <w:t>http://students.washington.edu/mensvb/pages/index.php</w:t>
        </w:r>
      </w:hyperlink>
    </w:p>
    <w:p w14:paraId="55EEED1B" w14:textId="532E9E0B" w:rsidR="00385E02" w:rsidRDefault="00385E02" w:rsidP="00385E02">
      <w:pPr>
        <w:tabs>
          <w:tab w:val="left" w:pos="360"/>
        </w:tabs>
        <w:rPr>
          <w:rFonts w:asciiTheme="majorHAnsi" w:hAnsiTheme="majorHAnsi"/>
        </w:rPr>
      </w:pPr>
      <w:r>
        <w:rPr>
          <w:rFonts w:asciiTheme="majorHAnsi" w:hAnsiTheme="majorHAnsi"/>
        </w:rPr>
        <w:tab/>
      </w:r>
    </w:p>
    <w:p w14:paraId="3E71FD5D" w14:textId="5EF8E190" w:rsidR="00385E02" w:rsidRDefault="00385E02" w:rsidP="00385E02">
      <w:pPr>
        <w:tabs>
          <w:tab w:val="left" w:pos="360"/>
        </w:tabs>
        <w:rPr>
          <w:rFonts w:asciiTheme="majorHAnsi" w:hAnsiTheme="majorHAnsi"/>
        </w:rPr>
      </w:pPr>
      <w:r>
        <w:rPr>
          <w:rFonts w:asciiTheme="majorHAnsi" w:hAnsiTheme="majorHAnsi"/>
        </w:rPr>
        <w:tab/>
      </w:r>
      <w:r w:rsidRPr="00D12C78">
        <w:rPr>
          <w:rFonts w:asciiTheme="majorHAnsi" w:hAnsiTheme="majorHAnsi"/>
          <w:b/>
        </w:rPr>
        <w:t>Testers</w:t>
      </w:r>
      <w:r>
        <w:rPr>
          <w:rFonts w:asciiTheme="majorHAnsi" w:hAnsiTheme="majorHAnsi"/>
        </w:rPr>
        <w:t>:</w:t>
      </w:r>
    </w:p>
    <w:p w14:paraId="3611ABCE" w14:textId="78C76407" w:rsidR="00385E02" w:rsidRDefault="00D12C78" w:rsidP="00D12C78">
      <w:pPr>
        <w:pStyle w:val="ListParagraph"/>
        <w:numPr>
          <w:ilvl w:val="0"/>
          <w:numId w:val="2"/>
        </w:numPr>
        <w:tabs>
          <w:tab w:val="left" w:pos="360"/>
        </w:tabs>
        <w:ind w:left="547" w:hanging="187"/>
        <w:contextualSpacing w:val="0"/>
        <w:rPr>
          <w:rFonts w:asciiTheme="majorHAnsi" w:hAnsiTheme="majorHAnsi"/>
        </w:rPr>
      </w:pPr>
      <w:r w:rsidRPr="00D12C78">
        <w:rPr>
          <w:rFonts w:asciiTheme="majorHAnsi" w:hAnsiTheme="majorHAnsi"/>
        </w:rPr>
        <w:t>Brad Storms:</w:t>
      </w:r>
      <w:r>
        <w:rPr>
          <w:rFonts w:asciiTheme="majorHAnsi" w:hAnsiTheme="majorHAnsi"/>
        </w:rPr>
        <w:t xml:space="preserve"> Student at UWEC, no men’s volleyball involvement, but occasionally goes to events to support the university club.</w:t>
      </w:r>
    </w:p>
    <w:p w14:paraId="5D45361F" w14:textId="2927EA5E" w:rsidR="00D12C78" w:rsidRPr="00D12C78" w:rsidRDefault="00D12C78" w:rsidP="00D12C78">
      <w:pPr>
        <w:pStyle w:val="ListParagraph"/>
        <w:numPr>
          <w:ilvl w:val="0"/>
          <w:numId w:val="2"/>
        </w:numPr>
        <w:tabs>
          <w:tab w:val="left" w:pos="360"/>
        </w:tabs>
        <w:ind w:left="547" w:hanging="187"/>
        <w:contextualSpacing w:val="0"/>
        <w:rPr>
          <w:rFonts w:asciiTheme="majorHAnsi" w:hAnsiTheme="majorHAnsi"/>
        </w:rPr>
      </w:pPr>
      <w:r w:rsidRPr="00D12C78">
        <w:rPr>
          <w:rFonts w:asciiTheme="majorHAnsi" w:hAnsiTheme="majorHAnsi"/>
        </w:rPr>
        <w:t xml:space="preserve">Derrick </w:t>
      </w:r>
      <w:proofErr w:type="spellStart"/>
      <w:r w:rsidRPr="00D12C78">
        <w:rPr>
          <w:rFonts w:asciiTheme="majorHAnsi" w:hAnsiTheme="majorHAnsi"/>
        </w:rPr>
        <w:t>Dilts</w:t>
      </w:r>
      <w:proofErr w:type="spellEnd"/>
      <w:r w:rsidRPr="00D12C78">
        <w:rPr>
          <w:rFonts w:asciiTheme="majorHAnsi" w:hAnsiTheme="majorHAnsi"/>
        </w:rPr>
        <w:t>: Student at UWEC, plays on the men’s volleyball team, uses the site to look at photos and to keep track of the schedule.</w:t>
      </w:r>
    </w:p>
    <w:p w14:paraId="2B8051D2" w14:textId="63EF2C9E" w:rsidR="00D12C78" w:rsidRDefault="00D12C78" w:rsidP="00D12C78">
      <w:pPr>
        <w:pStyle w:val="ListParagraph"/>
        <w:numPr>
          <w:ilvl w:val="0"/>
          <w:numId w:val="2"/>
        </w:numPr>
        <w:tabs>
          <w:tab w:val="left" w:pos="360"/>
        </w:tabs>
        <w:ind w:left="547" w:hanging="187"/>
        <w:contextualSpacing w:val="0"/>
        <w:rPr>
          <w:rFonts w:asciiTheme="majorHAnsi" w:hAnsiTheme="majorHAnsi"/>
        </w:rPr>
      </w:pPr>
      <w:r>
        <w:rPr>
          <w:rFonts w:asciiTheme="majorHAnsi" w:hAnsiTheme="majorHAnsi"/>
        </w:rPr>
        <w:t>Pierce Moriarty: Client contact person, student at UWEC, plays on the team.</w:t>
      </w:r>
    </w:p>
    <w:p w14:paraId="698F949E" w14:textId="77777777" w:rsidR="00D12C78" w:rsidRDefault="00D12C78" w:rsidP="00D12C78">
      <w:pPr>
        <w:tabs>
          <w:tab w:val="left" w:pos="360"/>
        </w:tabs>
        <w:rPr>
          <w:rFonts w:asciiTheme="majorHAnsi" w:hAnsiTheme="majorHAnsi"/>
        </w:rPr>
      </w:pPr>
    </w:p>
    <w:p w14:paraId="6AF78D09" w14:textId="14485047" w:rsidR="00D12C78" w:rsidRDefault="00D12C78" w:rsidP="00D12C78">
      <w:pPr>
        <w:tabs>
          <w:tab w:val="left" w:pos="360"/>
        </w:tabs>
        <w:rPr>
          <w:rFonts w:asciiTheme="majorHAnsi" w:hAnsiTheme="majorHAnsi"/>
        </w:rPr>
      </w:pPr>
      <w:r>
        <w:rPr>
          <w:rFonts w:asciiTheme="majorHAnsi" w:hAnsiTheme="majorHAnsi"/>
        </w:rPr>
        <w:tab/>
      </w:r>
      <w:r w:rsidRPr="00D12C78">
        <w:rPr>
          <w:rFonts w:asciiTheme="majorHAnsi" w:hAnsiTheme="majorHAnsi"/>
          <w:b/>
        </w:rPr>
        <w:t>Tasks</w:t>
      </w:r>
      <w:r>
        <w:rPr>
          <w:rFonts w:asciiTheme="majorHAnsi" w:hAnsiTheme="majorHAnsi"/>
        </w:rPr>
        <w:t>:</w:t>
      </w:r>
    </w:p>
    <w:p w14:paraId="5546727C" w14:textId="0F2E6BA7" w:rsidR="00D12C78" w:rsidRDefault="00D12C78" w:rsidP="00D12C78">
      <w:pPr>
        <w:pStyle w:val="ListParagraph"/>
        <w:numPr>
          <w:ilvl w:val="0"/>
          <w:numId w:val="3"/>
        </w:numPr>
        <w:tabs>
          <w:tab w:val="left" w:pos="360"/>
        </w:tabs>
        <w:ind w:left="540" w:hanging="180"/>
        <w:rPr>
          <w:rFonts w:asciiTheme="majorHAnsi" w:hAnsiTheme="majorHAnsi"/>
        </w:rPr>
      </w:pPr>
      <w:r>
        <w:rPr>
          <w:rFonts w:asciiTheme="majorHAnsi" w:hAnsiTheme="majorHAnsi"/>
        </w:rPr>
        <w:t xml:space="preserve">Take a look at the roster </w:t>
      </w:r>
      <w:r w:rsidR="0092272A">
        <w:rPr>
          <w:rFonts w:asciiTheme="majorHAnsi" w:hAnsiTheme="majorHAnsi"/>
        </w:rPr>
        <w:t>and try to learn a little about each player (</w:t>
      </w:r>
      <w:proofErr w:type="spellStart"/>
      <w:r w:rsidR="0092272A">
        <w:rPr>
          <w:rFonts w:asciiTheme="majorHAnsi" w:hAnsiTheme="majorHAnsi"/>
        </w:rPr>
        <w:t>eg</w:t>
      </w:r>
      <w:proofErr w:type="spellEnd"/>
      <w:r w:rsidR="0092272A">
        <w:rPr>
          <w:rFonts w:asciiTheme="majorHAnsi" w:hAnsiTheme="majorHAnsi"/>
        </w:rPr>
        <w:t>. Height, position, hometown, etc.)</w:t>
      </w:r>
    </w:p>
    <w:p w14:paraId="13BE862F" w14:textId="0BA6E4AF" w:rsidR="0092272A" w:rsidRDefault="0092272A" w:rsidP="00D12C78">
      <w:pPr>
        <w:pStyle w:val="ListParagraph"/>
        <w:numPr>
          <w:ilvl w:val="0"/>
          <w:numId w:val="3"/>
        </w:numPr>
        <w:tabs>
          <w:tab w:val="left" w:pos="360"/>
        </w:tabs>
        <w:ind w:left="540" w:hanging="180"/>
        <w:rPr>
          <w:rFonts w:asciiTheme="majorHAnsi" w:hAnsiTheme="majorHAnsi"/>
        </w:rPr>
      </w:pPr>
      <w:r>
        <w:rPr>
          <w:rFonts w:asciiTheme="majorHAnsi" w:hAnsiTheme="majorHAnsi"/>
        </w:rPr>
        <w:t xml:space="preserve">Try to figure out how to contact the club, whether it </w:t>
      </w:r>
      <w:r w:rsidR="00FA708F">
        <w:rPr>
          <w:rFonts w:asciiTheme="majorHAnsi" w:hAnsiTheme="majorHAnsi"/>
        </w:rPr>
        <w:t>is</w:t>
      </w:r>
      <w:r>
        <w:rPr>
          <w:rFonts w:asciiTheme="majorHAnsi" w:hAnsiTheme="majorHAnsi"/>
        </w:rPr>
        <w:t xml:space="preserve"> a club email or a specific contact person. </w:t>
      </w:r>
    </w:p>
    <w:p w14:paraId="02E4B073" w14:textId="737DA762" w:rsidR="0092272A" w:rsidRDefault="0092272A" w:rsidP="00D12C78">
      <w:pPr>
        <w:pStyle w:val="ListParagraph"/>
        <w:numPr>
          <w:ilvl w:val="0"/>
          <w:numId w:val="3"/>
        </w:numPr>
        <w:tabs>
          <w:tab w:val="left" w:pos="360"/>
        </w:tabs>
        <w:ind w:left="540" w:hanging="180"/>
        <w:rPr>
          <w:rFonts w:asciiTheme="majorHAnsi" w:hAnsiTheme="majorHAnsi"/>
        </w:rPr>
      </w:pPr>
      <w:r>
        <w:rPr>
          <w:rFonts w:asciiTheme="majorHAnsi" w:hAnsiTheme="majorHAnsi"/>
        </w:rPr>
        <w:lastRenderedPageBreak/>
        <w:t>Try to connect with the club on social media.</w:t>
      </w:r>
    </w:p>
    <w:p w14:paraId="5386BFEC" w14:textId="18D293FB" w:rsidR="0092272A" w:rsidRDefault="0092272A" w:rsidP="00D12C78">
      <w:pPr>
        <w:pStyle w:val="ListParagraph"/>
        <w:numPr>
          <w:ilvl w:val="0"/>
          <w:numId w:val="3"/>
        </w:numPr>
        <w:tabs>
          <w:tab w:val="left" w:pos="360"/>
        </w:tabs>
        <w:ind w:left="540" w:hanging="180"/>
        <w:rPr>
          <w:rFonts w:asciiTheme="majorHAnsi" w:hAnsiTheme="majorHAnsi"/>
        </w:rPr>
      </w:pPr>
      <w:r>
        <w:rPr>
          <w:rFonts w:asciiTheme="majorHAnsi" w:hAnsiTheme="majorHAnsi"/>
        </w:rPr>
        <w:t>See if there are any upcoming events.</w:t>
      </w:r>
    </w:p>
    <w:p w14:paraId="368B54F6" w14:textId="77777777" w:rsidR="0092272A" w:rsidRDefault="0092272A" w:rsidP="0092272A">
      <w:pPr>
        <w:tabs>
          <w:tab w:val="left" w:pos="360"/>
        </w:tabs>
        <w:rPr>
          <w:rFonts w:asciiTheme="majorHAnsi" w:hAnsiTheme="majorHAnsi"/>
        </w:rPr>
      </w:pPr>
    </w:p>
    <w:p w14:paraId="55B24275" w14:textId="7D393D7C" w:rsidR="0092272A" w:rsidRDefault="0092272A" w:rsidP="00B56D1B">
      <w:pPr>
        <w:tabs>
          <w:tab w:val="left" w:pos="360"/>
        </w:tabs>
        <w:ind w:left="360"/>
        <w:rPr>
          <w:rFonts w:asciiTheme="majorHAnsi" w:hAnsiTheme="majorHAnsi"/>
        </w:rPr>
      </w:pPr>
      <w:r w:rsidRPr="00B56D1B">
        <w:rPr>
          <w:rFonts w:asciiTheme="majorHAnsi" w:hAnsiTheme="majorHAnsi"/>
          <w:b/>
          <w:u w:val="single"/>
        </w:rPr>
        <w:t>Feedback</w:t>
      </w:r>
      <w:r w:rsidR="00FA708F" w:rsidRPr="00B56D1B">
        <w:rPr>
          <w:rFonts w:asciiTheme="majorHAnsi" w:hAnsiTheme="majorHAnsi"/>
          <w:b/>
          <w:u w:val="single"/>
        </w:rPr>
        <w:t xml:space="preserve"> from users</w:t>
      </w:r>
      <w:r>
        <w:rPr>
          <w:rFonts w:asciiTheme="majorHAnsi" w:hAnsiTheme="majorHAnsi"/>
        </w:rPr>
        <w:t>:</w:t>
      </w:r>
    </w:p>
    <w:p w14:paraId="3628F81A" w14:textId="5B728549" w:rsidR="0092272A" w:rsidRDefault="0092272A" w:rsidP="00B56D1B">
      <w:pPr>
        <w:pStyle w:val="ListParagraph"/>
        <w:numPr>
          <w:ilvl w:val="0"/>
          <w:numId w:val="5"/>
        </w:numPr>
        <w:tabs>
          <w:tab w:val="left" w:pos="360"/>
          <w:tab w:val="left" w:pos="720"/>
        </w:tabs>
        <w:ind w:left="900" w:hanging="180"/>
        <w:rPr>
          <w:rFonts w:asciiTheme="majorHAnsi" w:hAnsiTheme="majorHAnsi"/>
        </w:rPr>
      </w:pPr>
      <w:r w:rsidRPr="00B56D1B">
        <w:rPr>
          <w:rFonts w:asciiTheme="majorHAnsi" w:hAnsiTheme="majorHAnsi"/>
          <w:b/>
        </w:rPr>
        <w:t>Oshkosh</w:t>
      </w:r>
      <w:r w:rsidRPr="0092272A">
        <w:rPr>
          <w:rFonts w:asciiTheme="majorHAnsi" w:hAnsiTheme="majorHAnsi"/>
        </w:rPr>
        <w:t>: Overall this seemed to be a page that people liked the most.</w:t>
      </w:r>
      <w:r w:rsidR="00FA708F">
        <w:rPr>
          <w:rFonts w:asciiTheme="majorHAnsi" w:hAnsiTheme="majorHAnsi"/>
        </w:rPr>
        <w:t xml:space="preserve"> Both users were impressed with the quantity of information that the site provided. They seemed impressed that all the dropdown menus provided several links to different pages. </w:t>
      </w:r>
    </w:p>
    <w:p w14:paraId="068B37B6" w14:textId="309E4BA6" w:rsidR="0092272A" w:rsidRDefault="0092272A" w:rsidP="00B56D1B">
      <w:pPr>
        <w:pStyle w:val="ListParagraph"/>
        <w:numPr>
          <w:ilvl w:val="0"/>
          <w:numId w:val="5"/>
        </w:numPr>
        <w:tabs>
          <w:tab w:val="left" w:pos="360"/>
          <w:tab w:val="left" w:pos="720"/>
        </w:tabs>
        <w:ind w:left="900" w:hanging="180"/>
        <w:rPr>
          <w:rFonts w:asciiTheme="majorHAnsi" w:hAnsiTheme="majorHAnsi"/>
        </w:rPr>
      </w:pPr>
      <w:r w:rsidRPr="00B56D1B">
        <w:rPr>
          <w:rFonts w:asciiTheme="majorHAnsi" w:hAnsiTheme="majorHAnsi"/>
          <w:b/>
        </w:rPr>
        <w:t>Stout</w:t>
      </w:r>
      <w:r>
        <w:rPr>
          <w:rFonts w:asciiTheme="majorHAnsi" w:hAnsiTheme="majorHAnsi"/>
        </w:rPr>
        <w:t>:</w:t>
      </w:r>
      <w:r w:rsidR="00FA708F">
        <w:rPr>
          <w:rFonts w:asciiTheme="majorHAnsi" w:hAnsiTheme="majorHAnsi"/>
        </w:rPr>
        <w:t xml:space="preserve"> Although it provided sufficient information, both users seemed to think that the page was very plain and boring. They were content with the schedule and stats sections, but were surprised by the home page being almost empty.</w:t>
      </w:r>
    </w:p>
    <w:p w14:paraId="25E4E3A9" w14:textId="1C9FC0AE" w:rsidR="0092272A" w:rsidRDefault="0092272A" w:rsidP="00B56D1B">
      <w:pPr>
        <w:pStyle w:val="ListParagraph"/>
        <w:numPr>
          <w:ilvl w:val="0"/>
          <w:numId w:val="5"/>
        </w:numPr>
        <w:tabs>
          <w:tab w:val="left" w:pos="360"/>
          <w:tab w:val="left" w:pos="720"/>
        </w:tabs>
        <w:ind w:left="900" w:hanging="180"/>
        <w:rPr>
          <w:rFonts w:asciiTheme="majorHAnsi" w:hAnsiTheme="majorHAnsi"/>
        </w:rPr>
      </w:pPr>
      <w:r w:rsidRPr="00B56D1B">
        <w:rPr>
          <w:rFonts w:asciiTheme="majorHAnsi" w:hAnsiTheme="majorHAnsi"/>
          <w:b/>
        </w:rPr>
        <w:t>Washington</w:t>
      </w:r>
      <w:r>
        <w:rPr>
          <w:rFonts w:asciiTheme="majorHAnsi" w:hAnsiTheme="majorHAnsi"/>
        </w:rPr>
        <w:t>:</w:t>
      </w:r>
      <w:r w:rsidR="00FA708F">
        <w:rPr>
          <w:rFonts w:asciiTheme="majorHAnsi" w:hAnsiTheme="majorHAnsi"/>
        </w:rPr>
        <w:t xml:space="preserve"> Both users liked that there are a few widgets that allowed social media and calendar events. They liked that the home page was a nice summary of the organization.</w:t>
      </w:r>
    </w:p>
    <w:p w14:paraId="37AF820B" w14:textId="77777777" w:rsidR="00FA708F" w:rsidRDefault="00FA708F" w:rsidP="00FA708F">
      <w:pPr>
        <w:tabs>
          <w:tab w:val="left" w:pos="360"/>
          <w:tab w:val="left" w:pos="720"/>
        </w:tabs>
        <w:rPr>
          <w:rFonts w:asciiTheme="majorHAnsi" w:hAnsiTheme="majorHAnsi"/>
        </w:rPr>
      </w:pPr>
    </w:p>
    <w:p w14:paraId="23CFA5DC" w14:textId="17F8AC7E" w:rsidR="00FA708F" w:rsidRDefault="00FA708F" w:rsidP="00B56D1B">
      <w:pPr>
        <w:tabs>
          <w:tab w:val="left" w:pos="360"/>
          <w:tab w:val="left" w:pos="720"/>
        </w:tabs>
        <w:ind w:left="360"/>
        <w:rPr>
          <w:rFonts w:asciiTheme="majorHAnsi" w:hAnsiTheme="majorHAnsi"/>
        </w:rPr>
      </w:pPr>
      <w:r w:rsidRPr="00B56D1B">
        <w:rPr>
          <w:rFonts w:asciiTheme="majorHAnsi" w:hAnsiTheme="majorHAnsi"/>
          <w:b/>
          <w:u w:val="single"/>
        </w:rPr>
        <w:t>Feedback from client</w:t>
      </w:r>
      <w:r>
        <w:rPr>
          <w:rFonts w:asciiTheme="majorHAnsi" w:hAnsiTheme="majorHAnsi"/>
        </w:rPr>
        <w:t>:</w:t>
      </w:r>
    </w:p>
    <w:p w14:paraId="592D976A" w14:textId="3B2F0BC2" w:rsidR="00FA708F" w:rsidRDefault="00FA708F" w:rsidP="00B56D1B">
      <w:pPr>
        <w:pStyle w:val="ListParagraph"/>
        <w:numPr>
          <w:ilvl w:val="0"/>
          <w:numId w:val="5"/>
        </w:numPr>
        <w:tabs>
          <w:tab w:val="left" w:pos="360"/>
          <w:tab w:val="left" w:pos="540"/>
          <w:tab w:val="left" w:pos="720"/>
        </w:tabs>
        <w:ind w:left="900" w:hanging="180"/>
        <w:rPr>
          <w:rFonts w:asciiTheme="majorHAnsi" w:hAnsiTheme="majorHAnsi"/>
        </w:rPr>
      </w:pPr>
      <w:r w:rsidRPr="00B56D1B">
        <w:rPr>
          <w:rFonts w:asciiTheme="majorHAnsi" w:hAnsiTheme="majorHAnsi"/>
          <w:b/>
        </w:rPr>
        <w:t>Oshkosh</w:t>
      </w:r>
      <w:r w:rsidRPr="0092272A">
        <w:rPr>
          <w:rFonts w:asciiTheme="majorHAnsi" w:hAnsiTheme="majorHAnsi"/>
        </w:rPr>
        <w:t xml:space="preserve">: </w:t>
      </w:r>
      <w:r>
        <w:rPr>
          <w:rFonts w:asciiTheme="majorHAnsi" w:hAnsiTheme="majorHAnsi"/>
        </w:rPr>
        <w:t>Pierce also liked this website the most, but it was agreed between us that our page does not need to contain quite as much information, although it could if it is applicable. We both liked that each page contained a healthy amount of information, but we also both disliked that the home page did not successfully summarize the organization, but instead provided more of a history. We thought the history should remain in it’s own page.</w:t>
      </w:r>
    </w:p>
    <w:p w14:paraId="45169D1E" w14:textId="7F5CC7BC" w:rsidR="00FA708F" w:rsidRDefault="00FA708F" w:rsidP="00B56D1B">
      <w:pPr>
        <w:pStyle w:val="ListParagraph"/>
        <w:numPr>
          <w:ilvl w:val="0"/>
          <w:numId w:val="5"/>
        </w:numPr>
        <w:tabs>
          <w:tab w:val="left" w:pos="360"/>
          <w:tab w:val="left" w:pos="540"/>
          <w:tab w:val="left" w:pos="720"/>
        </w:tabs>
        <w:ind w:left="900" w:hanging="180"/>
        <w:rPr>
          <w:rFonts w:asciiTheme="majorHAnsi" w:hAnsiTheme="majorHAnsi"/>
        </w:rPr>
      </w:pPr>
      <w:r w:rsidRPr="00B56D1B">
        <w:rPr>
          <w:rFonts w:asciiTheme="majorHAnsi" w:hAnsiTheme="majorHAnsi"/>
          <w:b/>
        </w:rPr>
        <w:t>Stout</w:t>
      </w:r>
      <w:r>
        <w:rPr>
          <w:rFonts w:asciiTheme="majorHAnsi" w:hAnsiTheme="majorHAnsi"/>
        </w:rPr>
        <w:t xml:space="preserve">: All the information was there, but the client seemed unimpressed with the presentation, and is confident that I can make it look better. </w:t>
      </w:r>
      <w:r w:rsidR="00B56D1B">
        <w:rPr>
          <w:rFonts w:asciiTheme="majorHAnsi" w:hAnsiTheme="majorHAnsi"/>
        </w:rPr>
        <w:t>He liked the detail of the schedule and roster, and we both agree that they’ll be similar to our equivalent pages. Overall, Pierce wasn’t fond of how the website looked though.</w:t>
      </w:r>
    </w:p>
    <w:p w14:paraId="0F96590D" w14:textId="1A23E7D4" w:rsidR="00FA708F" w:rsidRDefault="00FA708F" w:rsidP="00B56D1B">
      <w:pPr>
        <w:pStyle w:val="ListParagraph"/>
        <w:numPr>
          <w:ilvl w:val="0"/>
          <w:numId w:val="5"/>
        </w:numPr>
        <w:tabs>
          <w:tab w:val="left" w:pos="360"/>
          <w:tab w:val="left" w:pos="540"/>
          <w:tab w:val="left" w:pos="720"/>
        </w:tabs>
        <w:ind w:left="900" w:hanging="180"/>
        <w:rPr>
          <w:rFonts w:asciiTheme="majorHAnsi" w:hAnsiTheme="majorHAnsi"/>
        </w:rPr>
      </w:pPr>
      <w:r w:rsidRPr="00B56D1B">
        <w:rPr>
          <w:rFonts w:asciiTheme="majorHAnsi" w:hAnsiTheme="majorHAnsi"/>
          <w:b/>
        </w:rPr>
        <w:t>Washington</w:t>
      </w:r>
      <w:r>
        <w:rPr>
          <w:rFonts w:asciiTheme="majorHAnsi" w:hAnsiTheme="majorHAnsi"/>
        </w:rPr>
        <w:t xml:space="preserve">: </w:t>
      </w:r>
      <w:r w:rsidR="00B56D1B">
        <w:rPr>
          <w:rFonts w:asciiTheme="majorHAnsi" w:hAnsiTheme="majorHAnsi"/>
        </w:rPr>
        <w:t xml:space="preserve">The client liked the UW page, but we agreed that it should include more pictures in the gallery page, as well as more information regarding the roster, which is very plain and uninformative. He liked how the schedule was simply just a Google Calendar widget, but </w:t>
      </w:r>
      <w:proofErr w:type="gramStart"/>
      <w:r w:rsidR="00B56D1B">
        <w:rPr>
          <w:rFonts w:asciiTheme="majorHAnsi" w:hAnsiTheme="majorHAnsi"/>
        </w:rPr>
        <w:t>our doesn’t</w:t>
      </w:r>
      <w:proofErr w:type="gramEnd"/>
      <w:r w:rsidR="00B56D1B">
        <w:rPr>
          <w:rFonts w:asciiTheme="majorHAnsi" w:hAnsiTheme="majorHAnsi"/>
        </w:rPr>
        <w:t xml:space="preserve"> necessarily have to be like that. </w:t>
      </w:r>
    </w:p>
    <w:p w14:paraId="2F9876E0" w14:textId="5BDD4D36" w:rsidR="00FA708F" w:rsidRDefault="00FA708F" w:rsidP="00B56D1B">
      <w:pPr>
        <w:pStyle w:val="ListParagraph"/>
        <w:numPr>
          <w:ilvl w:val="0"/>
          <w:numId w:val="5"/>
        </w:numPr>
        <w:tabs>
          <w:tab w:val="left" w:pos="360"/>
          <w:tab w:val="left" w:pos="540"/>
          <w:tab w:val="left" w:pos="720"/>
        </w:tabs>
        <w:ind w:left="900" w:hanging="180"/>
        <w:rPr>
          <w:rFonts w:asciiTheme="majorHAnsi" w:hAnsiTheme="majorHAnsi"/>
        </w:rPr>
      </w:pPr>
      <w:r w:rsidRPr="00B56D1B">
        <w:rPr>
          <w:rFonts w:asciiTheme="majorHAnsi" w:hAnsiTheme="majorHAnsi"/>
          <w:b/>
        </w:rPr>
        <w:t>Overall</w:t>
      </w:r>
      <w:r>
        <w:rPr>
          <w:rFonts w:asciiTheme="majorHAnsi" w:hAnsiTheme="majorHAnsi"/>
        </w:rPr>
        <w:t>: It was noticed that every page seemed pretty generic. It also was noted that the title page of every page was very long, and it got cut off.</w:t>
      </w:r>
    </w:p>
    <w:p w14:paraId="6E817971" w14:textId="77777777" w:rsidR="00B56D1B" w:rsidRDefault="00B56D1B" w:rsidP="00B56D1B">
      <w:pPr>
        <w:tabs>
          <w:tab w:val="left" w:pos="360"/>
          <w:tab w:val="left" w:pos="720"/>
        </w:tabs>
        <w:rPr>
          <w:rFonts w:asciiTheme="majorHAnsi" w:hAnsiTheme="majorHAnsi"/>
        </w:rPr>
      </w:pPr>
    </w:p>
    <w:p w14:paraId="6CB3F230" w14:textId="57B523FF" w:rsidR="00B56D1B" w:rsidRDefault="00B56D1B" w:rsidP="00B56D1B">
      <w:pPr>
        <w:tabs>
          <w:tab w:val="left" w:pos="360"/>
          <w:tab w:val="left" w:pos="720"/>
        </w:tabs>
        <w:ind w:left="900" w:hanging="540"/>
        <w:rPr>
          <w:rFonts w:asciiTheme="majorHAnsi" w:hAnsiTheme="majorHAnsi"/>
        </w:rPr>
      </w:pPr>
      <w:r w:rsidRPr="00B56D1B">
        <w:rPr>
          <w:rFonts w:asciiTheme="majorHAnsi" w:hAnsiTheme="majorHAnsi"/>
          <w:b/>
          <w:u w:val="single"/>
        </w:rPr>
        <w:t>Learning from Comparable Site Test</w:t>
      </w:r>
      <w:r w:rsidRPr="00B56D1B">
        <w:rPr>
          <w:rFonts w:asciiTheme="majorHAnsi" w:hAnsiTheme="majorHAnsi"/>
        </w:rPr>
        <w:t xml:space="preserve">: </w:t>
      </w:r>
      <w:r>
        <w:rPr>
          <w:rFonts w:asciiTheme="majorHAnsi" w:hAnsiTheme="majorHAnsi"/>
        </w:rPr>
        <w:t xml:space="preserve">There were a couple things that stuck out to me from the test. </w:t>
      </w:r>
      <w:r w:rsidR="004C7C66">
        <w:rPr>
          <w:rFonts w:asciiTheme="majorHAnsi" w:hAnsiTheme="majorHAnsi"/>
        </w:rPr>
        <w:t>One basic thing is that the title pages need to be shorter, so that the whole title can be read from the browser. Another thing was that I want the tables to not be the basic HTML table design. I liked how Oshkosh’s roster page had the tables displayed nicely, making it easy to read and look at. Stout, on the other hand, just used a typical HTML table without adding styles to it, which looks basic and boring. Also, I found it interesting how several pages used widgets in their sites, whether it be a Google Calendar widgets for their schedule page, or a social media widget on their home pages; I’m not sure if I want to do it quite like that, but it is definitely an idea worth considering. I also liked how Oshkosh used dropdown hover menus in one area, because I think it makes the page look more advanced and intuitive. Again, I’m not sure if it will be necessary to implement that feature, but it’s an idea. Another thing I thought was a good idea was to put links to the conferences that we play in at the bottom, so that fans and players can maybe learn more about that. Lastly, none of the pages included the national rankings, so that would be a helpful section to include in the site.</w:t>
      </w:r>
    </w:p>
    <w:p w14:paraId="5B32D317" w14:textId="77777777" w:rsidR="004C7C66" w:rsidRDefault="004C7C66" w:rsidP="004C7C66">
      <w:pPr>
        <w:tabs>
          <w:tab w:val="left" w:pos="360"/>
          <w:tab w:val="left" w:pos="720"/>
        </w:tabs>
        <w:rPr>
          <w:rFonts w:asciiTheme="majorHAnsi" w:hAnsiTheme="majorHAnsi"/>
          <w:b/>
        </w:rPr>
      </w:pPr>
    </w:p>
    <w:p w14:paraId="47D8F0F2" w14:textId="7AB2BB98" w:rsidR="004C7C66" w:rsidRDefault="009F6AC4" w:rsidP="004C7C66">
      <w:pPr>
        <w:tabs>
          <w:tab w:val="left" w:pos="360"/>
          <w:tab w:val="left" w:pos="720"/>
        </w:tabs>
        <w:rPr>
          <w:rFonts w:asciiTheme="majorHAnsi" w:hAnsiTheme="majorHAnsi"/>
          <w:b/>
        </w:rPr>
      </w:pPr>
      <w:r w:rsidRPr="009F6AC4">
        <w:rPr>
          <w:rFonts w:asciiTheme="majorHAnsi" w:hAnsiTheme="majorHAnsi"/>
          <w:b/>
          <w:u w:val="single"/>
        </w:rPr>
        <w:t>Page Table</w:t>
      </w:r>
      <w:r>
        <w:rPr>
          <w:rFonts w:asciiTheme="majorHAnsi" w:hAnsiTheme="majorHAnsi"/>
          <w:b/>
        </w:rPr>
        <w:t xml:space="preserve">: </w:t>
      </w:r>
    </w:p>
    <w:tbl>
      <w:tblPr>
        <w:tblStyle w:val="TableGrid"/>
        <w:tblpPr w:leftFromText="180" w:rightFromText="180" w:vertAnchor="text" w:horzAnchor="page" w:tblpX="1909" w:tblpY="379"/>
        <w:tblW w:w="8856" w:type="dxa"/>
        <w:tblLook w:val="04A0" w:firstRow="1" w:lastRow="0" w:firstColumn="1" w:lastColumn="0" w:noHBand="0" w:noVBand="1"/>
      </w:tblPr>
      <w:tblGrid>
        <w:gridCol w:w="2988"/>
        <w:gridCol w:w="5868"/>
      </w:tblGrid>
      <w:tr w:rsidR="00C5154C" w:rsidRPr="007C31C9" w14:paraId="36DEC153" w14:textId="77777777" w:rsidTr="00C5154C">
        <w:tc>
          <w:tcPr>
            <w:tcW w:w="2988" w:type="dxa"/>
          </w:tcPr>
          <w:p w14:paraId="41A204A7" w14:textId="77777777" w:rsidR="00C5154C" w:rsidRPr="007C31C9" w:rsidRDefault="00C5154C" w:rsidP="00C5154C">
            <w:pPr>
              <w:tabs>
                <w:tab w:val="left" w:pos="360"/>
                <w:tab w:val="left" w:pos="720"/>
              </w:tabs>
              <w:rPr>
                <w:rFonts w:asciiTheme="majorHAnsi" w:hAnsiTheme="majorHAnsi"/>
                <w:b/>
              </w:rPr>
            </w:pPr>
            <w:r w:rsidRPr="007C31C9">
              <w:rPr>
                <w:rFonts w:asciiTheme="majorHAnsi" w:hAnsiTheme="majorHAnsi"/>
                <w:b/>
              </w:rPr>
              <w:t>Title</w:t>
            </w:r>
          </w:p>
        </w:tc>
        <w:tc>
          <w:tcPr>
            <w:tcW w:w="5868" w:type="dxa"/>
          </w:tcPr>
          <w:p w14:paraId="7F994AFD" w14:textId="77777777" w:rsidR="00C5154C" w:rsidRPr="007C31C9" w:rsidRDefault="00C5154C" w:rsidP="00C5154C">
            <w:pPr>
              <w:tabs>
                <w:tab w:val="left" w:pos="360"/>
                <w:tab w:val="left" w:pos="720"/>
              </w:tabs>
              <w:rPr>
                <w:rFonts w:asciiTheme="majorHAnsi" w:hAnsiTheme="majorHAnsi"/>
                <w:b/>
              </w:rPr>
            </w:pPr>
            <w:r w:rsidRPr="007C31C9">
              <w:rPr>
                <w:rFonts w:asciiTheme="majorHAnsi" w:hAnsiTheme="majorHAnsi"/>
                <w:b/>
              </w:rPr>
              <w:t>Description</w:t>
            </w:r>
          </w:p>
        </w:tc>
      </w:tr>
      <w:tr w:rsidR="00C5154C" w:rsidRPr="007C31C9" w14:paraId="233E2CDC" w14:textId="77777777" w:rsidTr="00C5154C">
        <w:tc>
          <w:tcPr>
            <w:tcW w:w="2988" w:type="dxa"/>
          </w:tcPr>
          <w:p w14:paraId="1AAB58E8" w14:textId="77777777" w:rsidR="00C5154C" w:rsidRPr="007C31C9" w:rsidRDefault="00C5154C" w:rsidP="00C5154C">
            <w:pPr>
              <w:tabs>
                <w:tab w:val="left" w:pos="360"/>
                <w:tab w:val="left" w:pos="720"/>
              </w:tabs>
              <w:rPr>
                <w:rFonts w:asciiTheme="majorHAnsi" w:hAnsiTheme="majorHAnsi"/>
                <w:sz w:val="22"/>
              </w:rPr>
            </w:pPr>
            <w:r w:rsidRPr="007C31C9">
              <w:rPr>
                <w:rFonts w:asciiTheme="majorHAnsi" w:hAnsiTheme="majorHAnsi"/>
                <w:sz w:val="22"/>
              </w:rPr>
              <w:t xml:space="preserve">Home – UWEC </w:t>
            </w:r>
            <w:r>
              <w:rPr>
                <w:rFonts w:asciiTheme="majorHAnsi" w:hAnsiTheme="majorHAnsi"/>
                <w:sz w:val="22"/>
              </w:rPr>
              <w:t>MVB</w:t>
            </w:r>
          </w:p>
        </w:tc>
        <w:tc>
          <w:tcPr>
            <w:tcW w:w="5868" w:type="dxa"/>
          </w:tcPr>
          <w:p w14:paraId="3A7E8842"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 xml:space="preserve">Main page of the site, with basic information about the organization, with a team photo included. Also provides a </w:t>
            </w:r>
            <w:proofErr w:type="spellStart"/>
            <w:r>
              <w:rPr>
                <w:rFonts w:asciiTheme="majorHAnsi" w:hAnsiTheme="majorHAnsi"/>
                <w:sz w:val="22"/>
              </w:rPr>
              <w:t>nav</w:t>
            </w:r>
            <w:proofErr w:type="spellEnd"/>
            <w:r>
              <w:rPr>
                <w:rFonts w:asciiTheme="majorHAnsi" w:hAnsiTheme="majorHAnsi"/>
                <w:sz w:val="22"/>
              </w:rPr>
              <w:t xml:space="preserve"> menu for navigating to other pages within the site.</w:t>
            </w:r>
          </w:p>
        </w:tc>
      </w:tr>
      <w:tr w:rsidR="00C5154C" w:rsidRPr="007C31C9" w14:paraId="4137B3BE" w14:textId="77777777" w:rsidTr="00C5154C">
        <w:tc>
          <w:tcPr>
            <w:tcW w:w="2988" w:type="dxa"/>
          </w:tcPr>
          <w:p w14:paraId="234BC871" w14:textId="77777777" w:rsidR="00C5154C" w:rsidRPr="007C31C9" w:rsidRDefault="00C5154C" w:rsidP="00C5154C">
            <w:pPr>
              <w:tabs>
                <w:tab w:val="left" w:pos="360"/>
                <w:tab w:val="left" w:pos="720"/>
              </w:tabs>
              <w:rPr>
                <w:rFonts w:asciiTheme="majorHAnsi" w:hAnsiTheme="majorHAnsi"/>
                <w:sz w:val="22"/>
              </w:rPr>
            </w:pPr>
            <w:r w:rsidRPr="007C31C9">
              <w:rPr>
                <w:rFonts w:asciiTheme="majorHAnsi" w:hAnsiTheme="majorHAnsi"/>
                <w:sz w:val="22"/>
              </w:rPr>
              <w:t xml:space="preserve">Roster – UWEC </w:t>
            </w:r>
            <w:r>
              <w:rPr>
                <w:rFonts w:asciiTheme="majorHAnsi" w:hAnsiTheme="majorHAnsi"/>
                <w:sz w:val="22"/>
              </w:rPr>
              <w:t>MVB</w:t>
            </w:r>
          </w:p>
        </w:tc>
        <w:tc>
          <w:tcPr>
            <w:tcW w:w="5868" w:type="dxa"/>
          </w:tcPr>
          <w:p w14:paraId="2D556CB2"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 xml:space="preserve">Gives a couple of tables of the rosters of the teams within the club, the </w:t>
            </w:r>
            <w:proofErr w:type="spellStart"/>
            <w:r>
              <w:rPr>
                <w:rFonts w:asciiTheme="majorHAnsi" w:hAnsiTheme="majorHAnsi"/>
                <w:sz w:val="22"/>
              </w:rPr>
              <w:t>varisty</w:t>
            </w:r>
            <w:proofErr w:type="spellEnd"/>
            <w:r>
              <w:rPr>
                <w:rFonts w:asciiTheme="majorHAnsi" w:hAnsiTheme="majorHAnsi"/>
                <w:sz w:val="22"/>
              </w:rPr>
              <w:t xml:space="preserve"> and junior varsity teams. Provides information like their names, jersey numbers, hometowns, majors, and heights.</w:t>
            </w:r>
          </w:p>
        </w:tc>
      </w:tr>
      <w:tr w:rsidR="00C5154C" w:rsidRPr="007C31C9" w14:paraId="7ED2182C" w14:textId="77777777" w:rsidTr="00C5154C">
        <w:tc>
          <w:tcPr>
            <w:tcW w:w="2988" w:type="dxa"/>
          </w:tcPr>
          <w:p w14:paraId="10F75A04" w14:textId="77777777" w:rsidR="00C5154C" w:rsidRPr="007C31C9" w:rsidRDefault="00C5154C" w:rsidP="00C5154C">
            <w:pPr>
              <w:tabs>
                <w:tab w:val="left" w:pos="360"/>
                <w:tab w:val="left" w:pos="720"/>
              </w:tabs>
              <w:rPr>
                <w:rFonts w:asciiTheme="majorHAnsi" w:hAnsiTheme="majorHAnsi"/>
                <w:sz w:val="22"/>
              </w:rPr>
            </w:pPr>
            <w:r w:rsidRPr="007C31C9">
              <w:rPr>
                <w:rFonts w:asciiTheme="majorHAnsi" w:hAnsiTheme="majorHAnsi"/>
                <w:sz w:val="22"/>
              </w:rPr>
              <w:t xml:space="preserve">Schedule – UWEC </w:t>
            </w:r>
            <w:r>
              <w:rPr>
                <w:rFonts w:asciiTheme="majorHAnsi" w:hAnsiTheme="majorHAnsi"/>
                <w:sz w:val="22"/>
              </w:rPr>
              <w:t>MVB</w:t>
            </w:r>
          </w:p>
        </w:tc>
        <w:tc>
          <w:tcPr>
            <w:tcW w:w="5868" w:type="dxa"/>
          </w:tcPr>
          <w:p w14:paraId="7C4504B2"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Either a Google Calendar widget, or just a hard copy of the upcoming events and tournaments, with some of the results of previous events and tournaments.</w:t>
            </w:r>
          </w:p>
        </w:tc>
      </w:tr>
      <w:tr w:rsidR="00C5154C" w:rsidRPr="007C31C9" w14:paraId="68A4422D" w14:textId="77777777" w:rsidTr="00C5154C">
        <w:tc>
          <w:tcPr>
            <w:tcW w:w="2988" w:type="dxa"/>
          </w:tcPr>
          <w:p w14:paraId="5CF64565"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NCVF Rankings</w:t>
            </w:r>
            <w:r w:rsidRPr="007C31C9">
              <w:rPr>
                <w:rFonts w:asciiTheme="majorHAnsi" w:hAnsiTheme="majorHAnsi"/>
                <w:sz w:val="22"/>
              </w:rPr>
              <w:t xml:space="preserve"> – UWEC </w:t>
            </w:r>
            <w:r>
              <w:rPr>
                <w:rFonts w:asciiTheme="majorHAnsi" w:hAnsiTheme="majorHAnsi"/>
                <w:sz w:val="22"/>
              </w:rPr>
              <w:t>MVB</w:t>
            </w:r>
          </w:p>
        </w:tc>
        <w:tc>
          <w:tcPr>
            <w:tcW w:w="5868" w:type="dxa"/>
          </w:tcPr>
          <w:p w14:paraId="6ED125CE"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A table with the most updated rankings of the NCVF. Will also have a section for other divisions.</w:t>
            </w:r>
          </w:p>
        </w:tc>
      </w:tr>
      <w:tr w:rsidR="00C5154C" w:rsidRPr="007C31C9" w14:paraId="2A8F7A11" w14:textId="77777777" w:rsidTr="00C5154C">
        <w:tc>
          <w:tcPr>
            <w:tcW w:w="2988" w:type="dxa"/>
          </w:tcPr>
          <w:p w14:paraId="008B9962"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Gallery</w:t>
            </w:r>
            <w:r w:rsidRPr="007C31C9">
              <w:rPr>
                <w:rFonts w:asciiTheme="majorHAnsi" w:hAnsiTheme="majorHAnsi"/>
                <w:sz w:val="22"/>
              </w:rPr>
              <w:t xml:space="preserve"> – UWEC </w:t>
            </w:r>
            <w:r>
              <w:rPr>
                <w:rFonts w:asciiTheme="majorHAnsi" w:hAnsiTheme="majorHAnsi"/>
                <w:sz w:val="22"/>
              </w:rPr>
              <w:t>MVB</w:t>
            </w:r>
          </w:p>
        </w:tc>
        <w:tc>
          <w:tcPr>
            <w:tcW w:w="5868" w:type="dxa"/>
          </w:tcPr>
          <w:p w14:paraId="068800B3"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Grid of photos of our club doing a variety of activities. Photos will include in-game action shots, as well as team photos from other team bonding activities and volunteering activities.</w:t>
            </w:r>
          </w:p>
        </w:tc>
      </w:tr>
      <w:tr w:rsidR="00C5154C" w:rsidRPr="007C31C9" w14:paraId="293A301F" w14:textId="77777777" w:rsidTr="00C5154C">
        <w:tc>
          <w:tcPr>
            <w:tcW w:w="2988" w:type="dxa"/>
          </w:tcPr>
          <w:p w14:paraId="5D4AB580"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About Us</w:t>
            </w:r>
            <w:r w:rsidRPr="007C31C9">
              <w:rPr>
                <w:rFonts w:asciiTheme="majorHAnsi" w:hAnsiTheme="majorHAnsi"/>
                <w:sz w:val="22"/>
              </w:rPr>
              <w:t xml:space="preserve"> – UWEC </w:t>
            </w:r>
            <w:r>
              <w:rPr>
                <w:rFonts w:asciiTheme="majorHAnsi" w:hAnsiTheme="majorHAnsi"/>
                <w:sz w:val="22"/>
              </w:rPr>
              <w:t>MVB</w:t>
            </w:r>
          </w:p>
        </w:tc>
        <w:tc>
          <w:tcPr>
            <w:tcW w:w="5868" w:type="dxa"/>
          </w:tcPr>
          <w:p w14:paraId="1621C974" w14:textId="77777777" w:rsidR="00C5154C" w:rsidRPr="007C31C9" w:rsidRDefault="00C5154C" w:rsidP="00C5154C">
            <w:pPr>
              <w:tabs>
                <w:tab w:val="left" w:pos="360"/>
                <w:tab w:val="left" w:pos="720"/>
              </w:tabs>
              <w:rPr>
                <w:rFonts w:asciiTheme="majorHAnsi" w:hAnsiTheme="majorHAnsi"/>
                <w:sz w:val="22"/>
              </w:rPr>
            </w:pPr>
            <w:r>
              <w:rPr>
                <w:rFonts w:asciiTheme="majorHAnsi" w:hAnsiTheme="majorHAnsi"/>
                <w:sz w:val="22"/>
              </w:rPr>
              <w:t>Overall summary of the club, along with several contact links for the officers of the organization. Will also provide a section for history of the club in the past decade.</w:t>
            </w:r>
          </w:p>
        </w:tc>
      </w:tr>
    </w:tbl>
    <w:p w14:paraId="22ADA57F" w14:textId="77777777" w:rsidR="009F6AC4" w:rsidRDefault="009F6AC4" w:rsidP="004C7C66">
      <w:pPr>
        <w:tabs>
          <w:tab w:val="left" w:pos="360"/>
          <w:tab w:val="left" w:pos="720"/>
        </w:tabs>
        <w:rPr>
          <w:rFonts w:asciiTheme="majorHAnsi" w:hAnsiTheme="majorHAnsi"/>
          <w:b/>
        </w:rPr>
      </w:pPr>
      <w:bookmarkStart w:id="0" w:name="_GoBack"/>
      <w:bookmarkEnd w:id="0"/>
    </w:p>
    <w:p w14:paraId="16B3B76E" w14:textId="77777777" w:rsidR="009F6AC4" w:rsidRDefault="009F6AC4" w:rsidP="004C7C66">
      <w:pPr>
        <w:tabs>
          <w:tab w:val="left" w:pos="360"/>
          <w:tab w:val="left" w:pos="720"/>
        </w:tabs>
        <w:rPr>
          <w:rFonts w:asciiTheme="majorHAnsi" w:hAnsiTheme="majorHAnsi"/>
          <w:b/>
        </w:rPr>
      </w:pPr>
    </w:p>
    <w:p w14:paraId="0790AAF7" w14:textId="53FB7B74" w:rsidR="009F6AC4" w:rsidRDefault="009F6AC4" w:rsidP="004C7C66">
      <w:pPr>
        <w:tabs>
          <w:tab w:val="left" w:pos="360"/>
          <w:tab w:val="left" w:pos="720"/>
        </w:tabs>
        <w:rPr>
          <w:rFonts w:asciiTheme="majorHAnsi" w:hAnsiTheme="majorHAnsi"/>
          <w:b/>
        </w:rPr>
      </w:pPr>
      <w:r w:rsidRPr="009F6AC4">
        <w:rPr>
          <w:rFonts w:asciiTheme="majorHAnsi" w:hAnsiTheme="majorHAnsi"/>
          <w:b/>
          <w:u w:val="single"/>
        </w:rPr>
        <w:t>Page Graph</w:t>
      </w:r>
      <w:r>
        <w:rPr>
          <w:rFonts w:asciiTheme="majorHAnsi" w:hAnsiTheme="majorHAnsi"/>
          <w:b/>
        </w:rPr>
        <w:t>:</w:t>
      </w:r>
    </w:p>
    <w:p w14:paraId="528E4135" w14:textId="77777777" w:rsidR="009F6AC4" w:rsidRDefault="009F6AC4" w:rsidP="004C7C66">
      <w:pPr>
        <w:tabs>
          <w:tab w:val="left" w:pos="360"/>
          <w:tab w:val="left" w:pos="720"/>
        </w:tabs>
        <w:rPr>
          <w:rFonts w:asciiTheme="majorHAnsi" w:hAnsiTheme="majorHAnsi"/>
          <w:b/>
        </w:rPr>
      </w:pPr>
    </w:p>
    <w:p w14:paraId="71BBF40B" w14:textId="41E36768" w:rsidR="009F6AC4" w:rsidRPr="00B56D1B" w:rsidRDefault="007C31C9" w:rsidP="004C7C66">
      <w:pPr>
        <w:tabs>
          <w:tab w:val="left" w:pos="360"/>
          <w:tab w:val="left" w:pos="720"/>
        </w:tabs>
        <w:rPr>
          <w:rFonts w:asciiTheme="majorHAnsi" w:hAnsiTheme="majorHAnsi"/>
          <w:b/>
        </w:rPr>
      </w:pPr>
      <w:r>
        <w:rPr>
          <w:rFonts w:asciiTheme="majorHAnsi" w:hAnsiTheme="majorHAnsi"/>
          <w:b/>
          <w:noProof/>
        </w:rPr>
        <w:drawing>
          <wp:inline distT="0" distB="0" distL="0" distR="0" wp14:anchorId="4C02D2E7" wp14:editId="68F518D7">
            <wp:extent cx="5831657" cy="1920709"/>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graph.png"/>
                    <pic:cNvPicPr/>
                  </pic:nvPicPr>
                  <pic:blipFill>
                    <a:blip r:embed="rId10">
                      <a:extLst>
                        <a:ext uri="{28A0092B-C50C-407E-A947-70E740481C1C}">
                          <a14:useLocalDpi xmlns:a14="http://schemas.microsoft.com/office/drawing/2010/main" val="0"/>
                        </a:ext>
                      </a:extLst>
                    </a:blip>
                    <a:stretch>
                      <a:fillRect/>
                    </a:stretch>
                  </pic:blipFill>
                  <pic:spPr>
                    <a:xfrm>
                      <a:off x="0" y="0"/>
                      <a:ext cx="5831657" cy="1920709"/>
                    </a:xfrm>
                    <a:prstGeom prst="rect">
                      <a:avLst/>
                    </a:prstGeom>
                  </pic:spPr>
                </pic:pic>
              </a:graphicData>
            </a:graphic>
          </wp:inline>
        </w:drawing>
      </w:r>
    </w:p>
    <w:sectPr w:rsidR="009F6AC4" w:rsidRPr="00B56D1B" w:rsidSect="00B432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6592"/>
    <w:multiLevelType w:val="hybridMultilevel"/>
    <w:tmpl w:val="B9EE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22497"/>
    <w:multiLevelType w:val="hybridMultilevel"/>
    <w:tmpl w:val="F9B2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1616E"/>
    <w:multiLevelType w:val="hybridMultilevel"/>
    <w:tmpl w:val="01E0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68E9"/>
    <w:multiLevelType w:val="hybridMultilevel"/>
    <w:tmpl w:val="0486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67563F"/>
    <w:multiLevelType w:val="hybridMultilevel"/>
    <w:tmpl w:val="FE6A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72"/>
    <w:rsid w:val="001E06D8"/>
    <w:rsid w:val="00385E02"/>
    <w:rsid w:val="004C7C66"/>
    <w:rsid w:val="006B5572"/>
    <w:rsid w:val="007C31C9"/>
    <w:rsid w:val="007E0AED"/>
    <w:rsid w:val="0092272A"/>
    <w:rsid w:val="009F6AC4"/>
    <w:rsid w:val="00B4326B"/>
    <w:rsid w:val="00B56D1B"/>
    <w:rsid w:val="00C5154C"/>
    <w:rsid w:val="00D12C78"/>
    <w:rsid w:val="00EA2E87"/>
    <w:rsid w:val="00FA708F"/>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14A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572"/>
    <w:rPr>
      <w:color w:val="0000FF" w:themeColor="hyperlink"/>
      <w:u w:val="single"/>
    </w:rPr>
  </w:style>
  <w:style w:type="paragraph" w:styleId="ListParagraph">
    <w:name w:val="List Paragraph"/>
    <w:basedOn w:val="Normal"/>
    <w:uiPriority w:val="34"/>
    <w:qFormat/>
    <w:rsid w:val="00385E02"/>
    <w:pPr>
      <w:ind w:left="720"/>
      <w:contextualSpacing/>
    </w:pPr>
  </w:style>
  <w:style w:type="paragraph" w:styleId="PlainText">
    <w:name w:val="Plain Text"/>
    <w:basedOn w:val="Normal"/>
    <w:link w:val="PlainTextChar"/>
    <w:uiPriority w:val="99"/>
    <w:unhideWhenUsed/>
    <w:rsid w:val="009F6AC4"/>
    <w:rPr>
      <w:rFonts w:ascii="Courier" w:hAnsi="Courier"/>
      <w:sz w:val="21"/>
      <w:szCs w:val="21"/>
    </w:rPr>
  </w:style>
  <w:style w:type="character" w:customStyle="1" w:styleId="PlainTextChar">
    <w:name w:val="Plain Text Char"/>
    <w:basedOn w:val="DefaultParagraphFont"/>
    <w:link w:val="PlainText"/>
    <w:uiPriority w:val="99"/>
    <w:rsid w:val="009F6AC4"/>
    <w:rPr>
      <w:rFonts w:ascii="Courier" w:hAnsi="Courier"/>
      <w:sz w:val="21"/>
      <w:szCs w:val="21"/>
    </w:rPr>
  </w:style>
  <w:style w:type="paragraph" w:styleId="BalloonText">
    <w:name w:val="Balloon Text"/>
    <w:basedOn w:val="Normal"/>
    <w:link w:val="BalloonTextChar"/>
    <w:uiPriority w:val="99"/>
    <w:semiHidden/>
    <w:unhideWhenUsed/>
    <w:rsid w:val="007C3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C9"/>
    <w:rPr>
      <w:rFonts w:ascii="Lucida Grande" w:hAnsi="Lucida Grande" w:cs="Lucida Grande"/>
      <w:sz w:val="18"/>
      <w:szCs w:val="18"/>
    </w:rPr>
  </w:style>
  <w:style w:type="table" w:styleId="TableGrid">
    <w:name w:val="Table Grid"/>
    <w:basedOn w:val="TableNormal"/>
    <w:uiPriority w:val="59"/>
    <w:rsid w:val="007C3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572"/>
    <w:rPr>
      <w:color w:val="0000FF" w:themeColor="hyperlink"/>
      <w:u w:val="single"/>
    </w:rPr>
  </w:style>
  <w:style w:type="paragraph" w:styleId="ListParagraph">
    <w:name w:val="List Paragraph"/>
    <w:basedOn w:val="Normal"/>
    <w:uiPriority w:val="34"/>
    <w:qFormat/>
    <w:rsid w:val="00385E02"/>
    <w:pPr>
      <w:ind w:left="720"/>
      <w:contextualSpacing/>
    </w:pPr>
  </w:style>
  <w:style w:type="paragraph" w:styleId="PlainText">
    <w:name w:val="Plain Text"/>
    <w:basedOn w:val="Normal"/>
    <w:link w:val="PlainTextChar"/>
    <w:uiPriority w:val="99"/>
    <w:unhideWhenUsed/>
    <w:rsid w:val="009F6AC4"/>
    <w:rPr>
      <w:rFonts w:ascii="Courier" w:hAnsi="Courier"/>
      <w:sz w:val="21"/>
      <w:szCs w:val="21"/>
    </w:rPr>
  </w:style>
  <w:style w:type="character" w:customStyle="1" w:styleId="PlainTextChar">
    <w:name w:val="Plain Text Char"/>
    <w:basedOn w:val="DefaultParagraphFont"/>
    <w:link w:val="PlainText"/>
    <w:uiPriority w:val="99"/>
    <w:rsid w:val="009F6AC4"/>
    <w:rPr>
      <w:rFonts w:ascii="Courier" w:hAnsi="Courier"/>
      <w:sz w:val="21"/>
      <w:szCs w:val="21"/>
    </w:rPr>
  </w:style>
  <w:style w:type="paragraph" w:styleId="BalloonText">
    <w:name w:val="Balloon Text"/>
    <w:basedOn w:val="Normal"/>
    <w:link w:val="BalloonTextChar"/>
    <w:uiPriority w:val="99"/>
    <w:semiHidden/>
    <w:unhideWhenUsed/>
    <w:rsid w:val="007C31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31C9"/>
    <w:rPr>
      <w:rFonts w:ascii="Lucida Grande" w:hAnsi="Lucida Grande" w:cs="Lucida Grande"/>
      <w:sz w:val="18"/>
      <w:szCs w:val="18"/>
    </w:rPr>
  </w:style>
  <w:style w:type="table" w:styleId="TableGrid">
    <w:name w:val="Table Grid"/>
    <w:basedOn w:val="TableNormal"/>
    <w:uiPriority w:val="59"/>
    <w:rsid w:val="007C31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oriarpm@uwec.edu" TargetMode="External"/><Relationship Id="rId7" Type="http://schemas.openxmlformats.org/officeDocument/2006/relationships/hyperlink" Target="http://www.oshkoshvolleyball.com/index.html" TargetMode="External"/><Relationship Id="rId8" Type="http://schemas.openxmlformats.org/officeDocument/2006/relationships/hyperlink" Target="http://studentorgs.uwstout.edu/org/uwstoutmensclub/home" TargetMode="External"/><Relationship Id="rId9" Type="http://schemas.openxmlformats.org/officeDocument/2006/relationships/hyperlink" Target="http://students.washington.edu/mensvb/pages/index.php"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991</Words>
  <Characters>5655</Characters>
  <Application>Microsoft Macintosh Word</Application>
  <DocSecurity>0</DocSecurity>
  <Lines>47</Lines>
  <Paragraphs>13</Paragraphs>
  <ScaleCrop>false</ScaleCrop>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Snell, Daniel James</dc:creator>
  <cp:keywords/>
  <dc:description/>
  <cp:lastModifiedBy>Snell, Daniel James</cp:lastModifiedBy>
  <cp:revision>4</cp:revision>
  <dcterms:created xsi:type="dcterms:W3CDTF">2017-04-03T21:29:00Z</dcterms:created>
  <dcterms:modified xsi:type="dcterms:W3CDTF">2017-04-03T22:52:00Z</dcterms:modified>
</cp:coreProperties>
</file>