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D46" w:rsidRDefault="00552B69">
      <w:bookmarkStart w:id="0" w:name="_GoBack"/>
      <w:bookmarkEnd w:id="0"/>
      <w:r>
        <w:t>Rehydrate</w:t>
      </w:r>
      <w:r w:rsidR="003C3D46">
        <w:t xml:space="preserve">  - $175</w:t>
      </w:r>
    </w:p>
    <w:p w:rsidR="003C3D46" w:rsidRDefault="003C3D46"/>
    <w:p w:rsidR="003C3D46" w:rsidRDefault="003C3D46" w:rsidP="003C3D46">
      <w:r>
        <w:tab/>
        <w:t>- 1 liter of IV fluid</w:t>
      </w:r>
    </w:p>
    <w:p w:rsidR="003C3D46" w:rsidRDefault="003C3D46"/>
    <w:p w:rsidR="003C3D46" w:rsidRDefault="00552B69">
      <w:r>
        <w:t>Recover</w:t>
      </w:r>
      <w:r w:rsidR="003C3D46">
        <w:t xml:space="preserve"> - $200</w:t>
      </w:r>
    </w:p>
    <w:p w:rsidR="003C3D46" w:rsidRDefault="003C3D46"/>
    <w:p w:rsidR="003C3D46" w:rsidRDefault="003C3D46" w:rsidP="003C3D46">
      <w:pPr>
        <w:pStyle w:val="ListParagraph"/>
        <w:numPr>
          <w:ilvl w:val="0"/>
          <w:numId w:val="2"/>
        </w:numPr>
      </w:pPr>
      <w:r>
        <w:t>1 liter of IV fluid</w:t>
      </w:r>
    </w:p>
    <w:p w:rsidR="003C3D46" w:rsidRDefault="003C3D46" w:rsidP="003C3D46">
      <w:pPr>
        <w:pStyle w:val="ListParagraph"/>
        <w:numPr>
          <w:ilvl w:val="0"/>
          <w:numId w:val="2"/>
        </w:numPr>
      </w:pPr>
      <w:r>
        <w:t>Anti-inflammatory/Analgesic (ketorolac)</w:t>
      </w:r>
    </w:p>
    <w:p w:rsidR="003C3D46" w:rsidRDefault="003C3D46">
      <w:r>
        <w:t xml:space="preserve"> </w:t>
      </w:r>
      <w:r>
        <w:tab/>
      </w:r>
    </w:p>
    <w:p w:rsidR="003C3D46" w:rsidRDefault="003C3D46"/>
    <w:p w:rsidR="003C3D46" w:rsidRDefault="00552B69">
      <w:r>
        <w:t>Revival</w:t>
      </w:r>
      <w:r w:rsidR="003C3D46">
        <w:t xml:space="preserve"> - $225</w:t>
      </w:r>
    </w:p>
    <w:p w:rsidR="003C3D46" w:rsidRDefault="003C3D46"/>
    <w:p w:rsidR="003C3D46" w:rsidRDefault="003C3D46" w:rsidP="003C3D46">
      <w:pPr>
        <w:pStyle w:val="ListParagraph"/>
        <w:numPr>
          <w:ilvl w:val="0"/>
          <w:numId w:val="2"/>
        </w:numPr>
      </w:pPr>
      <w:r>
        <w:t>1 liter IV fluid</w:t>
      </w:r>
    </w:p>
    <w:p w:rsidR="003C3D46" w:rsidRDefault="003C3D46" w:rsidP="003C3D46">
      <w:pPr>
        <w:pStyle w:val="ListParagraph"/>
        <w:numPr>
          <w:ilvl w:val="0"/>
          <w:numId w:val="2"/>
        </w:numPr>
      </w:pPr>
      <w:r>
        <w:t>Anti-inflammatory/Analgesic (ketorolac)</w:t>
      </w:r>
    </w:p>
    <w:p w:rsidR="003C3D46" w:rsidRDefault="003C3D46" w:rsidP="003C3D46">
      <w:pPr>
        <w:pStyle w:val="ListParagraph"/>
        <w:numPr>
          <w:ilvl w:val="0"/>
          <w:numId w:val="2"/>
        </w:numPr>
      </w:pPr>
      <w:r>
        <w:t>Anti-nausea (ondansetron)</w:t>
      </w:r>
    </w:p>
    <w:p w:rsidR="003C3D46" w:rsidRDefault="003C3D46"/>
    <w:p w:rsidR="003C3D46" w:rsidRDefault="00552B69">
      <w:r>
        <w:t>Recharge!</w:t>
      </w:r>
      <w:r w:rsidR="003C3D46">
        <w:t xml:space="preserve"> - $250</w:t>
      </w:r>
    </w:p>
    <w:p w:rsidR="003C3D46" w:rsidRDefault="003C3D46"/>
    <w:p w:rsidR="003C3D46" w:rsidRDefault="003C3D46" w:rsidP="003C3D46">
      <w:pPr>
        <w:pStyle w:val="ListParagraph"/>
        <w:numPr>
          <w:ilvl w:val="0"/>
          <w:numId w:val="2"/>
        </w:numPr>
      </w:pPr>
      <w:r>
        <w:t>2 liters IV fluid</w:t>
      </w:r>
    </w:p>
    <w:p w:rsidR="003C3D46" w:rsidRDefault="003C3D46" w:rsidP="003C3D46">
      <w:pPr>
        <w:pStyle w:val="ListParagraph"/>
        <w:numPr>
          <w:ilvl w:val="0"/>
          <w:numId w:val="2"/>
        </w:numPr>
      </w:pPr>
      <w:r>
        <w:t>Anti-inflammatory/Analgesic (ketorolac)</w:t>
      </w:r>
    </w:p>
    <w:p w:rsidR="003C3D46" w:rsidRDefault="003C3D46" w:rsidP="003C3D46">
      <w:pPr>
        <w:pStyle w:val="ListParagraph"/>
        <w:numPr>
          <w:ilvl w:val="0"/>
          <w:numId w:val="2"/>
        </w:numPr>
      </w:pPr>
      <w:r>
        <w:t>Anti-nausea (ondansetron)</w:t>
      </w:r>
    </w:p>
    <w:p w:rsidR="003C3D46" w:rsidRDefault="003C3D46" w:rsidP="003C3D46">
      <w:pPr>
        <w:pStyle w:val="ListParagraph"/>
        <w:numPr>
          <w:ilvl w:val="0"/>
          <w:numId w:val="2"/>
        </w:numPr>
      </w:pPr>
      <w:r>
        <w:t>Antacid (famotidine)</w:t>
      </w:r>
    </w:p>
    <w:p w:rsidR="003C3D46" w:rsidRDefault="003C3D46"/>
    <w:p w:rsidR="003C3D46" w:rsidRDefault="003C3D46"/>
    <w:p w:rsidR="003C3D46" w:rsidRDefault="00552B69">
      <w:r>
        <w:t xml:space="preserve">Energy Boost </w:t>
      </w:r>
      <w:r w:rsidR="003C3D46">
        <w:t>- $125</w:t>
      </w:r>
    </w:p>
    <w:p w:rsidR="003C3D46" w:rsidRDefault="003C3D46">
      <w:r>
        <w:t>One of the following</w:t>
      </w:r>
      <w:r w:rsidR="00552B69">
        <w:t xml:space="preserve"> injections</w:t>
      </w:r>
      <w:r>
        <w:t>:</w:t>
      </w:r>
    </w:p>
    <w:p w:rsidR="003C3D46" w:rsidRDefault="003C3D46"/>
    <w:p w:rsidR="003C3D46" w:rsidRDefault="003C3D46" w:rsidP="003C3D46">
      <w:pPr>
        <w:pStyle w:val="ListParagraph"/>
        <w:numPr>
          <w:ilvl w:val="0"/>
          <w:numId w:val="2"/>
        </w:numPr>
      </w:pPr>
      <w:r>
        <w:t>Vitamin B complex</w:t>
      </w:r>
      <w:r w:rsidR="00552B69">
        <w:t xml:space="preserve">: </w:t>
      </w:r>
    </w:p>
    <w:p w:rsidR="0076513D" w:rsidRDefault="003C3D46" w:rsidP="003C3D46">
      <w:pPr>
        <w:pStyle w:val="ListParagraph"/>
        <w:numPr>
          <w:ilvl w:val="0"/>
          <w:numId w:val="2"/>
        </w:numPr>
      </w:pPr>
      <w:r>
        <w:t xml:space="preserve">Viatmin B12 1000mcg </w:t>
      </w:r>
    </w:p>
    <w:p w:rsidR="0076513D" w:rsidRDefault="00552B69" w:rsidP="0076513D"/>
    <w:p w:rsidR="0076513D" w:rsidRDefault="00552B69" w:rsidP="0076513D"/>
    <w:p w:rsidR="003C3D46" w:rsidRDefault="00552B69" w:rsidP="0076513D">
      <w:r>
        <w:t>Group Discounts and Packages available</w:t>
      </w:r>
    </w:p>
    <w:sectPr w:rsidR="003C3D46" w:rsidSect="003C3D4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06B3"/>
    <w:multiLevelType w:val="hybridMultilevel"/>
    <w:tmpl w:val="DFAC5F40"/>
    <w:lvl w:ilvl="0" w:tplc="AD4267C8">
      <w:start w:val="1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83E88"/>
    <w:multiLevelType w:val="hybridMultilevel"/>
    <w:tmpl w:val="766A5546"/>
    <w:lvl w:ilvl="0" w:tplc="9800E1A0">
      <w:start w:val="1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D46"/>
    <w:rsid w:val="003C3D46"/>
    <w:rsid w:val="00552B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Macintosh Word</Application>
  <DocSecurity>0</DocSecurity>
  <Lines>3</Lines>
  <Paragraphs>1</Paragraphs>
  <ScaleCrop>false</ScaleCrop>
  <Company>UMDNJ-SOM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Snepar</dc:creator>
  <cp:keywords/>
  <cp:lastModifiedBy>local</cp:lastModifiedBy>
  <cp:revision>2</cp:revision>
  <dcterms:created xsi:type="dcterms:W3CDTF">2014-08-04T20:30:00Z</dcterms:created>
  <dcterms:modified xsi:type="dcterms:W3CDTF">2014-08-04T20:30:00Z</dcterms:modified>
</cp:coreProperties>
</file>