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D4DD" w14:textId="77777777" w:rsidR="00D9174C" w:rsidRDefault="00D9174C" w:rsidP="00D9174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8D90078" w14:textId="77777777" w:rsidR="00D9174C" w:rsidRDefault="00D9174C" w:rsidP="00D9174C">
      <w:pPr>
        <w:rPr>
          <w:rFonts w:ascii="Montserrat" w:eastAsia="Montserrat" w:hAnsi="Montserrat" w:cs="Montserrat"/>
          <w:color w:val="073763"/>
          <w:u w:val="single"/>
        </w:rPr>
      </w:pPr>
    </w:p>
    <w:p w14:paraId="37F3E1CC" w14:textId="77777777" w:rsidR="00D9174C" w:rsidRDefault="00D9174C" w:rsidP="00D9174C">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22A1FA9" w14:textId="77777777" w:rsidR="00D9174C" w:rsidRDefault="00D9174C" w:rsidP="00D9174C">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50D53FC" w14:textId="77777777" w:rsidR="00D9174C" w:rsidRDefault="00D9174C" w:rsidP="00D9174C">
      <w:pPr>
        <w:rPr>
          <w:rFonts w:ascii="Montserrat" w:eastAsia="Montserrat" w:hAnsi="Montserrat" w:cs="Montserrat"/>
          <w:color w:val="073763"/>
        </w:rPr>
      </w:pPr>
      <w:r>
        <w:rPr>
          <w:rFonts w:ascii="Montserrat" w:eastAsia="Montserrat" w:hAnsi="Montserrat" w:cs="Montserrat"/>
          <w:color w:val="073763"/>
        </w:rPr>
        <w:t>ii) Avoid grammatical errors.</w:t>
      </w:r>
    </w:p>
    <w:p w14:paraId="2B5BD03A" w14:textId="77777777" w:rsidR="00D9174C" w:rsidRDefault="00D9174C" w:rsidP="00D9174C">
      <w:pPr>
        <w:rPr>
          <w:rFonts w:ascii="Montserrat" w:eastAsia="Montserrat" w:hAnsi="Montserrat" w:cs="Montserrat"/>
          <w:color w:val="073763"/>
        </w:rPr>
      </w:pPr>
    </w:p>
    <w:tbl>
      <w:tblPr>
        <w:tblW w:w="10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71"/>
      </w:tblGrid>
      <w:tr w:rsidR="00D9174C" w14:paraId="25313055" w14:textId="77777777" w:rsidTr="00602377">
        <w:trPr>
          <w:trHeight w:val="425"/>
        </w:trPr>
        <w:tc>
          <w:tcPr>
            <w:tcW w:w="10171" w:type="dxa"/>
            <w:shd w:val="clear" w:color="auto" w:fill="auto"/>
            <w:tcMar>
              <w:top w:w="100" w:type="dxa"/>
              <w:left w:w="100" w:type="dxa"/>
              <w:bottom w:w="100" w:type="dxa"/>
              <w:right w:w="100" w:type="dxa"/>
            </w:tcMar>
          </w:tcPr>
          <w:p w14:paraId="7C500733" w14:textId="77777777" w:rsidR="00D9174C" w:rsidRDefault="00D9174C" w:rsidP="0060237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9174C" w14:paraId="5CE94E43" w14:textId="77777777" w:rsidTr="00602377">
        <w:trPr>
          <w:trHeight w:val="951"/>
        </w:trPr>
        <w:tc>
          <w:tcPr>
            <w:tcW w:w="10171" w:type="dxa"/>
            <w:shd w:val="clear" w:color="auto" w:fill="auto"/>
            <w:tcMar>
              <w:top w:w="100" w:type="dxa"/>
              <w:left w:w="100" w:type="dxa"/>
              <w:bottom w:w="100" w:type="dxa"/>
              <w:right w:w="100" w:type="dxa"/>
            </w:tcMar>
          </w:tcPr>
          <w:p w14:paraId="0F6B44B3" w14:textId="262D9788" w:rsidR="00D9174C" w:rsidRDefault="00D9174C" w:rsidP="00602377">
            <w:pPr>
              <w:tabs>
                <w:tab w:val="left" w:pos="972"/>
              </w:tabs>
              <w:rPr>
                <w:rFonts w:ascii="Montserrat" w:eastAsia="Montserrat" w:hAnsi="Montserrat" w:cs="Montserrat"/>
                <w:b/>
              </w:rPr>
            </w:pPr>
            <w:r>
              <w:rPr>
                <w:rFonts w:ascii="Montserrat" w:eastAsia="Montserrat" w:hAnsi="Montserrat" w:cs="Montserrat"/>
                <w:b/>
              </w:rPr>
              <w:t>Sneha Raikar</w:t>
            </w:r>
          </w:p>
          <w:p w14:paraId="3E1B0935" w14:textId="77777777" w:rsidR="00D9174C" w:rsidRDefault="00D9174C" w:rsidP="00602377">
            <w:pPr>
              <w:tabs>
                <w:tab w:val="left" w:pos="972"/>
              </w:tabs>
              <w:rPr>
                <w:rFonts w:ascii="Montserrat" w:eastAsia="Montserrat" w:hAnsi="Montserrat" w:cs="Montserrat"/>
                <w:b/>
              </w:rPr>
            </w:pPr>
          </w:p>
          <w:p w14:paraId="726B4AD8" w14:textId="0CD896FB" w:rsidR="00D9174C" w:rsidRDefault="00D9174C" w:rsidP="00602377">
            <w:pPr>
              <w:tabs>
                <w:tab w:val="left" w:pos="972"/>
              </w:tabs>
              <w:rPr>
                <w:rFonts w:ascii="Montserrat" w:eastAsia="Montserrat" w:hAnsi="Montserrat" w:cs="Montserrat"/>
                <w:b/>
              </w:rPr>
            </w:pPr>
            <w:r>
              <w:rPr>
                <w:rFonts w:ascii="Montserrat" w:eastAsia="Montserrat" w:hAnsi="Montserrat" w:cs="Montserrat"/>
                <w:b/>
              </w:rPr>
              <w:t>Email:</w:t>
            </w:r>
            <w:r>
              <w:rPr>
                <w:rFonts w:ascii="Montserrat" w:eastAsia="Montserrat" w:hAnsi="Montserrat" w:cs="Montserrat"/>
                <w:b/>
              </w:rPr>
              <w:t xml:space="preserve"> </w:t>
            </w:r>
            <w:hyperlink r:id="rId5" w:history="1">
              <w:r w:rsidRPr="00A27AEB">
                <w:rPr>
                  <w:rStyle w:val="Hyperlink"/>
                  <w:rFonts w:ascii="Montserrat" w:eastAsia="Montserrat" w:hAnsi="Montserrat" w:cs="Montserrat"/>
                  <w:b/>
                </w:rPr>
                <w:t>sneharaikar650@gmail.com</w:t>
              </w:r>
            </w:hyperlink>
          </w:p>
          <w:p w14:paraId="3BEAE28E" w14:textId="77777777" w:rsidR="00D9174C" w:rsidRDefault="00D9174C" w:rsidP="00602377">
            <w:pPr>
              <w:tabs>
                <w:tab w:val="left" w:pos="972"/>
              </w:tabs>
              <w:rPr>
                <w:rFonts w:ascii="Montserrat" w:eastAsia="Montserrat" w:hAnsi="Montserrat" w:cs="Montserrat"/>
                <w:b/>
              </w:rPr>
            </w:pPr>
          </w:p>
          <w:p w14:paraId="21372DEB" w14:textId="295C976D" w:rsidR="00D9174C" w:rsidRDefault="00D9174C" w:rsidP="00602377">
            <w:pPr>
              <w:tabs>
                <w:tab w:val="left" w:pos="972"/>
              </w:tabs>
              <w:rPr>
                <w:rFonts w:ascii="Montserrat" w:eastAsia="Montserrat" w:hAnsi="Montserrat" w:cs="Montserrat"/>
                <w:b/>
              </w:rPr>
            </w:pPr>
            <w:r>
              <w:rPr>
                <w:rFonts w:ascii="Montserrat" w:eastAsia="Montserrat" w:hAnsi="Montserrat" w:cs="Montserrat"/>
                <w:b/>
              </w:rPr>
              <w:t>Individual project</w:t>
            </w:r>
          </w:p>
        </w:tc>
      </w:tr>
      <w:tr w:rsidR="00D9174C" w14:paraId="3C34860E" w14:textId="77777777" w:rsidTr="00602377">
        <w:trPr>
          <w:trHeight w:val="425"/>
        </w:trPr>
        <w:tc>
          <w:tcPr>
            <w:tcW w:w="10171" w:type="dxa"/>
            <w:shd w:val="clear" w:color="auto" w:fill="auto"/>
            <w:tcMar>
              <w:top w:w="100" w:type="dxa"/>
              <w:left w:w="100" w:type="dxa"/>
              <w:bottom w:w="100" w:type="dxa"/>
              <w:right w:w="100" w:type="dxa"/>
            </w:tcMar>
          </w:tcPr>
          <w:p w14:paraId="7D6C3B86" w14:textId="77777777" w:rsidR="00D9174C" w:rsidRDefault="00D9174C" w:rsidP="0060237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9174C" w14:paraId="352774E5" w14:textId="77777777" w:rsidTr="00602377">
        <w:trPr>
          <w:trHeight w:val="1157"/>
        </w:trPr>
        <w:tc>
          <w:tcPr>
            <w:tcW w:w="10171" w:type="dxa"/>
            <w:shd w:val="clear" w:color="auto" w:fill="auto"/>
            <w:tcMar>
              <w:top w:w="100" w:type="dxa"/>
              <w:left w:w="100" w:type="dxa"/>
              <w:bottom w:w="100" w:type="dxa"/>
              <w:right w:w="100" w:type="dxa"/>
            </w:tcMar>
          </w:tcPr>
          <w:p w14:paraId="4607A306" w14:textId="77777777" w:rsidR="00D9174C" w:rsidRDefault="00D9174C" w:rsidP="00602377">
            <w:pPr>
              <w:widowControl w:val="0"/>
              <w:pBdr>
                <w:top w:val="nil"/>
                <w:left w:val="nil"/>
                <w:bottom w:val="nil"/>
                <w:right w:val="nil"/>
                <w:between w:val="nil"/>
              </w:pBdr>
              <w:spacing w:line="240" w:lineRule="auto"/>
              <w:rPr>
                <w:rFonts w:ascii="Montserrat" w:eastAsia="Montserrat" w:hAnsi="Montserrat" w:cs="Montserrat"/>
                <w:color w:val="073763"/>
              </w:rPr>
            </w:pPr>
          </w:p>
          <w:p w14:paraId="2E05F226" w14:textId="75505985" w:rsidR="00D9174C" w:rsidRDefault="00D9174C" w:rsidP="0060237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proofErr w:type="gramStart"/>
            <w:r>
              <w:rPr>
                <w:rFonts w:ascii="Montserrat" w:eastAsia="Montserrat" w:hAnsi="Montserrat" w:cs="Montserrat"/>
                <w:color w:val="073763"/>
              </w:rPr>
              <w:t>Link :</w:t>
            </w:r>
            <w:proofErr w:type="gramEnd"/>
            <w:r>
              <w:rPr>
                <w:rFonts w:ascii="Montserrat" w:eastAsia="Montserrat" w:hAnsi="Montserrat" w:cs="Montserrat"/>
                <w:color w:val="0000FF"/>
                <w:u w:val="single"/>
              </w:rPr>
              <w:t xml:space="preserve"> </w:t>
            </w:r>
            <w:hyperlink r:id="rId6" w:history="1">
              <w:r w:rsidRPr="00D9174C">
                <w:rPr>
                  <w:rStyle w:val="Hyperlink"/>
                  <w:rFonts w:ascii="Montserrat" w:eastAsia="Montserrat" w:hAnsi="Montserrat" w:cs="Montserrat"/>
                </w:rPr>
                <w:t>https://github.com/sn</w:t>
              </w:r>
              <w:r w:rsidRPr="00D9174C">
                <w:rPr>
                  <w:rStyle w:val="Hyperlink"/>
                  <w:rFonts w:ascii="Montserrat" w:eastAsia="Montserrat" w:hAnsi="Montserrat" w:cs="Montserrat"/>
                </w:rPr>
                <w:t>e</w:t>
              </w:r>
              <w:r w:rsidRPr="00D9174C">
                <w:rPr>
                  <w:rStyle w:val="Hyperlink"/>
                  <w:rFonts w:ascii="Montserrat" w:eastAsia="Montserrat" w:hAnsi="Montserrat" w:cs="Montserrat"/>
                </w:rPr>
                <w:t>raikar/Bike-sharing-demand-prediction</w:t>
              </w:r>
            </w:hyperlink>
          </w:p>
        </w:tc>
      </w:tr>
      <w:tr w:rsidR="00D9174C" w14:paraId="45DF4DCC" w14:textId="77777777" w:rsidTr="00602377">
        <w:trPr>
          <w:trHeight w:val="600"/>
        </w:trPr>
        <w:tc>
          <w:tcPr>
            <w:tcW w:w="10171" w:type="dxa"/>
            <w:shd w:val="clear" w:color="auto" w:fill="auto"/>
            <w:tcMar>
              <w:top w:w="100" w:type="dxa"/>
              <w:left w:w="100" w:type="dxa"/>
              <w:bottom w:w="100" w:type="dxa"/>
              <w:right w:w="100" w:type="dxa"/>
            </w:tcMar>
          </w:tcPr>
          <w:p w14:paraId="45BC4DE8" w14:textId="77777777" w:rsidR="00D9174C" w:rsidRDefault="00D9174C" w:rsidP="00602377">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p w14:paraId="64059984" w14:textId="77777777" w:rsidR="00D9174C" w:rsidRDefault="00D9174C" w:rsidP="00602377">
            <w:pPr>
              <w:shd w:val="clear" w:color="auto" w:fill="FFFFFF"/>
              <w:spacing w:line="240" w:lineRule="auto"/>
              <w:jc w:val="both"/>
              <w:rPr>
                <w:rFonts w:ascii="Times New Roman" w:eastAsia="Times New Roman" w:hAnsi="Times New Roman" w:cs="Times New Roman"/>
                <w:sz w:val="24"/>
                <w:szCs w:val="24"/>
              </w:rPr>
            </w:pPr>
          </w:p>
        </w:tc>
      </w:tr>
      <w:tr w:rsidR="00D9174C" w14:paraId="7B33D3BF" w14:textId="77777777" w:rsidTr="00602377">
        <w:trPr>
          <w:trHeight w:val="6083"/>
        </w:trPr>
        <w:tc>
          <w:tcPr>
            <w:tcW w:w="10171" w:type="dxa"/>
            <w:shd w:val="clear" w:color="auto" w:fill="auto"/>
            <w:tcMar>
              <w:top w:w="100" w:type="dxa"/>
              <w:left w:w="100" w:type="dxa"/>
              <w:bottom w:w="100" w:type="dxa"/>
              <w:right w:w="100" w:type="dxa"/>
            </w:tcMar>
          </w:tcPr>
          <w:p w14:paraId="22B853B8" w14:textId="797EA8B0" w:rsidR="00D9174C" w:rsidRDefault="00D9174C" w:rsidP="0060237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u w:val="single"/>
              </w:rPr>
              <w:t xml:space="preserve">Introduction:  </w:t>
            </w:r>
            <w:r>
              <w:rPr>
                <w:rFonts w:ascii="Times New Roman" w:eastAsia="Times New Roman" w:hAnsi="Times New Roman" w:cs="Times New Roman"/>
                <w:sz w:val="24"/>
                <w:szCs w:val="24"/>
              </w:rPr>
              <w:t xml:space="preserve">Today, bike-sharing systems are blooming across more than 1000 cities around the world, particularly in big or large cities like New York City, Paris, Washington DC, London, </w:t>
            </w:r>
            <w:r>
              <w:rPr>
                <w:rFonts w:ascii="Times New Roman" w:eastAsia="Times New Roman" w:hAnsi="Times New Roman" w:cs="Times New Roman"/>
                <w:sz w:val="24"/>
                <w:szCs w:val="24"/>
              </w:rPr>
              <w:t>Beijing,</w:t>
            </w:r>
            <w:r>
              <w:rPr>
                <w:rFonts w:ascii="Times New Roman" w:eastAsia="Times New Roman" w:hAnsi="Times New Roman" w:cs="Times New Roman"/>
                <w:sz w:val="24"/>
                <w:szCs w:val="24"/>
              </w:rPr>
              <w:t xml:space="preserve"> and Barcelona. To complete a short trip renting a bike is a faster way when compared to walking. Moreover, it is eco-friendly and comfortable compared to driving. </w:t>
            </w:r>
          </w:p>
          <w:p w14:paraId="14706DB2" w14:textId="740F18D1" w:rsidR="00D9174C" w:rsidRDefault="00D9174C" w:rsidP="00602377">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global warming, continuous </w:t>
            </w:r>
            <w:r>
              <w:rPr>
                <w:rFonts w:ascii="Times New Roman" w:eastAsia="Times New Roman" w:hAnsi="Times New Roman" w:cs="Times New Roman"/>
                <w:sz w:val="24"/>
                <w:szCs w:val="24"/>
              </w:rPr>
              <w:t>pollution,</w:t>
            </w:r>
            <w:r>
              <w:rPr>
                <w:rFonts w:ascii="Times New Roman" w:eastAsia="Times New Roman" w:hAnsi="Times New Roman" w:cs="Times New Roman"/>
                <w:sz w:val="24"/>
                <w:szCs w:val="24"/>
              </w:rPr>
              <w:t xml:space="preserve"> and depletion of sources of energy. Many countries have been focused on using renewable energy which </w:t>
            </w:r>
            <w:r>
              <w:rPr>
                <w:rFonts w:ascii="Times New Roman" w:eastAsia="Times New Roman" w:hAnsi="Times New Roman" w:cs="Times New Roman"/>
                <w:sz w:val="24"/>
                <w:szCs w:val="24"/>
              </w:rPr>
              <w:t>does not</w:t>
            </w:r>
            <w:r>
              <w:rPr>
                <w:rFonts w:ascii="Times New Roman" w:eastAsia="Times New Roman" w:hAnsi="Times New Roman" w:cs="Times New Roman"/>
                <w:sz w:val="24"/>
                <w:szCs w:val="24"/>
              </w:rPr>
              <w:t xml:space="preserve"> harm the environment and can be reused as well. South Korea is one of the countries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14:paraId="382D13D1" w14:textId="2A1D444E" w:rsidR="00D9174C" w:rsidRDefault="00D9174C" w:rsidP="00602377">
            <w:pPr>
              <w:spacing w:line="240" w:lineRule="auto"/>
              <w:jc w:val="both"/>
              <w:rPr>
                <w:rFonts w:ascii="Times New Roman" w:eastAsia="Times New Roman" w:hAnsi="Times New Roman" w:cs="Times New Roman"/>
                <w:sz w:val="24"/>
                <w:szCs w:val="24"/>
              </w:rPr>
            </w:pPr>
          </w:p>
          <w:p w14:paraId="3FD23033" w14:textId="77777777" w:rsidR="00D9174C" w:rsidRDefault="00D9174C" w:rsidP="00602377">
            <w:pPr>
              <w:spacing w:line="240" w:lineRule="auto"/>
              <w:jc w:val="both"/>
              <w:rPr>
                <w:rFonts w:ascii="Times New Roman" w:eastAsia="Times New Roman" w:hAnsi="Times New Roman" w:cs="Times New Roman"/>
                <w:sz w:val="24"/>
                <w:szCs w:val="24"/>
              </w:rPr>
            </w:pPr>
          </w:p>
          <w:p w14:paraId="345DFDB6" w14:textId="77777777" w:rsidR="00D9174C" w:rsidRDefault="00D9174C" w:rsidP="00602377">
            <w:pPr>
              <w:pStyle w:val="Heading3"/>
              <w:shd w:val="clear" w:color="auto" w:fill="FFFFFF"/>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u w:val="single"/>
              </w:rPr>
              <w:t>Problem Statement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14DAFF38" w14:textId="7D8FFE23" w:rsidR="00D9174C" w:rsidRDefault="00D9174C" w:rsidP="00602377">
            <w:pPr>
              <w:shd w:val="clear" w:color="auto" w:fill="FFFFFF"/>
              <w:spacing w:line="240" w:lineRule="auto"/>
              <w:jc w:val="both"/>
              <w:rPr>
                <w:rFonts w:ascii="Times New Roman" w:eastAsia="Times New Roman" w:hAnsi="Times New Roman" w:cs="Times New Roman"/>
                <w:sz w:val="24"/>
                <w:szCs w:val="24"/>
              </w:rPr>
            </w:pPr>
          </w:p>
          <w:p w14:paraId="18157290" w14:textId="77777777" w:rsidR="00D9174C" w:rsidRDefault="00D9174C" w:rsidP="00602377">
            <w:pPr>
              <w:shd w:val="clear" w:color="auto" w:fill="FFFFFF"/>
              <w:spacing w:line="240" w:lineRule="auto"/>
              <w:jc w:val="both"/>
              <w:rPr>
                <w:rFonts w:ascii="Times New Roman" w:eastAsia="Times New Roman" w:hAnsi="Times New Roman" w:cs="Times New Roman"/>
                <w:sz w:val="24"/>
                <w:szCs w:val="24"/>
              </w:rPr>
            </w:pPr>
          </w:p>
          <w:p w14:paraId="307DC17D" w14:textId="5AD2D0EA" w:rsidR="00D9174C" w:rsidRDefault="00D9174C" w:rsidP="00602377">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color w:val="000000"/>
                <w:sz w:val="24"/>
                <w:szCs w:val="24"/>
                <w:u w:val="single"/>
              </w:rPr>
              <w:t>Approach</w:t>
            </w:r>
            <w:r>
              <w:rPr>
                <w:rFonts w:ascii="Times New Roman" w:eastAsia="Times New Roman" w:hAnsi="Times New Roman" w:cs="Times New Roman"/>
                <w:color w:val="000000"/>
                <w:sz w:val="24"/>
                <w:szCs w:val="24"/>
              </w:rPr>
              <w:t xml:space="preserve">: Here first we </w:t>
            </w:r>
            <w:r>
              <w:rPr>
                <w:rFonts w:ascii="Times New Roman" w:eastAsia="Times New Roman" w:hAnsi="Times New Roman" w:cs="Times New Roman"/>
                <w:sz w:val="24"/>
                <w:szCs w:val="24"/>
              </w:rPr>
              <w:t>imported a data</w:t>
            </w:r>
            <w:r>
              <w:rPr>
                <w:rFonts w:ascii="Times New Roman" w:eastAsia="Times New Roman" w:hAnsi="Times New Roman" w:cs="Times New Roman"/>
                <w:color w:val="000000"/>
                <w:sz w:val="24"/>
                <w:szCs w:val="24"/>
              </w:rPr>
              <w:t xml:space="preserve"> set and performed EDA where we got valuable insights and </w:t>
            </w:r>
            <w:r>
              <w:rPr>
                <w:rFonts w:ascii="Times New Roman" w:eastAsia="Times New Roman" w:hAnsi="Times New Roman" w:cs="Times New Roman"/>
                <w:color w:val="000000"/>
                <w:sz w:val="24"/>
                <w:szCs w:val="24"/>
              </w:rPr>
              <w:t>further,</w:t>
            </w:r>
            <w:r>
              <w:rPr>
                <w:rFonts w:ascii="Times New Roman" w:eastAsia="Times New Roman" w:hAnsi="Times New Roman" w:cs="Times New Roman"/>
                <w:color w:val="000000"/>
                <w:sz w:val="24"/>
                <w:szCs w:val="24"/>
              </w:rPr>
              <w:t xml:space="preserve"> we </w:t>
            </w:r>
            <w:r>
              <w:rPr>
                <w:rFonts w:ascii="Times New Roman" w:eastAsia="Times New Roman" w:hAnsi="Times New Roman" w:cs="Times New Roman"/>
                <w:sz w:val="24"/>
                <w:szCs w:val="24"/>
              </w:rPr>
              <w:t xml:space="preserve">Encoded the Categorical Columns, Feature scaling and fitting into the models.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we tried with basic linear regression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with Lasso regularization technique but soon realized we will need a much more complex model and so we then used a Decision tree Regressor, XGB Model and Random Forest Regressor compared the results.</w:t>
            </w:r>
          </w:p>
          <w:p w14:paraId="6374B073" w14:textId="77777777" w:rsidR="00D9174C" w:rsidRDefault="00D9174C" w:rsidP="00602377">
            <w:pPr>
              <w:jc w:val="both"/>
              <w:rPr>
                <w:rFonts w:ascii="Times New Roman" w:eastAsia="Times New Roman" w:hAnsi="Times New Roman" w:cs="Times New Roman"/>
                <w:sz w:val="24"/>
                <w:szCs w:val="24"/>
              </w:rPr>
            </w:pPr>
          </w:p>
          <w:p w14:paraId="0EA21607" w14:textId="77777777" w:rsidR="00D9174C" w:rsidRDefault="00D9174C" w:rsidP="00602377">
            <w:pPr>
              <w:shd w:val="clear" w:color="auto" w:fill="FFFFFF"/>
              <w:spacing w:line="240" w:lineRule="auto"/>
              <w:jc w:val="both"/>
              <w:rPr>
                <w:rFonts w:ascii="Montserrat" w:eastAsia="Montserrat" w:hAnsi="Montserrat" w:cs="Montserrat"/>
                <w:b/>
                <w:color w:val="073763"/>
              </w:rPr>
            </w:pPr>
          </w:p>
        </w:tc>
      </w:tr>
      <w:tr w:rsidR="00D9174C" w14:paraId="55E2CEF0" w14:textId="77777777" w:rsidTr="00602377">
        <w:trPr>
          <w:trHeight w:val="6083"/>
        </w:trPr>
        <w:tc>
          <w:tcPr>
            <w:tcW w:w="10171" w:type="dxa"/>
            <w:shd w:val="clear" w:color="auto" w:fill="auto"/>
            <w:tcMar>
              <w:top w:w="100" w:type="dxa"/>
              <w:left w:w="100" w:type="dxa"/>
              <w:bottom w:w="100" w:type="dxa"/>
              <w:right w:w="100" w:type="dxa"/>
            </w:tcMar>
          </w:tcPr>
          <w:p w14:paraId="0E4F31FD" w14:textId="77777777" w:rsidR="00D9174C" w:rsidRDefault="00D9174C" w:rsidP="00602377">
            <w:pPr>
              <w:shd w:val="clear" w:color="auto" w:fill="FFFFFF"/>
              <w:spacing w:before="12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lastRenderedPageBreak/>
              <w:t>Conclusion</w:t>
            </w:r>
            <w:r>
              <w:rPr>
                <w:rFonts w:ascii="Times New Roman" w:eastAsia="Times New Roman" w:hAnsi="Times New Roman" w:cs="Times New Roman"/>
                <w:b/>
                <w:color w:val="000000"/>
                <w:sz w:val="24"/>
                <w:szCs w:val="24"/>
              </w:rPr>
              <w:t>: </w:t>
            </w:r>
          </w:p>
          <w:p w14:paraId="0F3D6418" w14:textId="77777777" w:rsidR="00D9174C" w:rsidRDefault="00D9174C" w:rsidP="00602377">
            <w:pPr>
              <w:numPr>
                <w:ilvl w:val="0"/>
                <w:numId w:val="1"/>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Most numbers of Bikes were rented in </w:t>
            </w:r>
            <w:r>
              <w:rPr>
                <w:rFonts w:ascii="Times New Roman" w:eastAsia="Times New Roman" w:hAnsi="Times New Roman" w:cs="Times New Roman"/>
                <w:b/>
                <w:color w:val="212121"/>
                <w:sz w:val="24"/>
                <w:szCs w:val="24"/>
              </w:rPr>
              <w:t>Summer</w:t>
            </w:r>
            <w:r>
              <w:rPr>
                <w:rFonts w:ascii="Times New Roman" w:eastAsia="Times New Roman" w:hAnsi="Times New Roman" w:cs="Times New Roman"/>
                <w:color w:val="212121"/>
                <w:sz w:val="24"/>
                <w:szCs w:val="24"/>
              </w:rPr>
              <w:t>, followed by </w:t>
            </w:r>
            <w:r>
              <w:rPr>
                <w:rFonts w:ascii="Times New Roman" w:eastAsia="Times New Roman" w:hAnsi="Times New Roman" w:cs="Times New Roman"/>
                <w:b/>
                <w:color w:val="212121"/>
                <w:sz w:val="24"/>
                <w:szCs w:val="24"/>
              </w:rPr>
              <w:t>Autumn</w:t>
            </w:r>
            <w:r>
              <w:rPr>
                <w:rFonts w:ascii="Times New Roman" w:eastAsia="Times New Roman" w:hAnsi="Times New Roman" w:cs="Times New Roman"/>
                <w:color w:val="212121"/>
                <w:sz w:val="24"/>
                <w:szCs w:val="24"/>
              </w:rPr>
              <w:t>, </w:t>
            </w:r>
            <w:r>
              <w:rPr>
                <w:rFonts w:ascii="Times New Roman" w:eastAsia="Times New Roman" w:hAnsi="Times New Roman" w:cs="Times New Roman"/>
                <w:b/>
                <w:color w:val="212121"/>
                <w:sz w:val="24"/>
                <w:szCs w:val="24"/>
              </w:rPr>
              <w:t>Spring</w:t>
            </w:r>
            <w:r>
              <w:rPr>
                <w:rFonts w:ascii="Times New Roman" w:eastAsia="Times New Roman" w:hAnsi="Times New Roman" w:cs="Times New Roman"/>
                <w:color w:val="212121"/>
                <w:sz w:val="24"/>
                <w:szCs w:val="24"/>
              </w:rPr>
              <w:t>, and </w:t>
            </w:r>
            <w:r>
              <w:rPr>
                <w:rFonts w:ascii="Times New Roman" w:eastAsia="Times New Roman" w:hAnsi="Times New Roman" w:cs="Times New Roman"/>
                <w:b/>
                <w:color w:val="212121"/>
                <w:sz w:val="24"/>
                <w:szCs w:val="24"/>
              </w:rPr>
              <w:t>Winter</w:t>
            </w:r>
            <w:r>
              <w:rPr>
                <w:rFonts w:ascii="Times New Roman" w:eastAsia="Times New Roman" w:hAnsi="Times New Roman" w:cs="Times New Roman"/>
                <w:color w:val="212121"/>
                <w:sz w:val="24"/>
                <w:szCs w:val="24"/>
              </w:rPr>
              <w:t>. </w:t>
            </w:r>
            <w:r>
              <w:rPr>
                <w:rFonts w:ascii="Times New Roman" w:eastAsia="Times New Roman" w:hAnsi="Times New Roman" w:cs="Times New Roman"/>
                <w:b/>
                <w:color w:val="212121"/>
                <w:sz w:val="24"/>
                <w:szCs w:val="24"/>
              </w:rPr>
              <w:t>May-July</w:t>
            </w:r>
            <w:r>
              <w:rPr>
                <w:rFonts w:ascii="Times New Roman" w:eastAsia="Times New Roman" w:hAnsi="Times New Roman" w:cs="Times New Roman"/>
                <w:color w:val="212121"/>
                <w:sz w:val="24"/>
                <w:szCs w:val="24"/>
              </w:rPr>
              <w:t> is the </w:t>
            </w:r>
            <w:r>
              <w:rPr>
                <w:rFonts w:ascii="Times New Roman" w:eastAsia="Times New Roman" w:hAnsi="Times New Roman" w:cs="Times New Roman"/>
                <w:b/>
                <w:color w:val="212121"/>
                <w:sz w:val="24"/>
                <w:szCs w:val="24"/>
              </w:rPr>
              <w:t>peak</w:t>
            </w:r>
            <w:r>
              <w:rPr>
                <w:rFonts w:ascii="Times New Roman" w:eastAsia="Times New Roman" w:hAnsi="Times New Roman" w:cs="Times New Roman"/>
                <w:color w:val="212121"/>
                <w:sz w:val="24"/>
                <w:szCs w:val="24"/>
              </w:rPr>
              <w:t> Bike renting </w:t>
            </w:r>
            <w:r>
              <w:rPr>
                <w:rFonts w:ascii="Times New Roman" w:eastAsia="Times New Roman" w:hAnsi="Times New Roman" w:cs="Times New Roman"/>
                <w:b/>
                <w:color w:val="212121"/>
                <w:sz w:val="24"/>
                <w:szCs w:val="24"/>
              </w:rPr>
              <w:t>Season</w:t>
            </w:r>
            <w:r>
              <w:rPr>
                <w:rFonts w:ascii="Times New Roman" w:eastAsia="Times New Roman" w:hAnsi="Times New Roman" w:cs="Times New Roman"/>
                <w:color w:val="212121"/>
                <w:sz w:val="24"/>
                <w:szCs w:val="24"/>
              </w:rPr>
              <w:t>, and </w:t>
            </w:r>
            <w:r>
              <w:rPr>
                <w:rFonts w:ascii="Times New Roman" w:eastAsia="Times New Roman" w:hAnsi="Times New Roman" w:cs="Times New Roman"/>
                <w:b/>
                <w:color w:val="212121"/>
                <w:sz w:val="24"/>
                <w:szCs w:val="24"/>
              </w:rPr>
              <w:t>Dec-Feb</w:t>
            </w:r>
            <w:r>
              <w:rPr>
                <w:rFonts w:ascii="Times New Roman" w:eastAsia="Times New Roman" w:hAnsi="Times New Roman" w:cs="Times New Roman"/>
                <w:color w:val="212121"/>
                <w:sz w:val="24"/>
                <w:szCs w:val="24"/>
              </w:rPr>
              <w:t> is the </w:t>
            </w:r>
            <w:r>
              <w:rPr>
                <w:rFonts w:ascii="Times New Roman" w:eastAsia="Times New Roman" w:hAnsi="Times New Roman" w:cs="Times New Roman"/>
                <w:b/>
                <w:color w:val="212121"/>
                <w:sz w:val="24"/>
                <w:szCs w:val="24"/>
              </w:rPr>
              <w:t>least preferred</w:t>
            </w:r>
            <w:r>
              <w:rPr>
                <w:rFonts w:ascii="Times New Roman" w:eastAsia="Times New Roman" w:hAnsi="Times New Roman" w:cs="Times New Roman"/>
                <w:color w:val="212121"/>
                <w:sz w:val="24"/>
                <w:szCs w:val="24"/>
              </w:rPr>
              <w:t> month for </w:t>
            </w:r>
            <w:r>
              <w:rPr>
                <w:rFonts w:ascii="Times New Roman" w:eastAsia="Times New Roman" w:hAnsi="Times New Roman" w:cs="Times New Roman"/>
                <w:b/>
                <w:color w:val="212121"/>
                <w:sz w:val="24"/>
                <w:szCs w:val="24"/>
              </w:rPr>
              <w:t>bike renting</w:t>
            </w:r>
            <w:r>
              <w:rPr>
                <w:rFonts w:ascii="Times New Roman" w:eastAsia="Times New Roman" w:hAnsi="Times New Roman" w:cs="Times New Roman"/>
                <w:color w:val="212121"/>
                <w:sz w:val="24"/>
                <w:szCs w:val="24"/>
              </w:rPr>
              <w:t>.</w:t>
            </w:r>
          </w:p>
          <w:p w14:paraId="4135B480" w14:textId="77777777" w:rsidR="00D9174C" w:rsidRDefault="00D9174C" w:rsidP="00602377">
            <w:pPr>
              <w:numPr>
                <w:ilvl w:val="0"/>
                <w:numId w:val="1"/>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Majority</w:t>
            </w:r>
            <w:r>
              <w:rPr>
                <w:rFonts w:ascii="Times New Roman" w:eastAsia="Times New Roman" w:hAnsi="Times New Roman" w:cs="Times New Roman"/>
                <w:color w:val="212121"/>
                <w:sz w:val="24"/>
                <w:szCs w:val="24"/>
              </w:rPr>
              <w:t> of the </w:t>
            </w:r>
            <w:r>
              <w:rPr>
                <w:rFonts w:ascii="Times New Roman" w:eastAsia="Times New Roman" w:hAnsi="Times New Roman" w:cs="Times New Roman"/>
                <w:b/>
                <w:color w:val="212121"/>
                <w:sz w:val="24"/>
                <w:szCs w:val="24"/>
              </w:rPr>
              <w:t>client</w:t>
            </w:r>
            <w:r>
              <w:rPr>
                <w:rFonts w:ascii="Times New Roman" w:eastAsia="Times New Roman" w:hAnsi="Times New Roman" w:cs="Times New Roman"/>
                <w:color w:val="212121"/>
                <w:sz w:val="24"/>
                <w:szCs w:val="24"/>
              </w:rPr>
              <w:t> in the </w:t>
            </w:r>
            <w:r>
              <w:rPr>
                <w:rFonts w:ascii="Times New Roman" w:eastAsia="Times New Roman" w:hAnsi="Times New Roman" w:cs="Times New Roman"/>
                <w:b/>
                <w:color w:val="212121"/>
                <w:sz w:val="24"/>
                <w:szCs w:val="24"/>
              </w:rPr>
              <w:t>bike rental sector</w:t>
            </w:r>
            <w:r>
              <w:rPr>
                <w:rFonts w:ascii="Times New Roman" w:eastAsia="Times New Roman" w:hAnsi="Times New Roman" w:cs="Times New Roman"/>
                <w:color w:val="212121"/>
                <w:sz w:val="24"/>
                <w:szCs w:val="24"/>
              </w:rPr>
              <w:t> belongs to the </w:t>
            </w:r>
            <w:r>
              <w:rPr>
                <w:rFonts w:ascii="Times New Roman" w:eastAsia="Times New Roman" w:hAnsi="Times New Roman" w:cs="Times New Roman"/>
                <w:b/>
                <w:color w:val="212121"/>
                <w:sz w:val="24"/>
                <w:szCs w:val="24"/>
              </w:rPr>
              <w:t>Working class</w:t>
            </w:r>
            <w:r>
              <w:rPr>
                <w:rFonts w:ascii="Times New Roman" w:eastAsia="Times New Roman" w:hAnsi="Times New Roman" w:cs="Times New Roman"/>
                <w:color w:val="212121"/>
                <w:sz w:val="24"/>
                <w:szCs w:val="24"/>
              </w:rPr>
              <w:t>. This is evident from EDA analysis where bike demand is more on weekdays, working days in Seoul.</w:t>
            </w:r>
          </w:p>
          <w:p w14:paraId="445A6CCA" w14:textId="77777777" w:rsidR="00D9174C" w:rsidRDefault="00D9174C" w:rsidP="00602377">
            <w:pPr>
              <w:numPr>
                <w:ilvl w:val="0"/>
                <w:numId w:val="1"/>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Temperature</w:t>
            </w:r>
            <w:r>
              <w:rPr>
                <w:rFonts w:ascii="Times New Roman" w:eastAsia="Times New Roman" w:hAnsi="Times New Roman" w:cs="Times New Roman"/>
                <w:color w:val="212121"/>
                <w:sz w:val="24"/>
                <w:szCs w:val="24"/>
              </w:rPr>
              <w:t> of </w:t>
            </w:r>
            <w:r>
              <w:rPr>
                <w:rFonts w:ascii="Times New Roman" w:eastAsia="Times New Roman" w:hAnsi="Times New Roman" w:cs="Times New Roman"/>
                <w:b/>
                <w:color w:val="212121"/>
                <w:sz w:val="24"/>
                <w:szCs w:val="24"/>
              </w:rPr>
              <w:t>20-30 Degrees</w:t>
            </w:r>
            <w:r>
              <w:rPr>
                <w:rFonts w:ascii="Times New Roman" w:eastAsia="Times New Roman" w:hAnsi="Times New Roman" w:cs="Times New Roman"/>
                <w:color w:val="212121"/>
                <w:sz w:val="24"/>
                <w:szCs w:val="24"/>
              </w:rPr>
              <w:t>, evening </w:t>
            </w:r>
            <w:r>
              <w:rPr>
                <w:rFonts w:ascii="Times New Roman" w:eastAsia="Times New Roman" w:hAnsi="Times New Roman" w:cs="Times New Roman"/>
                <w:b/>
                <w:color w:val="212121"/>
                <w:sz w:val="24"/>
                <w:szCs w:val="24"/>
              </w:rPr>
              <w:t>time 4 pm- 8 pm</w:t>
            </w:r>
            <w:r>
              <w:rPr>
                <w:rFonts w:ascii="Times New Roman" w:eastAsia="Times New Roman" w:hAnsi="Times New Roman" w:cs="Times New Roman"/>
                <w:color w:val="212121"/>
                <w:sz w:val="24"/>
                <w:szCs w:val="24"/>
              </w:rPr>
              <w:t>,</w:t>
            </w:r>
            <w:r>
              <w:rPr>
                <w:rFonts w:ascii="Times New Roman" w:eastAsia="Times New Roman" w:hAnsi="Times New Roman" w:cs="Times New Roman"/>
                <w:b/>
                <w:color w:val="212121"/>
                <w:sz w:val="24"/>
                <w:szCs w:val="24"/>
              </w:rPr>
              <w:t xml:space="preserve"> Humidity</w:t>
            </w:r>
            <w:r>
              <w:rPr>
                <w:rFonts w:ascii="Times New Roman" w:eastAsia="Times New Roman" w:hAnsi="Times New Roman" w:cs="Times New Roman"/>
                <w:color w:val="212121"/>
                <w:sz w:val="24"/>
                <w:szCs w:val="24"/>
              </w:rPr>
              <w:t> between </w:t>
            </w:r>
            <w:r>
              <w:rPr>
                <w:rFonts w:ascii="Times New Roman" w:eastAsia="Times New Roman" w:hAnsi="Times New Roman" w:cs="Times New Roman"/>
                <w:b/>
                <w:color w:val="212121"/>
                <w:sz w:val="24"/>
                <w:szCs w:val="24"/>
              </w:rPr>
              <w:t>40%-60%</w:t>
            </w:r>
            <w:r>
              <w:rPr>
                <w:rFonts w:ascii="Times New Roman" w:eastAsia="Times New Roman" w:hAnsi="Times New Roman" w:cs="Times New Roman"/>
                <w:color w:val="212121"/>
                <w:sz w:val="24"/>
                <w:szCs w:val="24"/>
              </w:rPr>
              <w:t> are the most favorable parameters where the Bike </w:t>
            </w:r>
            <w:r>
              <w:rPr>
                <w:rFonts w:ascii="Times New Roman" w:eastAsia="Times New Roman" w:hAnsi="Times New Roman" w:cs="Times New Roman"/>
                <w:b/>
                <w:color w:val="212121"/>
                <w:sz w:val="24"/>
                <w:szCs w:val="24"/>
              </w:rPr>
              <w:t>demand</w:t>
            </w:r>
            <w:r>
              <w:rPr>
                <w:rFonts w:ascii="Times New Roman" w:eastAsia="Times New Roman" w:hAnsi="Times New Roman" w:cs="Times New Roman"/>
                <w:color w:val="212121"/>
                <w:sz w:val="24"/>
                <w:szCs w:val="24"/>
              </w:rPr>
              <w:t> is at its </w:t>
            </w:r>
            <w:r>
              <w:rPr>
                <w:rFonts w:ascii="Times New Roman" w:eastAsia="Times New Roman" w:hAnsi="Times New Roman" w:cs="Times New Roman"/>
                <w:b/>
                <w:color w:val="212121"/>
                <w:sz w:val="24"/>
                <w:szCs w:val="24"/>
              </w:rPr>
              <w:t>peak</w:t>
            </w:r>
            <w:r>
              <w:rPr>
                <w:rFonts w:ascii="Times New Roman" w:eastAsia="Times New Roman" w:hAnsi="Times New Roman" w:cs="Times New Roman"/>
                <w:color w:val="212121"/>
                <w:sz w:val="24"/>
                <w:szCs w:val="24"/>
              </w:rPr>
              <w:t>.</w:t>
            </w:r>
          </w:p>
          <w:p w14:paraId="5C0C5680" w14:textId="77777777" w:rsidR="00D9174C" w:rsidRDefault="00D9174C" w:rsidP="00602377">
            <w:pPr>
              <w:numPr>
                <w:ilvl w:val="0"/>
                <w:numId w:val="1"/>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Temperature</w:t>
            </w:r>
            <w:r>
              <w:rPr>
                <w:rFonts w:ascii="Times New Roman" w:eastAsia="Times New Roman" w:hAnsi="Times New Roman" w:cs="Times New Roman"/>
                <w:color w:val="212121"/>
                <w:sz w:val="24"/>
                <w:szCs w:val="24"/>
              </w:rPr>
              <w:t>, </w:t>
            </w:r>
            <w:r>
              <w:rPr>
                <w:rFonts w:ascii="Times New Roman" w:eastAsia="Times New Roman" w:hAnsi="Times New Roman" w:cs="Times New Roman"/>
                <w:b/>
                <w:color w:val="212121"/>
                <w:sz w:val="24"/>
                <w:szCs w:val="24"/>
              </w:rPr>
              <w:t>Hour of the day</w:t>
            </w:r>
            <w:r>
              <w:rPr>
                <w:rFonts w:ascii="Times New Roman" w:eastAsia="Times New Roman" w:hAnsi="Times New Roman" w:cs="Times New Roman"/>
                <w:color w:val="212121"/>
                <w:sz w:val="24"/>
                <w:szCs w:val="24"/>
              </w:rPr>
              <w:t>, </w:t>
            </w:r>
            <w:r>
              <w:rPr>
                <w:rFonts w:ascii="Times New Roman" w:eastAsia="Times New Roman" w:hAnsi="Times New Roman" w:cs="Times New Roman"/>
                <w:b/>
                <w:color w:val="212121"/>
                <w:sz w:val="24"/>
                <w:szCs w:val="24"/>
              </w:rPr>
              <w:t>Solar radiation</w:t>
            </w:r>
            <w:r>
              <w:rPr>
                <w:rFonts w:ascii="Times New Roman" w:eastAsia="Times New Roman" w:hAnsi="Times New Roman" w:cs="Times New Roman"/>
                <w:color w:val="212121"/>
                <w:sz w:val="24"/>
                <w:szCs w:val="24"/>
              </w:rPr>
              <w:t>, and </w:t>
            </w:r>
            <w:r>
              <w:rPr>
                <w:rFonts w:ascii="Times New Roman" w:eastAsia="Times New Roman" w:hAnsi="Times New Roman" w:cs="Times New Roman"/>
                <w:b/>
                <w:color w:val="212121"/>
                <w:sz w:val="24"/>
                <w:szCs w:val="24"/>
              </w:rPr>
              <w:t>Humidity</w:t>
            </w:r>
            <w:r>
              <w:rPr>
                <w:rFonts w:ascii="Times New Roman" w:eastAsia="Times New Roman" w:hAnsi="Times New Roman" w:cs="Times New Roman"/>
                <w:color w:val="212121"/>
                <w:sz w:val="24"/>
                <w:szCs w:val="24"/>
              </w:rPr>
              <w:t> are major </w:t>
            </w:r>
            <w:r>
              <w:rPr>
                <w:rFonts w:ascii="Times New Roman" w:eastAsia="Times New Roman" w:hAnsi="Times New Roman" w:cs="Times New Roman"/>
                <w:b/>
                <w:color w:val="212121"/>
                <w:sz w:val="24"/>
                <w:szCs w:val="24"/>
              </w:rPr>
              <w:t>driving factors</w:t>
            </w:r>
            <w:r>
              <w:rPr>
                <w:rFonts w:ascii="Times New Roman" w:eastAsia="Times New Roman" w:hAnsi="Times New Roman" w:cs="Times New Roman"/>
                <w:color w:val="212121"/>
                <w:sz w:val="24"/>
                <w:szCs w:val="24"/>
              </w:rPr>
              <w:t> for the Bike rent </w:t>
            </w:r>
            <w:r>
              <w:rPr>
                <w:rFonts w:ascii="Times New Roman" w:eastAsia="Times New Roman" w:hAnsi="Times New Roman" w:cs="Times New Roman"/>
                <w:b/>
                <w:color w:val="212121"/>
                <w:sz w:val="24"/>
                <w:szCs w:val="24"/>
              </w:rPr>
              <w:t>demand</w:t>
            </w:r>
            <w:r>
              <w:rPr>
                <w:rFonts w:ascii="Times New Roman" w:eastAsia="Times New Roman" w:hAnsi="Times New Roman" w:cs="Times New Roman"/>
                <w:color w:val="212121"/>
                <w:sz w:val="24"/>
                <w:szCs w:val="24"/>
              </w:rPr>
              <w:t>.</w:t>
            </w:r>
          </w:p>
          <w:p w14:paraId="605F5386" w14:textId="77777777" w:rsidR="00D9174C" w:rsidRDefault="00D9174C" w:rsidP="00602377">
            <w:pPr>
              <w:numPr>
                <w:ilvl w:val="0"/>
                <w:numId w:val="1"/>
              </w:numPr>
              <w:shd w:val="clear" w:color="auto" w:fill="FFFFFF"/>
              <w:spacing w:after="28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Feature and Labels had a weak linear relationship, hence the prediction from the linear model was very low. </w:t>
            </w:r>
            <w:r>
              <w:rPr>
                <w:rFonts w:ascii="Times New Roman" w:eastAsia="Times New Roman" w:hAnsi="Times New Roman" w:cs="Times New Roman"/>
                <w:b/>
                <w:color w:val="212121"/>
                <w:sz w:val="24"/>
                <w:szCs w:val="24"/>
              </w:rPr>
              <w:t>Best predictions</w:t>
            </w:r>
            <w:r>
              <w:rPr>
                <w:rFonts w:ascii="Times New Roman" w:eastAsia="Times New Roman" w:hAnsi="Times New Roman" w:cs="Times New Roman"/>
                <w:color w:val="212121"/>
                <w:sz w:val="24"/>
                <w:szCs w:val="24"/>
              </w:rPr>
              <w:t> are obtained with a </w:t>
            </w:r>
            <w:r>
              <w:rPr>
                <w:rFonts w:ascii="Times New Roman" w:eastAsia="Times New Roman" w:hAnsi="Times New Roman" w:cs="Times New Roman"/>
                <w:b/>
                <w:color w:val="212121"/>
                <w:sz w:val="24"/>
                <w:szCs w:val="24"/>
              </w:rPr>
              <w:t>Random forest</w:t>
            </w:r>
            <w:r>
              <w:rPr>
                <w:rFonts w:ascii="Times New Roman" w:eastAsia="Times New Roman" w:hAnsi="Times New Roman" w:cs="Times New Roman"/>
                <w:color w:val="212121"/>
                <w:sz w:val="24"/>
                <w:szCs w:val="24"/>
              </w:rPr>
              <w:t> model with an accuracy of </w:t>
            </w:r>
            <w:r>
              <w:rPr>
                <w:rFonts w:ascii="Times New Roman" w:eastAsia="Times New Roman" w:hAnsi="Times New Roman" w:cs="Times New Roman"/>
                <w:b/>
                <w:color w:val="212121"/>
                <w:sz w:val="24"/>
                <w:szCs w:val="24"/>
              </w:rPr>
              <w:t>0.875</w:t>
            </w:r>
            <w:r>
              <w:rPr>
                <w:rFonts w:ascii="Times New Roman" w:eastAsia="Times New Roman" w:hAnsi="Times New Roman" w:cs="Times New Roman"/>
                <w:color w:val="212121"/>
                <w:sz w:val="24"/>
                <w:szCs w:val="24"/>
              </w:rPr>
              <w:t>.</w:t>
            </w:r>
          </w:p>
          <w:p w14:paraId="44143284" w14:textId="77777777" w:rsidR="00D9174C" w:rsidRDefault="00D9174C" w:rsidP="00602377">
            <w:pPr>
              <w:shd w:val="clear" w:color="auto" w:fill="FFFFFF"/>
              <w:spacing w:after="100" w:line="240" w:lineRule="auto"/>
              <w:ind w:left="360"/>
              <w:jc w:val="both"/>
              <w:rPr>
                <w:rFonts w:ascii="Montserrat" w:eastAsia="Montserrat" w:hAnsi="Montserrat" w:cs="Montserrat"/>
                <w:b/>
                <w:color w:val="073763"/>
              </w:rPr>
            </w:pPr>
          </w:p>
        </w:tc>
      </w:tr>
    </w:tbl>
    <w:p w14:paraId="7929B6FC" w14:textId="77777777" w:rsidR="00D9174C" w:rsidRDefault="00D9174C" w:rsidP="00D9174C">
      <w:pPr>
        <w:rPr>
          <w:rFonts w:ascii="Montserrat" w:eastAsia="Montserrat" w:hAnsi="Montserrat" w:cs="Montserrat"/>
          <w:color w:val="073763"/>
        </w:rPr>
      </w:pPr>
    </w:p>
    <w:p w14:paraId="1D2DF6F1" w14:textId="77777777" w:rsidR="00671E2D" w:rsidRDefault="00671E2D"/>
    <w:sectPr w:rsidR="00671E2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4244"/>
    <w:multiLevelType w:val="multilevel"/>
    <w:tmpl w:val="B802D40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34828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2D"/>
    <w:rsid w:val="00671E2D"/>
    <w:rsid w:val="00D91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23AC"/>
  <w15:chartTrackingRefBased/>
  <w15:docId w15:val="{44C4F89D-D97E-4030-AB43-DC9B3C79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4C"/>
    <w:pPr>
      <w:spacing w:after="0" w:line="276" w:lineRule="auto"/>
    </w:pPr>
    <w:rPr>
      <w:rFonts w:ascii="Arial" w:eastAsia="Arial" w:hAnsi="Arial" w:cs="Arial"/>
      <w:lang w:val="en-US" w:eastAsia="en-IN"/>
    </w:rPr>
  </w:style>
  <w:style w:type="paragraph" w:styleId="Heading3">
    <w:name w:val="heading 3"/>
    <w:basedOn w:val="Normal"/>
    <w:next w:val="Normal"/>
    <w:link w:val="Heading3Char"/>
    <w:uiPriority w:val="9"/>
    <w:unhideWhenUsed/>
    <w:qFormat/>
    <w:rsid w:val="00D9174C"/>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74C"/>
    <w:rPr>
      <w:rFonts w:ascii="Arial" w:eastAsia="Arial" w:hAnsi="Arial" w:cs="Arial"/>
      <w:color w:val="434343"/>
      <w:sz w:val="28"/>
      <w:szCs w:val="28"/>
      <w:lang w:val="en-US" w:eastAsia="en-IN"/>
    </w:rPr>
  </w:style>
  <w:style w:type="paragraph" w:styleId="Title">
    <w:name w:val="Title"/>
    <w:basedOn w:val="Normal"/>
    <w:next w:val="Normal"/>
    <w:link w:val="TitleChar"/>
    <w:uiPriority w:val="10"/>
    <w:qFormat/>
    <w:rsid w:val="00D9174C"/>
    <w:pPr>
      <w:keepNext/>
      <w:keepLines/>
      <w:spacing w:after="60"/>
    </w:pPr>
    <w:rPr>
      <w:sz w:val="52"/>
      <w:szCs w:val="52"/>
    </w:rPr>
  </w:style>
  <w:style w:type="character" w:customStyle="1" w:styleId="TitleChar">
    <w:name w:val="Title Char"/>
    <w:basedOn w:val="DefaultParagraphFont"/>
    <w:link w:val="Title"/>
    <w:uiPriority w:val="10"/>
    <w:rsid w:val="00D9174C"/>
    <w:rPr>
      <w:rFonts w:ascii="Arial" w:eastAsia="Arial" w:hAnsi="Arial" w:cs="Arial"/>
      <w:sz w:val="52"/>
      <w:szCs w:val="52"/>
      <w:lang w:val="en-US" w:eastAsia="en-IN"/>
    </w:rPr>
  </w:style>
  <w:style w:type="character" w:styleId="Hyperlink">
    <w:name w:val="Hyperlink"/>
    <w:basedOn w:val="DefaultParagraphFont"/>
    <w:uiPriority w:val="99"/>
    <w:unhideWhenUsed/>
    <w:rsid w:val="00D9174C"/>
    <w:rPr>
      <w:color w:val="0563C1" w:themeColor="hyperlink"/>
      <w:u w:val="single"/>
    </w:rPr>
  </w:style>
  <w:style w:type="character" w:styleId="UnresolvedMention">
    <w:name w:val="Unresolved Mention"/>
    <w:basedOn w:val="DefaultParagraphFont"/>
    <w:uiPriority w:val="99"/>
    <w:semiHidden/>
    <w:unhideWhenUsed/>
    <w:rsid w:val="00D9174C"/>
    <w:rPr>
      <w:color w:val="605E5C"/>
      <w:shd w:val="clear" w:color="auto" w:fill="E1DFDD"/>
    </w:rPr>
  </w:style>
  <w:style w:type="character" w:styleId="FollowedHyperlink">
    <w:name w:val="FollowedHyperlink"/>
    <w:basedOn w:val="DefaultParagraphFont"/>
    <w:uiPriority w:val="99"/>
    <w:semiHidden/>
    <w:unhideWhenUsed/>
    <w:rsid w:val="00D917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eraikar/Bike-sharing-demand-prediction" TargetMode="External"/><Relationship Id="rId5" Type="http://schemas.openxmlformats.org/officeDocument/2006/relationships/hyperlink" Target="mailto:sneharaikar6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Raikar</dc:creator>
  <cp:keywords/>
  <dc:description/>
  <cp:lastModifiedBy>Sneha Raikar</cp:lastModifiedBy>
  <cp:revision>2</cp:revision>
  <dcterms:created xsi:type="dcterms:W3CDTF">2022-11-10T06:25:00Z</dcterms:created>
  <dcterms:modified xsi:type="dcterms:W3CDTF">2022-11-10T06:29:00Z</dcterms:modified>
</cp:coreProperties>
</file>