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9"/>
        <w:gridCol w:w="1323"/>
        <w:gridCol w:w="1083"/>
        <w:gridCol w:w="1230"/>
      </w:tblGrid>
      <w:tr w:rsidR="00D87A0B" w:rsidRPr="00090D67" w14:paraId="11436CBD" w14:textId="77777777" w:rsidTr="00D54899">
        <w:tc>
          <w:tcPr>
            <w:tcW w:w="6259" w:type="dxa"/>
            <w:vAlign w:val="center"/>
          </w:tcPr>
          <w:p w14:paraId="7AFECFA7" w14:textId="77777777" w:rsidR="00D87A0B" w:rsidRPr="00090D67" w:rsidRDefault="00D87A0B" w:rsidP="00D548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90D6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C71299D" w14:textId="77777777" w:rsidR="00D87A0B" w:rsidRPr="00090D67" w:rsidRDefault="00D87A0B" w:rsidP="00D548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0D67">
              <w:rPr>
                <w:rFonts w:ascii="Times New Roman" w:eastAsia="Times New Roman" w:hAnsi="Times New Roman" w:cs="Times New Roman"/>
                <w:b/>
                <w:bCs/>
              </w:rPr>
              <w:t>Significant gaps</w:t>
            </w:r>
          </w:p>
        </w:tc>
        <w:tc>
          <w:tcPr>
            <w:tcW w:w="1083" w:type="dxa"/>
            <w:vAlign w:val="center"/>
          </w:tcPr>
          <w:p w14:paraId="3C562DE6" w14:textId="77777777" w:rsidR="00D87A0B" w:rsidRPr="00090D67" w:rsidRDefault="00D87A0B" w:rsidP="00D548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Some guessing</w:t>
            </w:r>
          </w:p>
        </w:tc>
        <w:tc>
          <w:tcPr>
            <w:tcW w:w="1230" w:type="dxa"/>
            <w:vAlign w:val="center"/>
          </w:tcPr>
          <w:p w14:paraId="512B9D6E" w14:textId="77777777" w:rsidR="00D87A0B" w:rsidRPr="00090D67" w:rsidRDefault="00D87A0B" w:rsidP="00D5489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0D67">
              <w:rPr>
                <w:rFonts w:ascii="Times New Roman" w:eastAsia="Times New Roman" w:hAnsi="Times New Roman" w:cs="Times New Roman"/>
                <w:b/>
                <w:bCs/>
              </w:rPr>
              <w:t>Great command</w:t>
            </w:r>
          </w:p>
        </w:tc>
      </w:tr>
      <w:tr w:rsidR="00D87A0B" w:rsidRPr="00090D67" w14:paraId="6901A134" w14:textId="77777777" w:rsidTr="00D54899">
        <w:tc>
          <w:tcPr>
            <w:tcW w:w="6259" w:type="dxa"/>
          </w:tcPr>
          <w:p w14:paraId="62AF5817" w14:textId="77777777" w:rsidR="00D87A0B" w:rsidRPr="00143465" w:rsidRDefault="00D87A0B" w:rsidP="00D5489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43465">
              <w:rPr>
                <w:rFonts w:ascii="Times New Roman" w:hAnsi="Times New Roman" w:cs="Times New Roman"/>
                <w:b/>
                <w:bCs/>
                <w:color w:val="000000"/>
              </w:rPr>
              <w:t>Week 1</w:t>
            </w:r>
          </w:p>
        </w:tc>
        <w:tc>
          <w:tcPr>
            <w:tcW w:w="1323" w:type="dxa"/>
          </w:tcPr>
          <w:p w14:paraId="7BD3447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72F78351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1C75A9D9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611E9C2A" w14:textId="77777777" w:rsidTr="00D54899">
        <w:tc>
          <w:tcPr>
            <w:tcW w:w="6259" w:type="dxa"/>
          </w:tcPr>
          <w:p w14:paraId="7E922AA5" w14:textId="77777777" w:rsidR="00D87A0B" w:rsidRPr="00090D67" w:rsidRDefault="00D87A0B" w:rsidP="00D54899">
            <w:pPr>
              <w:rPr>
                <w:rFonts w:ascii="Times New Roman" w:hAnsi="Times New Roman" w:cs="Times New Roman"/>
                <w:color w:val="000000"/>
              </w:rPr>
            </w:pPr>
            <w:r w:rsidRPr="002C72AE">
              <w:rPr>
                <w:rFonts w:ascii="Times New Roman" w:hAnsi="Times New Roman" w:cs="Times New Roman"/>
                <w:color w:val="000000"/>
              </w:rPr>
              <w:t>Describe where metals &amp; nonmetals appear in the Periodic Table, and name the kinds of elements that combine to make covalent compounds and salts</w:t>
            </w:r>
          </w:p>
        </w:tc>
        <w:tc>
          <w:tcPr>
            <w:tcW w:w="1323" w:type="dxa"/>
          </w:tcPr>
          <w:p w14:paraId="487AE537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2DB850C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12FF2441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064AF860" w14:textId="77777777" w:rsidTr="00D54899">
        <w:tc>
          <w:tcPr>
            <w:tcW w:w="6259" w:type="dxa"/>
          </w:tcPr>
          <w:p w14:paraId="6E59ED31" w14:textId="77777777" w:rsidR="00D87A0B" w:rsidRPr="00090D67" w:rsidRDefault="00D87A0B" w:rsidP="00D54899">
            <w:pPr>
              <w:rPr>
                <w:rFonts w:ascii="Times New Roman" w:hAnsi="Times New Roman" w:cs="Times New Roman"/>
                <w:color w:val="000000"/>
              </w:rPr>
            </w:pPr>
            <w:r w:rsidRPr="00143465">
              <w:rPr>
                <w:rFonts w:ascii="Times New Roman" w:hAnsi="Times New Roman" w:cs="Times New Roman"/>
                <w:color w:val="000000"/>
              </w:rPr>
              <w:t>Identify which of these is Rutherford’s view of atoms, and explain the main features</w:t>
            </w:r>
          </w:p>
        </w:tc>
        <w:tc>
          <w:tcPr>
            <w:tcW w:w="1323" w:type="dxa"/>
          </w:tcPr>
          <w:p w14:paraId="0AED6D4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51854B9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01B13500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3A16795E" w14:textId="77777777" w:rsidTr="00D54899">
        <w:tc>
          <w:tcPr>
            <w:tcW w:w="6259" w:type="dxa"/>
          </w:tcPr>
          <w:p w14:paraId="05273746" w14:textId="77777777" w:rsidR="00D87A0B" w:rsidRPr="00090D67" w:rsidRDefault="00D87A0B" w:rsidP="00D54899">
            <w:pPr>
              <w:rPr>
                <w:rFonts w:ascii="Times New Roman" w:hAnsi="Times New Roman" w:cs="Times New Roman"/>
                <w:color w:val="000000"/>
              </w:rPr>
            </w:pPr>
            <w:r w:rsidRPr="00143465">
              <w:rPr>
                <w:rFonts w:ascii="Times New Roman" w:hAnsi="Times New Roman" w:cs="Times New Roman"/>
                <w:color w:val="000000"/>
              </w:rPr>
              <w:t xml:space="preserve">Identify which of these is Schrödinger’s modification of Rutherford’s view, and explain the main differences </w:t>
            </w:r>
          </w:p>
        </w:tc>
        <w:tc>
          <w:tcPr>
            <w:tcW w:w="1323" w:type="dxa"/>
          </w:tcPr>
          <w:p w14:paraId="4C802BF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6C23B8D6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3176EAB2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187A0513" w14:textId="77777777" w:rsidTr="00D54899">
        <w:tc>
          <w:tcPr>
            <w:tcW w:w="6259" w:type="dxa"/>
          </w:tcPr>
          <w:p w14:paraId="0B3AE8AA" w14:textId="77777777" w:rsidR="00D87A0B" w:rsidRPr="00090D67" w:rsidRDefault="00D87A0B" w:rsidP="00D54899">
            <w:pPr>
              <w:rPr>
                <w:rFonts w:ascii="Times New Roman" w:hAnsi="Times New Roman" w:cs="Times New Roman"/>
                <w:color w:val="000000"/>
              </w:rPr>
            </w:pPr>
            <w:r w:rsidRPr="00143465">
              <w:rPr>
                <w:rFonts w:ascii="Times New Roman" w:hAnsi="Times New Roman" w:cs="Times New Roman"/>
                <w:color w:val="000000"/>
              </w:rPr>
              <w:t xml:space="preserve">State the number of protons, neutrons, and electrons for an oxygen atom having zero net charge and a mass number of 18 </w:t>
            </w:r>
          </w:p>
        </w:tc>
        <w:tc>
          <w:tcPr>
            <w:tcW w:w="1323" w:type="dxa"/>
          </w:tcPr>
          <w:p w14:paraId="6DFC693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075E652A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4B5BB6A0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5EB0FFD0" w14:textId="77777777" w:rsidTr="00D54899">
        <w:tc>
          <w:tcPr>
            <w:tcW w:w="6259" w:type="dxa"/>
          </w:tcPr>
          <w:p w14:paraId="1C21616D" w14:textId="77777777" w:rsidR="00D87A0B" w:rsidRPr="00143465" w:rsidRDefault="00D87A0B" w:rsidP="00D54899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43465">
              <w:rPr>
                <w:rFonts w:ascii="Times New Roman" w:hAnsi="Times New Roman" w:cs="Times New Roman"/>
                <w:b/>
                <w:bCs/>
                <w:color w:val="000000"/>
              </w:rPr>
              <w:t>Week 2</w:t>
            </w:r>
          </w:p>
        </w:tc>
        <w:tc>
          <w:tcPr>
            <w:tcW w:w="1323" w:type="dxa"/>
          </w:tcPr>
          <w:p w14:paraId="47A35CED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6130D121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28D3C172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6F22A6B6" w14:textId="77777777" w:rsidTr="00D54899">
        <w:tc>
          <w:tcPr>
            <w:tcW w:w="6259" w:type="dxa"/>
          </w:tcPr>
          <w:p w14:paraId="4752C0C1" w14:textId="77777777" w:rsidR="00D87A0B" w:rsidRPr="00090D67" w:rsidRDefault="00D87A0B" w:rsidP="00D54899">
            <w:pPr>
              <w:rPr>
                <w:rFonts w:ascii="Times New Roman" w:hAnsi="Times New Roman" w:cs="Times New Roman"/>
                <w:color w:val="000000"/>
              </w:rPr>
            </w:pPr>
            <w:r w:rsidRPr="00143465">
              <w:rPr>
                <w:rFonts w:ascii="Times New Roman" w:hAnsi="Times New Roman" w:cs="Times New Roman"/>
                <w:color w:val="000000"/>
              </w:rPr>
              <w:t>Sketch how the temperature of the atmosphere changes as you go up in a balloon through the troposphere and stratosphere.</w:t>
            </w:r>
          </w:p>
        </w:tc>
        <w:tc>
          <w:tcPr>
            <w:tcW w:w="1323" w:type="dxa"/>
          </w:tcPr>
          <w:p w14:paraId="4CB97F0F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034C3F37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1F21CF8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0DAA343E" w14:textId="77777777" w:rsidTr="00D54899">
        <w:tc>
          <w:tcPr>
            <w:tcW w:w="6259" w:type="dxa"/>
          </w:tcPr>
          <w:p w14:paraId="1F6287F5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Name the top two most abundant gases in Earth's atmosphere, and their approximate percentages</w:t>
            </w:r>
          </w:p>
        </w:tc>
        <w:tc>
          <w:tcPr>
            <w:tcW w:w="1323" w:type="dxa"/>
          </w:tcPr>
          <w:p w14:paraId="220694F4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718D0B09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4AED5387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44CCB4C6" w14:textId="77777777" w:rsidTr="00D54899">
        <w:tc>
          <w:tcPr>
            <w:tcW w:w="6259" w:type="dxa"/>
          </w:tcPr>
          <w:p w14:paraId="55A2EBF7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 xml:space="preserve">The concentration of argon in air is approximately 0.93%. Converting to ppm, this would be ... </w:t>
            </w:r>
          </w:p>
        </w:tc>
        <w:tc>
          <w:tcPr>
            <w:tcW w:w="1323" w:type="dxa"/>
          </w:tcPr>
          <w:p w14:paraId="66433A7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3C270255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3F915092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6894BDAF" w14:textId="77777777" w:rsidTr="00D54899">
        <w:tc>
          <w:tcPr>
            <w:tcW w:w="6259" w:type="dxa"/>
          </w:tcPr>
          <w:p w14:paraId="7C3FF18F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Indicate a region of Earth where you’d expect less-than-average concentrations of CO</w:t>
            </w:r>
            <w:r w:rsidRPr="00143465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143465">
              <w:rPr>
                <w:rFonts w:ascii="Times New Roman" w:eastAsia="Times New Roman" w:hAnsi="Times New Roman" w:cs="Times New Roman"/>
              </w:rPr>
              <w:t>, and another region where you’d expect greater-than-average concentrations</w:t>
            </w:r>
          </w:p>
        </w:tc>
        <w:tc>
          <w:tcPr>
            <w:tcW w:w="1323" w:type="dxa"/>
          </w:tcPr>
          <w:p w14:paraId="3C22EECA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232F8E55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72740946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3662B487" w14:textId="77777777" w:rsidTr="00D54899">
        <w:tc>
          <w:tcPr>
            <w:tcW w:w="6259" w:type="dxa"/>
          </w:tcPr>
          <w:p w14:paraId="2D3DDB23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Give chemical names of two of these hydrocarbon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323" w:type="dxa"/>
          </w:tcPr>
          <w:p w14:paraId="390C8B2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31435546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7F2B2CCD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63D696DE" w14:textId="77777777" w:rsidTr="00D54899">
        <w:tc>
          <w:tcPr>
            <w:tcW w:w="6259" w:type="dxa"/>
          </w:tcPr>
          <w:p w14:paraId="03B462DB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Calculate the approximate molecular weight of H</w:t>
            </w:r>
            <w:r w:rsidRPr="00143465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143465">
              <w:rPr>
                <w:rFonts w:ascii="Times New Roman" w:eastAsia="Times New Roman" w:hAnsi="Times New Roman" w:cs="Times New Roman"/>
              </w:rPr>
              <w:t>O, and specify the units of your answer</w:t>
            </w:r>
          </w:p>
        </w:tc>
        <w:tc>
          <w:tcPr>
            <w:tcW w:w="1323" w:type="dxa"/>
          </w:tcPr>
          <w:p w14:paraId="3A412DCC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7186B476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57C60C66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34993D12" w14:textId="77777777" w:rsidTr="00D54899">
        <w:tc>
          <w:tcPr>
            <w:tcW w:w="6259" w:type="dxa"/>
          </w:tcPr>
          <w:p w14:paraId="3A66BF7B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 xml:space="preserve">What’s the next stoichiometric coefficient you’d be tempted to find in the following chemical equation? </w:t>
            </w:r>
          </w:p>
        </w:tc>
        <w:tc>
          <w:tcPr>
            <w:tcW w:w="1323" w:type="dxa"/>
          </w:tcPr>
          <w:p w14:paraId="12CC9CB1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4EA3DEF5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7FAD40BB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5F067A3F" w14:textId="77777777" w:rsidTr="00D54899">
        <w:tc>
          <w:tcPr>
            <w:tcW w:w="6259" w:type="dxa"/>
          </w:tcPr>
          <w:p w14:paraId="75C8AE2F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Week 3</w:t>
            </w:r>
          </w:p>
        </w:tc>
        <w:tc>
          <w:tcPr>
            <w:tcW w:w="1323" w:type="dxa"/>
          </w:tcPr>
          <w:p w14:paraId="2ECF2854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5C4ADDA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3F273AC5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6D6E293E" w14:textId="77777777" w:rsidTr="00D54899">
        <w:tc>
          <w:tcPr>
            <w:tcW w:w="6259" w:type="dxa"/>
          </w:tcPr>
          <w:p w14:paraId="168CA532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Suppose the height (</w:t>
            </w:r>
            <w:r w:rsidRPr="00143465">
              <w:rPr>
                <w:rFonts w:ascii="Times New Roman" w:eastAsia="Times New Roman" w:hAnsi="Times New Roman" w:cs="Times New Roman"/>
                <w:i/>
                <w:iCs/>
              </w:rPr>
              <w:t>h</w:t>
            </w:r>
            <w:r w:rsidRPr="00143465">
              <w:rPr>
                <w:rFonts w:ascii="Times New Roman" w:eastAsia="Times New Roman" w:hAnsi="Times New Roman" w:cs="Times New Roman"/>
              </w:rPr>
              <w:t>) of a mercury barometer is 77 cm. What’s the pressure in atm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1323" w:type="dxa"/>
          </w:tcPr>
          <w:p w14:paraId="2CAA2EA1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17CBAA90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7B5B0224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36A4DD6C" w14:textId="77777777" w:rsidTr="00D54899">
        <w:tc>
          <w:tcPr>
            <w:tcW w:w="6259" w:type="dxa"/>
          </w:tcPr>
          <w:p w14:paraId="36312DA1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In a spreadsheet, show how to enter the number 6.02×10</w:t>
            </w:r>
            <w:r w:rsidRPr="00143465">
              <w:rPr>
                <w:rFonts w:ascii="Times New Roman" w:eastAsia="Times New Roman" w:hAnsi="Times New Roman" w:cs="Times New Roman"/>
                <w:vertAlign w:val="superscript"/>
              </w:rPr>
              <w:t>23</w:t>
            </w:r>
            <w:r w:rsidRPr="00143465">
              <w:rPr>
                <w:rFonts w:ascii="Times New Roman" w:eastAsia="Times New Roman" w:hAnsi="Times New Roman" w:cs="Times New Roman"/>
              </w:rPr>
              <w:t xml:space="preserve"> in a spreadsheet using the “E” notation method</w:t>
            </w:r>
          </w:p>
        </w:tc>
        <w:tc>
          <w:tcPr>
            <w:tcW w:w="1323" w:type="dxa"/>
          </w:tcPr>
          <w:p w14:paraId="17B047F1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60C4A2D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72A81E72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23D66EC4" w14:textId="77777777" w:rsidTr="00D54899">
        <w:tc>
          <w:tcPr>
            <w:tcW w:w="6259" w:type="dxa"/>
          </w:tcPr>
          <w:p w14:paraId="6DCF4230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Use a spreadsheet to compute the number of moles in a 350-mL container at ordinary temperature and pressure</w:t>
            </w:r>
          </w:p>
        </w:tc>
        <w:tc>
          <w:tcPr>
            <w:tcW w:w="1323" w:type="dxa"/>
          </w:tcPr>
          <w:p w14:paraId="432B0FF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6611541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41D502BA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07861EE8" w14:textId="77777777" w:rsidTr="00D54899">
        <w:tc>
          <w:tcPr>
            <w:tcW w:w="6259" w:type="dxa"/>
          </w:tcPr>
          <w:p w14:paraId="74641CD5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43465">
              <w:rPr>
                <w:rFonts w:ascii="Times New Roman" w:eastAsia="Times New Roman" w:hAnsi="Times New Roman" w:cs="Times New Roman"/>
              </w:rPr>
              <w:t>State the charges you’d expect on each of the following ions</w:t>
            </w:r>
          </w:p>
        </w:tc>
        <w:tc>
          <w:tcPr>
            <w:tcW w:w="1323" w:type="dxa"/>
          </w:tcPr>
          <w:p w14:paraId="3FB30A1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52971827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09867D6B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011D6A73" w14:textId="77777777" w:rsidTr="00D54899">
        <w:tc>
          <w:tcPr>
            <w:tcW w:w="6259" w:type="dxa"/>
          </w:tcPr>
          <w:p w14:paraId="3F5C6420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1A78">
              <w:rPr>
                <w:rFonts w:ascii="Times New Roman" w:eastAsia="Times New Roman" w:hAnsi="Times New Roman" w:cs="Times New Roman"/>
              </w:rPr>
              <w:t>Write the chemical formulas for the following salts</w:t>
            </w:r>
          </w:p>
        </w:tc>
        <w:tc>
          <w:tcPr>
            <w:tcW w:w="1323" w:type="dxa"/>
          </w:tcPr>
          <w:p w14:paraId="567A022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21B18CE7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337741A0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50C97A28" w14:textId="77777777" w:rsidTr="00D54899">
        <w:tc>
          <w:tcPr>
            <w:tcW w:w="6259" w:type="dxa"/>
          </w:tcPr>
          <w:p w14:paraId="608970A7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1A78">
              <w:rPr>
                <w:rFonts w:ascii="Times New Roman" w:eastAsia="Times New Roman" w:hAnsi="Times New Roman" w:cs="Times New Roman"/>
              </w:rPr>
              <w:t>Using Spartan, construct and interpret an electrostatic potential map of H</w:t>
            </w:r>
            <w:r w:rsidRPr="002D1A78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2D1A78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323" w:type="dxa"/>
          </w:tcPr>
          <w:p w14:paraId="13B39D5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6CA7323F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653F8475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39F0317E" w14:textId="77777777" w:rsidTr="00D54899">
        <w:tc>
          <w:tcPr>
            <w:tcW w:w="6259" w:type="dxa"/>
          </w:tcPr>
          <w:p w14:paraId="5C6041D2" w14:textId="77777777" w:rsidR="00D87A0B" w:rsidRPr="002D1A78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1A78">
              <w:rPr>
                <w:rFonts w:ascii="Times New Roman" w:eastAsia="Times New Roman" w:hAnsi="Times New Roman" w:cs="Times New Roman"/>
                <w:b/>
                <w:bCs/>
              </w:rPr>
              <w:t>Week 4</w:t>
            </w:r>
          </w:p>
        </w:tc>
        <w:tc>
          <w:tcPr>
            <w:tcW w:w="1323" w:type="dxa"/>
          </w:tcPr>
          <w:p w14:paraId="73CA07B4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28966C3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2DC3571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7076EE2C" w14:textId="77777777" w:rsidTr="00D54899">
        <w:tc>
          <w:tcPr>
            <w:tcW w:w="6259" w:type="dxa"/>
          </w:tcPr>
          <w:p w14:paraId="4EA79473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1A78">
              <w:rPr>
                <w:rFonts w:ascii="Times New Roman" w:eastAsia="Times New Roman" w:hAnsi="Times New Roman" w:cs="Times New Roman"/>
              </w:rPr>
              <w:t>Write the electron configuration of Beryllium (Be)</w:t>
            </w:r>
          </w:p>
        </w:tc>
        <w:tc>
          <w:tcPr>
            <w:tcW w:w="1323" w:type="dxa"/>
          </w:tcPr>
          <w:p w14:paraId="0DF6EC47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54D313DE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40AE0EB4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7A307473" w14:textId="77777777" w:rsidTr="00D54899">
        <w:tc>
          <w:tcPr>
            <w:tcW w:w="6259" w:type="dxa"/>
          </w:tcPr>
          <w:p w14:paraId="1D9C0593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1A78">
              <w:rPr>
                <w:rFonts w:ascii="Times New Roman" w:eastAsia="Times New Roman" w:hAnsi="Times New Roman" w:cs="Times New Roman"/>
              </w:rPr>
              <w:t>Write the electron configuration of Boron (B)</w:t>
            </w:r>
          </w:p>
        </w:tc>
        <w:tc>
          <w:tcPr>
            <w:tcW w:w="1323" w:type="dxa"/>
          </w:tcPr>
          <w:p w14:paraId="058E87FC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48038F23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4B96FB3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235D37A6" w14:textId="77777777" w:rsidTr="00D54899">
        <w:tc>
          <w:tcPr>
            <w:tcW w:w="6259" w:type="dxa"/>
          </w:tcPr>
          <w:p w14:paraId="2FF04934" w14:textId="77777777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1A78">
              <w:rPr>
                <w:rFonts w:ascii="Times New Roman" w:eastAsia="Times New Roman" w:hAnsi="Times New Roman" w:cs="Times New Roman"/>
              </w:rPr>
              <w:t>Write the electron configuration of Carbon (C)</w:t>
            </w:r>
          </w:p>
        </w:tc>
        <w:tc>
          <w:tcPr>
            <w:tcW w:w="1323" w:type="dxa"/>
          </w:tcPr>
          <w:p w14:paraId="3035193F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00165910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74635FC0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87A0B" w:rsidRPr="00090D67" w14:paraId="15781B68" w14:textId="77777777" w:rsidTr="00D54899">
        <w:tc>
          <w:tcPr>
            <w:tcW w:w="6259" w:type="dxa"/>
          </w:tcPr>
          <w:p w14:paraId="4A2C95F9" w14:textId="54AC7ED6" w:rsidR="00D87A0B" w:rsidRPr="00143465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1A78">
              <w:rPr>
                <w:rFonts w:ascii="Times New Roman" w:eastAsia="Times New Roman" w:hAnsi="Times New Roman" w:cs="Times New Roman"/>
              </w:rPr>
              <w:t xml:space="preserve">Use Spartan to determine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 w:rsidRPr="002D1A78">
              <w:rPr>
                <w:rFonts w:ascii="Times New Roman" w:eastAsia="Times New Roman" w:hAnsi="Times New Roman" w:cs="Times New Roman"/>
              </w:rPr>
              <w:t xml:space="preserve"> a visible photon is likely to be emitted by Na</w:t>
            </w:r>
            <w:r w:rsidRPr="002D1A78">
              <w:rPr>
                <w:rFonts w:ascii="Times New Roman" w:eastAsia="Times New Roman" w:hAnsi="Times New Roman" w:cs="Times New Roman"/>
                <w:vertAlign w:val="superscript"/>
              </w:rPr>
              <w:t>+</w:t>
            </w:r>
            <w:r w:rsidRPr="002D1A78">
              <w:rPr>
                <w:rFonts w:ascii="Times New Roman" w:eastAsia="Times New Roman" w:hAnsi="Times New Roman" w:cs="Times New Roman"/>
              </w:rPr>
              <w:t xml:space="preserve"> after it is excited to 1s</w:t>
            </w:r>
            <w:r w:rsidRPr="002D1A78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2D1A78">
              <w:rPr>
                <w:rFonts w:ascii="Times New Roman" w:eastAsia="Times New Roman" w:hAnsi="Times New Roman" w:cs="Times New Roman"/>
              </w:rPr>
              <w:t>2s</w:t>
            </w:r>
            <w:r w:rsidRPr="002D1A78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2D1A78">
              <w:rPr>
                <w:rFonts w:ascii="Times New Roman" w:eastAsia="Times New Roman" w:hAnsi="Times New Roman" w:cs="Times New Roman"/>
              </w:rPr>
              <w:t>2p</w:t>
            </w:r>
            <w:r w:rsidRPr="002D1A78"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 w:rsidRPr="002D1A78">
              <w:rPr>
                <w:rFonts w:ascii="Times New Roman" w:eastAsia="Times New Roman" w:hAnsi="Times New Roman" w:cs="Times New Roman"/>
              </w:rPr>
              <w:t>3p</w:t>
            </w:r>
            <w:r w:rsidRPr="002D1A78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2D1A7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3" w:type="dxa"/>
          </w:tcPr>
          <w:p w14:paraId="2B8253EA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3" w:type="dxa"/>
          </w:tcPr>
          <w:p w14:paraId="41DA0569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14:paraId="640E58F8" w14:textId="77777777" w:rsidR="00D87A0B" w:rsidRPr="00090D67" w:rsidRDefault="00D87A0B" w:rsidP="00D548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46F557" w14:textId="77777777" w:rsidR="00E37105" w:rsidRDefault="00E37105"/>
    <w:sectPr w:rsidR="00E37105" w:rsidSect="002B69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12E9" w14:textId="77777777" w:rsidR="00623149" w:rsidRDefault="00623149" w:rsidP="00D87A0B">
      <w:r>
        <w:separator/>
      </w:r>
    </w:p>
  </w:endnote>
  <w:endnote w:type="continuationSeparator" w:id="0">
    <w:p w14:paraId="3A53773B" w14:textId="77777777" w:rsidR="00623149" w:rsidRDefault="00623149" w:rsidP="00D8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5F86" w14:textId="77777777" w:rsidR="00623149" w:rsidRDefault="00623149" w:rsidP="00D87A0B">
      <w:r>
        <w:separator/>
      </w:r>
    </w:p>
  </w:footnote>
  <w:footnote w:type="continuationSeparator" w:id="0">
    <w:p w14:paraId="784E234A" w14:textId="77777777" w:rsidR="00623149" w:rsidRDefault="00623149" w:rsidP="00D87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6774" w14:textId="6049DAFC" w:rsidR="00D87A0B" w:rsidRPr="00D87A0B" w:rsidRDefault="00D87A0B" w:rsidP="00D87A0B">
    <w:pPr>
      <w:spacing w:before="100" w:beforeAutospacing="1" w:after="100" w:afterAutospacing="1"/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</w:pPr>
    <w:r w:rsidRPr="00090D6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Unit 1 (Weeks 1-4)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</w:t>
    </w:r>
    <w:r w:rsidRPr="00090D6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Name: 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u w:val="single"/>
      </w:rPr>
      <w:t>________________</w:t>
    </w:r>
    <w:r w:rsidRPr="00090D6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Time: 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B"/>
    <w:rsid w:val="002B6906"/>
    <w:rsid w:val="004A7D04"/>
    <w:rsid w:val="004B79D2"/>
    <w:rsid w:val="00623149"/>
    <w:rsid w:val="00714BAC"/>
    <w:rsid w:val="00D87A0B"/>
    <w:rsid w:val="00E37105"/>
    <w:rsid w:val="00F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28D90"/>
  <w15:chartTrackingRefBased/>
  <w15:docId w15:val="{6C220DD2-07C7-EA4A-855C-2C5FFA3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table" w:styleId="TableGrid">
    <w:name w:val="Table Grid"/>
    <w:basedOn w:val="TableNormal"/>
    <w:uiPriority w:val="39"/>
    <w:rsid w:val="00D8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0B"/>
  </w:style>
  <w:style w:type="paragraph" w:styleId="Footer">
    <w:name w:val="footer"/>
    <w:basedOn w:val="Normal"/>
    <w:link w:val="FooterChar"/>
    <w:uiPriority w:val="99"/>
    <w:unhideWhenUsed/>
    <w:rsid w:val="00D87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1749</Characters>
  <Application>Microsoft Office Word</Application>
  <DocSecurity>0</DocSecurity>
  <Lines>145</Lines>
  <Paragraphs>40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2022-02-15T15:58:00Z</dcterms:created>
  <dcterms:modified xsi:type="dcterms:W3CDTF">2022-02-15T22:32:00Z</dcterms:modified>
</cp:coreProperties>
</file>