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F6B" w:rsidRDefault="00953F6B">
      <w:r>
        <w:rPr>
          <w:noProof/>
        </w:rPr>
        <w:drawing>
          <wp:inline distT="0" distB="0" distL="0" distR="0">
            <wp:extent cx="3644265" cy="3152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426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width:286.85pt;height:248.85pt;visibility:visible;mso-wrap-style:tight;mso-left-percent:-10001;mso-top-percent:-10001;mso-position-horizontal:absolute;mso-position-horizontal-relative:char;mso-position-vertical:absolute;mso-position-vertical-relative:line;mso-left-percent:-10001;mso-top-percent:-10001">
            <v:textbox inset="2.88pt,0,0,.72pt">
              <w:txbxContent>
                <w:p w:rsidR="00953F6B" w:rsidRDefault="00953F6B" w:rsidP="00953F6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Name: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Initgrowth-31W13V(1)</w:t>
                  </w:r>
                </w:p>
                <w:p w:rsidR="00953F6B" w:rsidRDefault="00953F6B" w:rsidP="00953F6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Resolution: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512 by 384</w:t>
                  </w:r>
                </w:p>
                <w:p w:rsidR="00953F6B" w:rsidRDefault="00953F6B" w:rsidP="00953F6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Image Pixel Size: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3.54 µm</w:t>
                  </w:r>
                </w:p>
                <w:p w:rsidR="00953F6B" w:rsidRDefault="00953F6B" w:rsidP="00953F6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Acc. Voltage: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13.0 kV</w:t>
                  </w:r>
                </w:p>
                <w:p w:rsidR="00953F6B" w:rsidRPr="00953F6B" w:rsidRDefault="00953F6B" w:rsidP="00953F6B">
                  <w:pPr>
                    <w:tabs>
                      <w:tab w:val="left" w:pos="1740"/>
                    </w:tabs>
                    <w:spacing w:after="0" w:line="240" w:lineRule="auto"/>
                    <w:rPr>
                      <w:rFonts w:ascii="Arial" w:hAnsi="Arial" w:cs="Arial"/>
                      <w:sz w:val="19"/>
                    </w:rPr>
                  </w:pPr>
                  <w:r>
                    <w:rPr>
                      <w:rFonts w:ascii="Arial" w:hAnsi="Arial" w:cs="Arial"/>
                      <w:sz w:val="19"/>
                    </w:rPr>
                    <w:t>Magnification:</w:t>
                  </w:r>
                  <w:r>
                    <w:rPr>
                      <w:rFonts w:ascii="Arial" w:hAnsi="Arial" w:cs="Arial"/>
                      <w:sz w:val="19"/>
                    </w:rPr>
                    <w:tab/>
                    <w:t>70</w:t>
                  </w:r>
                </w:p>
              </w:txbxContent>
            </v:textbox>
            <w10:wrap type="none"/>
            <w10:anchorlock/>
          </v:shape>
        </w:pict>
      </w:r>
    </w:p>
    <w:p w:rsidR="00953F6B" w:rsidRDefault="00953F6B">
      <w:r>
        <w:rPr>
          <w:noProof/>
        </w:rPr>
        <w:drawing>
          <wp:inline distT="0" distB="0" distL="0" distR="0">
            <wp:extent cx="7274560" cy="3152775"/>
            <wp:effectExtent l="1905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F6B" w:rsidRDefault="00953F6B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F6B" w:rsidRDefault="00953F6B">
      <w:r>
        <w:br w:type="page"/>
      </w:r>
    </w:p>
    <w:p w:rsidR="00953F6B" w:rsidRDefault="00953F6B" w:rsidP="00953F6B">
      <w:r>
        <w:rPr>
          <w:noProof/>
        </w:rPr>
        <w:lastRenderedPageBreak/>
        <w:drawing>
          <wp:inline distT="0" distB="0" distL="0" distR="0">
            <wp:extent cx="7274560" cy="3152775"/>
            <wp:effectExtent l="1905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74560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3F6B" w:rsidRDefault="00953F6B">
      <w:r>
        <w:br w:type="page"/>
      </w:r>
    </w:p>
    <w:p w:rsidR="00953F6B" w:rsidRPr="00953F6B" w:rsidRDefault="00953F6B" w:rsidP="00953F6B">
      <w:pPr>
        <w:rPr>
          <w:sz w:val="19"/>
        </w:rPr>
      </w:pPr>
      <w:r>
        <w:rPr>
          <w:sz w:val="19"/>
        </w:rPr>
        <w:lastRenderedPageBreak/>
        <w:t>Weight %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3042"/>
        <w:gridCol w:w="3042"/>
        <w:gridCol w:w="3042"/>
        <w:gridCol w:w="3042"/>
      </w:tblGrid>
      <w:tr w:rsidR="00953F6B" w:rsidRPr="00953F6B" w:rsidTr="00953F6B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953F6B" w:rsidRPr="00953F6B" w:rsidTr="00953F6B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Initgrowth-31W13V(1)_pt1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87.63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12.37</w:t>
            </w:r>
          </w:p>
        </w:tc>
      </w:tr>
      <w:tr w:rsidR="00953F6B" w:rsidRPr="00953F6B" w:rsidTr="00953F6B"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Initgrowth-31W13V(1)_pt2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85.82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14.18</w:t>
            </w:r>
          </w:p>
        </w:tc>
      </w:tr>
      <w:tr w:rsidR="00953F6B" w:rsidRPr="00953F6B" w:rsidTr="00953F6B"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Initgrowth-31W13V(1)_pt3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91.62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8.38</w:t>
            </w:r>
          </w:p>
        </w:tc>
      </w:tr>
    </w:tbl>
    <w:p w:rsidR="00953F6B" w:rsidRDefault="00953F6B" w:rsidP="00953F6B">
      <w:pPr>
        <w:rPr>
          <w:sz w:val="19"/>
        </w:rPr>
      </w:pPr>
    </w:p>
    <w:p w:rsidR="00953F6B" w:rsidRPr="00953F6B" w:rsidRDefault="00953F6B" w:rsidP="00953F6B">
      <w:pPr>
        <w:rPr>
          <w:sz w:val="19"/>
        </w:rPr>
      </w:pPr>
      <w:r>
        <w:rPr>
          <w:sz w:val="19"/>
        </w:rPr>
        <w:t>Weight % Error (+/- 1 Sigma)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3042"/>
        <w:gridCol w:w="3042"/>
        <w:gridCol w:w="3042"/>
        <w:gridCol w:w="3042"/>
      </w:tblGrid>
      <w:tr w:rsidR="00953F6B" w:rsidRPr="00953F6B" w:rsidTr="00953F6B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953F6B" w:rsidRPr="00953F6B" w:rsidTr="00953F6B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Initgrowth-31W13V(1)_pt1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±0.35   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±0.36   </w:t>
            </w:r>
          </w:p>
        </w:tc>
      </w:tr>
      <w:tr w:rsidR="00953F6B" w:rsidRPr="00953F6B" w:rsidTr="00953F6B"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Initgrowth-31W13V(1)_pt2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±0.47   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±0.43   </w:t>
            </w:r>
          </w:p>
        </w:tc>
      </w:tr>
      <w:tr w:rsidR="00953F6B" w:rsidRPr="00953F6B" w:rsidTr="00953F6B"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Initgrowth-31W13V(1)_pt3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±0.00   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±0.39   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±0.37   </w:t>
            </w:r>
          </w:p>
        </w:tc>
      </w:tr>
    </w:tbl>
    <w:p w:rsidR="00953F6B" w:rsidRDefault="00953F6B" w:rsidP="00953F6B">
      <w:pPr>
        <w:rPr>
          <w:sz w:val="19"/>
        </w:rPr>
      </w:pPr>
    </w:p>
    <w:p w:rsidR="00953F6B" w:rsidRPr="00953F6B" w:rsidRDefault="00953F6B" w:rsidP="00953F6B">
      <w:pPr>
        <w:rPr>
          <w:sz w:val="19"/>
        </w:rPr>
      </w:pPr>
      <w:r>
        <w:rPr>
          <w:sz w:val="19"/>
        </w:rPr>
        <w:t># Cations</w:t>
      </w:r>
    </w:p>
    <w:tbl>
      <w:tblPr>
        <w:tblStyle w:val="TableGrid"/>
        <w:tblW w:w="5000" w:type="pct"/>
        <w:tblBorders>
          <w:top w:val="nil"/>
          <w:left w:val="nil"/>
          <w:bottom w:val="single" w:sz="12" w:space="0" w:color="000000"/>
          <w:right w:val="nil"/>
          <w:insideH w:val="nil"/>
          <w:insideV w:val="nil"/>
        </w:tblBorders>
        <w:tblLook w:val="00BF"/>
      </w:tblPr>
      <w:tblGrid>
        <w:gridCol w:w="3042"/>
        <w:gridCol w:w="3042"/>
        <w:gridCol w:w="3042"/>
        <w:gridCol w:w="3042"/>
      </w:tblGrid>
      <w:tr w:rsidR="00953F6B" w:rsidRPr="00953F6B" w:rsidTr="00953F6B"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C-K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 O-K</w:t>
            </w:r>
          </w:p>
        </w:tc>
        <w:tc>
          <w:tcPr>
            <w:tcW w:w="1250" w:type="pct"/>
            <w:tcBorders>
              <w:bottom w:val="single" w:sz="12" w:space="0" w:color="000000"/>
            </w:tcBorders>
            <w:shd w:val="solid" w:color="8000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color w:val="FFFFFF"/>
                <w:sz w:val="19"/>
              </w:rPr>
            </w:pPr>
            <w:r>
              <w:rPr>
                <w:b/>
                <w:bCs/>
                <w:i/>
                <w:iCs/>
                <w:color w:val="FFFFFF"/>
                <w:sz w:val="19"/>
              </w:rPr>
              <w:t xml:space="preserve"> Cu-L</w:t>
            </w:r>
          </w:p>
        </w:tc>
      </w:tr>
      <w:tr w:rsidR="00953F6B" w:rsidRPr="00953F6B" w:rsidTr="00953F6B"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Initgrowth-31W13V(1)_pt1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tcBorders>
              <w:top w:val="single" w:sz="12" w:space="0" w:color="000000"/>
            </w:tcBorders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953F6B" w:rsidRPr="00953F6B" w:rsidTr="00953F6B"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Initgrowth-31W13V(1)_pt2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  <w:tr w:rsidR="00953F6B" w:rsidRPr="00953F6B" w:rsidTr="00953F6B"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b/>
                <w:bCs/>
                <w:i/>
                <w:iCs/>
                <w:sz w:val="19"/>
              </w:rPr>
            </w:pPr>
            <w:r>
              <w:rPr>
                <w:b/>
                <w:bCs/>
                <w:i/>
                <w:iCs/>
                <w:sz w:val="19"/>
              </w:rPr>
              <w:t>Initgrowth-31W13V(1)_pt3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  <w:tc>
          <w:tcPr>
            <w:tcW w:w="1250" w:type="pct"/>
            <w:shd w:val="pct20" w:color="FFFF00" w:fill="FFFFFF"/>
            <w:noWrap/>
          </w:tcPr>
          <w:p w:rsidR="00953F6B" w:rsidRPr="00953F6B" w:rsidRDefault="00953F6B" w:rsidP="00953F6B">
            <w:pPr>
              <w:keepNext/>
              <w:keepLines/>
              <w:rPr>
                <w:sz w:val="19"/>
              </w:rPr>
            </w:pPr>
            <w:r>
              <w:rPr>
                <w:sz w:val="19"/>
              </w:rPr>
              <w:t xml:space="preserve">   0.00</w:t>
            </w:r>
          </w:p>
        </w:tc>
      </w:tr>
    </w:tbl>
    <w:p w:rsidR="00953F6B" w:rsidRDefault="00953F6B" w:rsidP="00953F6B">
      <w:pPr>
        <w:rPr>
          <w:sz w:val="19"/>
        </w:rPr>
      </w:pPr>
    </w:p>
    <w:p w:rsidR="005A4516" w:rsidRPr="00953F6B" w:rsidRDefault="005A4516" w:rsidP="00953F6B">
      <w:pPr>
        <w:rPr>
          <w:sz w:val="19"/>
        </w:rPr>
      </w:pPr>
    </w:p>
    <w:sectPr w:rsidR="005A4516" w:rsidRPr="00953F6B" w:rsidSect="00953F6B">
      <w:headerReference w:type="default" r:id="rId10"/>
      <w:footerReference w:type="default" r:id="rId11"/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3F6B" w:rsidRDefault="00953F6B" w:rsidP="00953F6B">
      <w:pPr>
        <w:spacing w:after="0" w:line="240" w:lineRule="auto"/>
      </w:pPr>
      <w:r>
        <w:separator/>
      </w:r>
    </w:p>
  </w:endnote>
  <w:endnote w:type="continuationSeparator" w:id="1">
    <w:p w:rsidR="00953F6B" w:rsidRDefault="00953F6B" w:rsidP="00953F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F6B" w:rsidRDefault="00953F6B" w:rsidP="00953F6B">
    <w:pPr>
      <w:pStyle w:val="Footer"/>
      <w:jc w:val="center"/>
    </w:pPr>
    <w:r>
      <w:t xml:space="preserve">Page </w:t>
    </w:r>
    <w:fldSimple w:instr=" PAGE  \* MERGEFORMAT ">
      <w:r>
        <w:rPr>
          <w:noProof/>
        </w:rPr>
        <w:t>4</w:t>
      </w:r>
    </w:fldSimple>
    <w:r>
      <w:t xml:space="preserve"> of </w:t>
    </w:r>
    <w:fldSimple w:instr=" NUMPAGES  \* MERGEFORMAT ">
      <w:r>
        <w:rPr>
          <w:noProof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3F6B" w:rsidRDefault="00953F6B" w:rsidP="00953F6B">
      <w:pPr>
        <w:spacing w:after="0" w:line="240" w:lineRule="auto"/>
      </w:pPr>
      <w:r>
        <w:separator/>
      </w:r>
    </w:p>
  </w:footnote>
  <w:footnote w:type="continuationSeparator" w:id="1">
    <w:p w:rsidR="00953F6B" w:rsidRDefault="00953F6B" w:rsidP="00953F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3F6B" w:rsidRDefault="00953F6B">
    <w:pPr>
      <w:pStyle w:val="Header"/>
    </w:pPr>
    <w:r>
      <w:t>Project: Kayden Lynch</w:t>
    </w:r>
  </w:p>
  <w:p w:rsidR="00953F6B" w:rsidRDefault="00953F6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0"/>
    <w:footnote w:id="1"/>
  </w:footnotePr>
  <w:endnotePr>
    <w:endnote w:id="0"/>
    <w:endnote w:id="1"/>
  </w:endnotePr>
  <w:compat/>
  <w:rsids>
    <w:rsidRoot w:val="00953F6B"/>
    <w:rsid w:val="005A4516"/>
    <w:rsid w:val="00953F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5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3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3F6B"/>
  </w:style>
  <w:style w:type="paragraph" w:styleId="Footer">
    <w:name w:val="footer"/>
    <w:basedOn w:val="Normal"/>
    <w:link w:val="FooterChar"/>
    <w:uiPriority w:val="99"/>
    <w:semiHidden/>
    <w:unhideWhenUsed/>
    <w:rsid w:val="00953F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3F6B"/>
  </w:style>
  <w:style w:type="paragraph" w:styleId="BalloonText">
    <w:name w:val="Balloon Text"/>
    <w:basedOn w:val="Normal"/>
    <w:link w:val="BalloonTextChar"/>
    <w:uiPriority w:val="99"/>
    <w:semiHidden/>
    <w:unhideWhenUsed/>
    <w:rsid w:val="00953F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F6B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53F6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91</Words>
  <Characters>521</Characters>
  <Application>Microsoft Office Word</Application>
  <DocSecurity>0</DocSecurity>
  <Lines>4</Lines>
  <Paragraphs>1</Paragraphs>
  <ScaleCrop>false</ScaleCrop>
  <Company> </Company>
  <LinksUpToDate>false</LinksUpToDate>
  <CharactersWithSpaces>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2020-07-17T22:27:00Z</dcterms:created>
  <dcterms:modified xsi:type="dcterms:W3CDTF">2020-07-17T22:27:00Z</dcterms:modified>
</cp:coreProperties>
</file>