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948F" w14:textId="23B99304" w:rsidR="00B503A7" w:rsidRPr="007C170B" w:rsidRDefault="000E7930">
      <w:pPr>
        <w:rPr>
          <w:rFonts w:ascii="Times New Roman" w:hAnsi="Times New Roman" w:cs="Times New Roman"/>
        </w:rPr>
      </w:pPr>
      <w:r w:rsidRPr="007C170B">
        <w:rPr>
          <w:rFonts w:ascii="Times New Roman" w:hAnsi="Times New Roman" w:cs="Times New Roman"/>
        </w:rPr>
        <w:t>Summary of measurable quantities</w:t>
      </w:r>
      <w:r w:rsidR="003F0828" w:rsidRPr="007C170B">
        <w:rPr>
          <w:rFonts w:ascii="Times New Roman" w:hAnsi="Times New Roman" w:cs="Times New Roman"/>
        </w:rPr>
        <w:t>; all quantities are assume</w:t>
      </w:r>
      <w:r w:rsidR="0003480F" w:rsidRPr="007C170B">
        <w:rPr>
          <w:rFonts w:ascii="Times New Roman" w:hAnsi="Times New Roman" w:cs="Times New Roman"/>
        </w:rPr>
        <w:t>d</w:t>
      </w:r>
      <w:r w:rsidR="003F0828" w:rsidRPr="007C170B">
        <w:rPr>
          <w:rFonts w:ascii="Times New Roman" w:hAnsi="Times New Roman" w:cs="Times New Roman"/>
        </w:rPr>
        <w:t xml:space="preserve"> to be per mole.</w:t>
      </w:r>
    </w:p>
    <w:p w14:paraId="6136F84E" w14:textId="77777777" w:rsidR="000E7930" w:rsidRPr="007C170B" w:rsidRDefault="000E7930">
      <w:pPr>
        <w:rPr>
          <w:rFonts w:ascii="Times New Roman" w:hAnsi="Times New Roman" w:cs="Times New Roman"/>
        </w:rPr>
      </w:pPr>
    </w:p>
    <w:tbl>
      <w:tblPr>
        <w:tblStyle w:val="TableGrid"/>
        <w:tblW w:w="96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790"/>
        <w:gridCol w:w="900"/>
        <w:gridCol w:w="1800"/>
        <w:gridCol w:w="1800"/>
        <w:gridCol w:w="2340"/>
      </w:tblGrid>
      <w:tr w:rsidR="00A50F42" w:rsidRPr="007C170B" w14:paraId="532BDAF8" w14:textId="77777777" w:rsidTr="007D056B">
        <w:tc>
          <w:tcPr>
            <w:tcW w:w="2790" w:type="dxa"/>
          </w:tcPr>
          <w:p w14:paraId="14E0B7AF" w14:textId="77777777" w:rsidR="000E7930" w:rsidRPr="007C170B" w:rsidRDefault="000E79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0BF364E8" w14:textId="77777777" w:rsidR="000E7930" w:rsidRPr="007C170B" w:rsidRDefault="000E7930" w:rsidP="004543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b/>
                <w:sz w:val="20"/>
                <w:szCs w:val="20"/>
              </w:rPr>
              <w:t>Symbol</w:t>
            </w:r>
          </w:p>
        </w:tc>
        <w:tc>
          <w:tcPr>
            <w:tcW w:w="1800" w:type="dxa"/>
          </w:tcPr>
          <w:p w14:paraId="1372D1D4" w14:textId="780A1782" w:rsidR="000E7930" w:rsidRPr="007C170B" w:rsidRDefault="000E7930" w:rsidP="004543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b/>
                <w:sz w:val="20"/>
                <w:szCs w:val="20"/>
              </w:rPr>
              <w:t>Dimension</w:t>
            </w:r>
          </w:p>
          <w:p w14:paraId="36E878AD" w14:textId="77777777" w:rsidR="000E7930" w:rsidRPr="007C170B" w:rsidRDefault="000E7930" w:rsidP="004543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b/>
                <w:sz w:val="20"/>
                <w:szCs w:val="20"/>
              </w:rPr>
              <w:t>(SI unit)</w:t>
            </w:r>
          </w:p>
        </w:tc>
        <w:tc>
          <w:tcPr>
            <w:tcW w:w="1800" w:type="dxa"/>
          </w:tcPr>
          <w:p w14:paraId="0F6A4357" w14:textId="77777777" w:rsidR="000E7930" w:rsidRPr="007C170B" w:rsidRDefault="000E7930" w:rsidP="004543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  <w:tc>
          <w:tcPr>
            <w:tcW w:w="2340" w:type="dxa"/>
          </w:tcPr>
          <w:p w14:paraId="7AA626CF" w14:textId="1AE491BC" w:rsidR="000E7930" w:rsidRPr="007C170B" w:rsidRDefault="00A3235F" w:rsidP="004543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b/>
                <w:sz w:val="20"/>
                <w:szCs w:val="20"/>
              </w:rPr>
              <w:t>Comment</w:t>
            </w:r>
          </w:p>
        </w:tc>
      </w:tr>
      <w:tr w:rsidR="001F4F4C" w:rsidRPr="007C170B" w14:paraId="0274873E" w14:textId="77777777" w:rsidTr="007D056B">
        <w:trPr>
          <w:trHeight w:val="512"/>
        </w:trPr>
        <w:tc>
          <w:tcPr>
            <w:tcW w:w="2790" w:type="dxa"/>
            <w:vAlign w:val="center"/>
          </w:tcPr>
          <w:p w14:paraId="547C3B07" w14:textId="77777777" w:rsidR="001F4F4C" w:rsidRPr="007C170B" w:rsidRDefault="001F4F4C" w:rsidP="00B803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Isothermal Joule-Thomson coefficient</w:t>
            </w:r>
          </w:p>
        </w:tc>
        <w:tc>
          <w:tcPr>
            <w:tcW w:w="900" w:type="dxa"/>
            <w:vAlign w:val="center"/>
          </w:tcPr>
          <w:p w14:paraId="3CF15AB4" w14:textId="77777777" w:rsidR="001F4F4C" w:rsidRPr="007C170B" w:rsidRDefault="00AD6500" w:rsidP="004128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12317918" w14:textId="5DFE18CB" w:rsidR="001F4F4C" w:rsidRPr="007C170B" w:rsidRDefault="001F4F4C" w:rsidP="004128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</w:p>
          <w:p w14:paraId="0EFF4F0F" w14:textId="77777777" w:rsidR="001F4F4C" w:rsidRPr="007C170B" w:rsidRDefault="001F4F4C" w:rsidP="004128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7388B4E8" w14:textId="77777777" w:rsidR="001F4F4C" w:rsidRPr="007C170B" w:rsidRDefault="00AD6500" w:rsidP="004128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340" w:type="dxa"/>
            <w:vAlign w:val="center"/>
          </w:tcPr>
          <w:p w14:paraId="5E912CE7" w14:textId="41C78A81" w:rsidR="001F4F4C" w:rsidRPr="007C170B" w:rsidRDefault="0043497C" w:rsidP="004128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μ</m:t>
                </m:r>
              </m:oMath>
            </m:oMathPara>
          </w:p>
        </w:tc>
      </w:tr>
      <w:tr w:rsidR="0043497C" w:rsidRPr="007C170B" w14:paraId="1F04709C" w14:textId="77777777" w:rsidTr="007D056B">
        <w:trPr>
          <w:trHeight w:val="512"/>
        </w:trPr>
        <w:tc>
          <w:tcPr>
            <w:tcW w:w="2790" w:type="dxa"/>
            <w:vAlign w:val="center"/>
          </w:tcPr>
          <w:p w14:paraId="4B750986" w14:textId="7040FBF9" w:rsidR="0043497C" w:rsidRPr="007C170B" w:rsidRDefault="0043497C" w:rsidP="0043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Adiabatic Joule-Thomson coefficient</w:t>
            </w:r>
          </w:p>
        </w:tc>
        <w:tc>
          <w:tcPr>
            <w:tcW w:w="900" w:type="dxa"/>
            <w:vAlign w:val="center"/>
          </w:tcPr>
          <w:p w14:paraId="63FB35C4" w14:textId="27796F3D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374A9A1D" w14:textId="01B15B61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Temp/Pressure</w:t>
            </w:r>
          </w:p>
          <w:p w14:paraId="44071251" w14:textId="1C5C232E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(K/Pa)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5E5687B6" w14:textId="310B253B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340" w:type="dxa"/>
            <w:vAlign w:val="center"/>
          </w:tcPr>
          <w:p w14:paraId="38A14C9A" w14:textId="702979DF" w:rsidR="0043497C" w:rsidRPr="007C170B" w:rsidRDefault="007D056B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Measured</w:t>
            </w:r>
            <w:r w:rsidR="0043497C">
              <w:rPr>
                <w:rFonts w:ascii="Times New Roman" w:hAnsi="Times New Roman" w:cs="Times New Roman"/>
                <w:sz w:val="20"/>
                <w:szCs w:val="20"/>
              </w:rPr>
              <w:t xml:space="preserve"> in the</w:t>
            </w:r>
            <w:r w:rsidR="0043497C">
              <w:rPr>
                <w:rFonts w:ascii="Times New Roman" w:hAnsi="Times New Roman" w:cs="Times New Roman"/>
                <w:sz w:val="20"/>
                <w:szCs w:val="20"/>
              </w:rPr>
              <w:t xml:space="preserve"> Joule-Thomson experiment</w:t>
            </w:r>
            <w:r w:rsidR="004349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3497C" w:rsidRPr="007C170B" w14:paraId="797DDBCA" w14:textId="77777777" w:rsidTr="007D056B">
        <w:trPr>
          <w:trHeight w:val="512"/>
        </w:trPr>
        <w:tc>
          <w:tcPr>
            <w:tcW w:w="2790" w:type="dxa"/>
            <w:vAlign w:val="center"/>
          </w:tcPr>
          <w:p w14:paraId="7A252F01" w14:textId="66A76A00" w:rsidR="0043497C" w:rsidRPr="007C170B" w:rsidRDefault="0043497C" w:rsidP="0043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Isothermal Joule coefficient (aka internal pressure)</w:t>
            </w:r>
          </w:p>
        </w:tc>
        <w:tc>
          <w:tcPr>
            <w:tcW w:w="900" w:type="dxa"/>
            <w:vAlign w:val="center"/>
          </w:tcPr>
          <w:p w14:paraId="7F8922DC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4B0B4888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Pressure</w:t>
            </w:r>
          </w:p>
          <w:p w14:paraId="0AEA77EE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(Pa)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600795DD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340" w:type="dxa"/>
            <w:vAlign w:val="center"/>
          </w:tcPr>
          <w:p w14:paraId="1E0D262A" w14:textId="35116582" w:rsidR="0043497C" w:rsidRPr="007C170B" w:rsidRDefault="007D056B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Measured in the Joule experiment</w:t>
            </w:r>
          </w:p>
        </w:tc>
      </w:tr>
      <w:tr w:rsidR="0043497C" w:rsidRPr="007C170B" w14:paraId="3D00845E" w14:textId="77777777" w:rsidTr="007D056B">
        <w:trPr>
          <w:trHeight w:val="512"/>
        </w:trPr>
        <w:tc>
          <w:tcPr>
            <w:tcW w:w="2790" w:type="dxa"/>
            <w:vAlign w:val="center"/>
          </w:tcPr>
          <w:p w14:paraId="362B68DE" w14:textId="563D9FD2" w:rsidR="0043497C" w:rsidRPr="007C170B" w:rsidRDefault="0043497C" w:rsidP="0043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Isobaric heat capacity</w:t>
            </w:r>
          </w:p>
        </w:tc>
        <w:tc>
          <w:tcPr>
            <w:tcW w:w="900" w:type="dxa"/>
            <w:vAlign w:val="center"/>
          </w:tcPr>
          <w:p w14:paraId="3A62EFB4" w14:textId="6597D396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0208C804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Energy/Temp</w:t>
            </w:r>
          </w:p>
          <w:p w14:paraId="15BDAE93" w14:textId="25EDE259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(J/K)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28DEECFC" w14:textId="5AD913DC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40" w:type="dxa"/>
            <w:vAlign w:val="center"/>
          </w:tcPr>
          <w:p w14:paraId="0B364BA4" w14:textId="14C04912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Measure, or approximate as </w:t>
            </w:r>
            <w:r>
              <w:rPr>
                <w:rFonts w:ascii="Cambria Math" w:hAnsi="Cambria Math" w:cs="Times New Roman"/>
                <w:i/>
                <w:sz w:val="20"/>
                <w:szCs w:val="20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+nR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3497C" w:rsidRPr="007C170B" w14:paraId="37656487" w14:textId="77777777" w:rsidTr="007D056B">
        <w:trPr>
          <w:trHeight w:val="512"/>
        </w:trPr>
        <w:tc>
          <w:tcPr>
            <w:tcW w:w="2790" w:type="dxa"/>
            <w:vAlign w:val="center"/>
          </w:tcPr>
          <w:p w14:paraId="3D69A4E9" w14:textId="77777777" w:rsidR="0043497C" w:rsidRPr="007C170B" w:rsidRDefault="0043497C" w:rsidP="0043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Isochoric heat capacity</w:t>
            </w:r>
          </w:p>
        </w:tc>
        <w:tc>
          <w:tcPr>
            <w:tcW w:w="900" w:type="dxa"/>
            <w:vAlign w:val="center"/>
          </w:tcPr>
          <w:p w14:paraId="18E84E4C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2310704F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Energy/Temp</w:t>
            </w:r>
          </w:p>
          <w:p w14:paraId="48B1511A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(J/K)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55813A72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40" w:type="dxa"/>
            <w:vAlign w:val="center"/>
          </w:tcPr>
          <w:p w14:paraId="59AC05BF" w14:textId="5CEE129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</w:t>
            </w:r>
            <w:r w:rsidR="007D056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equipartition, 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approximate as </w:t>
            </w:r>
            <w:r>
              <w:rPr>
                <w:rFonts w:ascii="Cambria Math" w:hAnsi="Cambria Math" w:cs="Times New Roman"/>
                <w:i/>
                <w:sz w:val="20"/>
                <w:szCs w:val="20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nR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3497C" w:rsidRPr="007C170B" w14:paraId="3F1CEAA7" w14:textId="77777777" w:rsidTr="007D056B">
        <w:trPr>
          <w:trHeight w:val="512"/>
        </w:trPr>
        <w:tc>
          <w:tcPr>
            <w:tcW w:w="2790" w:type="dxa"/>
            <w:vAlign w:val="center"/>
          </w:tcPr>
          <w:p w14:paraId="4E1FDA5B" w14:textId="77777777" w:rsidR="0043497C" w:rsidRPr="007C170B" w:rsidRDefault="0043497C" w:rsidP="0043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Isothermal compressibility</w:t>
            </w:r>
          </w:p>
        </w:tc>
        <w:tc>
          <w:tcPr>
            <w:tcW w:w="900" w:type="dxa"/>
            <w:vAlign w:val="center"/>
          </w:tcPr>
          <w:p w14:paraId="3708B664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6449F24B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1/Pressure</w:t>
            </w:r>
          </w:p>
          <w:p w14:paraId="03E10A88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6B5DAA5E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340" w:type="dxa"/>
            <w:vAlign w:val="center"/>
          </w:tcPr>
          <w:p w14:paraId="035DC360" w14:textId="4AFC3CB2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 density at the ocean floor</w:t>
            </w:r>
          </w:p>
        </w:tc>
      </w:tr>
      <w:tr w:rsidR="0043497C" w:rsidRPr="007C170B" w14:paraId="7D5A1A8E" w14:textId="77777777" w:rsidTr="007D056B">
        <w:trPr>
          <w:trHeight w:val="512"/>
        </w:trPr>
        <w:tc>
          <w:tcPr>
            <w:tcW w:w="2790" w:type="dxa"/>
            <w:vAlign w:val="center"/>
          </w:tcPr>
          <w:p w14:paraId="5362EC06" w14:textId="75076E66" w:rsidR="0043497C" w:rsidRPr="007C170B" w:rsidRDefault="0043497C" w:rsidP="0043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 xml:space="preserve">Isobaric thermal expansivity </w:t>
            </w:r>
          </w:p>
        </w:tc>
        <w:tc>
          <w:tcPr>
            <w:tcW w:w="900" w:type="dxa"/>
            <w:vAlign w:val="center"/>
          </w:tcPr>
          <w:p w14:paraId="1505767A" w14:textId="6FD6EDBA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0D9EE710" w14:textId="59079EFD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1/Temp</w:t>
            </w:r>
          </w:p>
          <w:p w14:paraId="241301E4" w14:textId="3C87B26A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083C60B2" w14:textId="5AB589EE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40" w:type="dxa"/>
            <w:vAlign w:val="center"/>
          </w:tcPr>
          <w:p w14:paraId="0F56507A" w14:textId="183DAAD0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 level rise</w:t>
            </w:r>
          </w:p>
        </w:tc>
      </w:tr>
      <w:tr w:rsidR="0043497C" w:rsidRPr="007C170B" w14:paraId="1DD3328F" w14:textId="77777777" w:rsidTr="007D056B">
        <w:trPr>
          <w:trHeight w:val="512"/>
        </w:trPr>
        <w:tc>
          <w:tcPr>
            <w:tcW w:w="2790" w:type="dxa"/>
            <w:vAlign w:val="center"/>
          </w:tcPr>
          <w:p w14:paraId="50AE9715" w14:textId="0C855FEE" w:rsidR="0043497C" w:rsidRPr="007C170B" w:rsidRDefault="0043497C" w:rsidP="0043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Expansivity-to-compressibility ratio</w:t>
            </w:r>
          </w:p>
        </w:tc>
        <w:tc>
          <w:tcPr>
            <w:tcW w:w="900" w:type="dxa"/>
            <w:vAlign w:val="center"/>
          </w:tcPr>
          <w:p w14:paraId="54E6E51B" w14:textId="2E4C96C5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7E3EE98C" w14:textId="1201F5E3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Pressure/Temp</w:t>
            </w:r>
          </w:p>
          <w:p w14:paraId="70F76990" w14:textId="5F0B8D2D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(Pa/K)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5E99BCBC" w14:textId="03AE221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40" w:type="dxa"/>
            <w:vAlign w:val="center"/>
          </w:tcPr>
          <w:p w14:paraId="4AEA6937" w14:textId="5D52B6E9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From Euler chain relation</w:t>
            </w:r>
          </w:p>
        </w:tc>
      </w:tr>
      <w:tr w:rsidR="0043497C" w:rsidRPr="007C170B" w14:paraId="1E7EDBE0" w14:textId="77777777" w:rsidTr="007D056B">
        <w:trPr>
          <w:trHeight w:val="512"/>
        </w:trPr>
        <w:tc>
          <w:tcPr>
            <w:tcW w:w="2790" w:type="dxa"/>
            <w:vAlign w:val="center"/>
          </w:tcPr>
          <w:p w14:paraId="1F35A115" w14:textId="77777777" w:rsidR="0043497C" w:rsidRPr="007C170B" w:rsidRDefault="0043497C" w:rsidP="0043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Inversion temperature</w:t>
            </w:r>
          </w:p>
        </w:tc>
        <w:tc>
          <w:tcPr>
            <w:tcW w:w="900" w:type="dxa"/>
            <w:vAlign w:val="center"/>
          </w:tcPr>
          <w:p w14:paraId="6771713A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Inv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0611ACAB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  <w:p w14:paraId="6F19D37E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(K)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4CD36B87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 xml:space="preserve">Temp at which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=0</m:t>
              </m:r>
            </m:oMath>
          </w:p>
        </w:tc>
        <w:tc>
          <w:tcPr>
            <w:tcW w:w="2340" w:type="dxa"/>
            <w:vAlign w:val="center"/>
          </w:tcPr>
          <w:p w14:paraId="65D10377" w14:textId="21A9FAB0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 xml:space="preserve">vdw: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2a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Rb</m:t>
                  </m:r>
                </m:den>
              </m:f>
            </m:oMath>
          </w:p>
        </w:tc>
      </w:tr>
      <w:tr w:rsidR="0043497C" w:rsidRPr="007C170B" w14:paraId="5BA56E2A" w14:textId="77777777" w:rsidTr="007D056B">
        <w:tc>
          <w:tcPr>
            <w:tcW w:w="2790" w:type="dxa"/>
            <w:vAlign w:val="center"/>
          </w:tcPr>
          <w:p w14:paraId="4A4747AE" w14:textId="431245C6" w:rsidR="0043497C" w:rsidRPr="007C170B" w:rsidRDefault="0043497C" w:rsidP="0043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Critical temperature</w:t>
            </w:r>
          </w:p>
        </w:tc>
        <w:tc>
          <w:tcPr>
            <w:tcW w:w="900" w:type="dxa"/>
            <w:vAlign w:val="center"/>
          </w:tcPr>
          <w:p w14:paraId="2B95ACBD" w14:textId="566CC19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Crit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28108FED" w14:textId="6E7D5076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  <w:p w14:paraId="1E6E3298" w14:textId="636694CC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(K)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1CA746D8" w14:textId="77777777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>Temp at which</w:t>
            </w:r>
          </w:p>
          <w:p w14:paraId="35D9444F" w14:textId="62C6DC56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0497AD3E" w14:textId="26F3DAB3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340" w:type="dxa"/>
            <w:vAlign w:val="center"/>
          </w:tcPr>
          <w:p w14:paraId="49DDC398" w14:textId="2B960CE9" w:rsidR="0043497C" w:rsidRPr="007C170B" w:rsidRDefault="0043497C" w:rsidP="004349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170B">
              <w:rPr>
                <w:rFonts w:ascii="Times New Roman" w:hAnsi="Times New Roman" w:cs="Times New Roman"/>
                <w:sz w:val="20"/>
                <w:szCs w:val="20"/>
              </w:rPr>
              <w:t xml:space="preserve">vdw: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8a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27Rb</m:t>
                  </m:r>
                </m:den>
              </m:f>
            </m:oMath>
          </w:p>
        </w:tc>
      </w:tr>
    </w:tbl>
    <w:p w14:paraId="038DB59C" w14:textId="77777777" w:rsidR="000E7930" w:rsidRPr="007C170B" w:rsidRDefault="000E7930">
      <w:pPr>
        <w:rPr>
          <w:rFonts w:ascii="Times New Roman" w:hAnsi="Times New Roman" w:cs="Times New Roman"/>
        </w:rPr>
      </w:pPr>
    </w:p>
    <w:sectPr w:rsidR="000E7930" w:rsidRPr="007C170B" w:rsidSect="00B503A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30"/>
    <w:rsid w:val="0003480F"/>
    <w:rsid w:val="000E7930"/>
    <w:rsid w:val="000F79F4"/>
    <w:rsid w:val="00137632"/>
    <w:rsid w:val="00145CE1"/>
    <w:rsid w:val="00156EF7"/>
    <w:rsid w:val="001F4F4C"/>
    <w:rsid w:val="002E30FB"/>
    <w:rsid w:val="002F3AAE"/>
    <w:rsid w:val="00335F0E"/>
    <w:rsid w:val="003F0828"/>
    <w:rsid w:val="004128A6"/>
    <w:rsid w:val="0043497C"/>
    <w:rsid w:val="00454366"/>
    <w:rsid w:val="0045444D"/>
    <w:rsid w:val="006C6C80"/>
    <w:rsid w:val="007926D2"/>
    <w:rsid w:val="007C0A3B"/>
    <w:rsid w:val="007C170B"/>
    <w:rsid w:val="007D056B"/>
    <w:rsid w:val="0082793C"/>
    <w:rsid w:val="00A3235F"/>
    <w:rsid w:val="00A50F42"/>
    <w:rsid w:val="00AD6500"/>
    <w:rsid w:val="00B1596E"/>
    <w:rsid w:val="00B503A7"/>
    <w:rsid w:val="00B8030D"/>
    <w:rsid w:val="00BC334E"/>
    <w:rsid w:val="00C10F38"/>
    <w:rsid w:val="00DC5E4C"/>
    <w:rsid w:val="00EB0657"/>
    <w:rsid w:val="00FC5A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89667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6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79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9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9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Pugetsound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Neshyba</dc:creator>
  <cp:keywords/>
  <dc:description/>
  <cp:lastModifiedBy>Steven</cp:lastModifiedBy>
  <cp:revision>2</cp:revision>
  <cp:lastPrinted>2021-11-12T09:18:00Z</cp:lastPrinted>
  <dcterms:created xsi:type="dcterms:W3CDTF">2021-11-12T09:20:00Z</dcterms:created>
  <dcterms:modified xsi:type="dcterms:W3CDTF">2021-11-12T09:20:00Z</dcterms:modified>
</cp:coreProperties>
</file>