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A1FF7" w14:textId="6E106B4A" w:rsidR="00B32E32" w:rsidRPr="00B32E32" w:rsidRDefault="00B32E32" w:rsidP="00B32E32">
      <w:pPr>
        <w:spacing w:after="0" w:line="240" w:lineRule="auto"/>
        <w:jc w:val="center"/>
        <w:rPr>
          <w:b/>
          <w:bCs/>
          <w:sz w:val="32"/>
          <w:szCs w:val="32"/>
        </w:rPr>
      </w:pPr>
      <w:r w:rsidRPr="00B32E32">
        <w:rPr>
          <w:b/>
          <w:bCs/>
          <w:sz w:val="32"/>
          <w:szCs w:val="32"/>
        </w:rPr>
        <w:t>Introduction to Artificial Intelligence – C951</w:t>
      </w:r>
    </w:p>
    <w:p w14:paraId="1E3134D4" w14:textId="494FDE25" w:rsidR="00B32E32" w:rsidRPr="00B32E32" w:rsidRDefault="00B32E32" w:rsidP="00B32E32">
      <w:pPr>
        <w:spacing w:after="0" w:line="240" w:lineRule="auto"/>
        <w:jc w:val="center"/>
        <w:rPr>
          <w:b/>
          <w:bCs/>
          <w:sz w:val="32"/>
          <w:szCs w:val="32"/>
        </w:rPr>
      </w:pPr>
      <w:r w:rsidRPr="00B32E32">
        <w:rPr>
          <w:b/>
          <w:bCs/>
          <w:sz w:val="32"/>
          <w:szCs w:val="32"/>
        </w:rPr>
        <w:t>TASK 2: DISASTER RELIEF ROBOT</w:t>
      </w:r>
    </w:p>
    <w:p w14:paraId="42AB8666" w14:textId="06F0F138" w:rsidR="00B32E32" w:rsidRDefault="00B32E32" w:rsidP="00B32E32">
      <w:pPr>
        <w:spacing w:after="0" w:line="240" w:lineRule="auto"/>
      </w:pPr>
    </w:p>
    <w:p w14:paraId="6462A438" w14:textId="77777777" w:rsidR="00B32E32" w:rsidRPr="00B32E32" w:rsidRDefault="00B32E32" w:rsidP="00B32E32">
      <w:pPr>
        <w:spacing w:after="0" w:line="240" w:lineRule="auto"/>
      </w:pPr>
    </w:p>
    <w:p w14:paraId="73641E94" w14:textId="5B4953FB" w:rsidR="00E65351" w:rsidRPr="00E65351" w:rsidRDefault="00E65351" w:rsidP="00E65351">
      <w:pPr>
        <w:spacing w:after="0" w:line="240" w:lineRule="auto"/>
        <w:rPr>
          <w:b/>
          <w:bCs/>
          <w:sz w:val="28"/>
          <w:szCs w:val="28"/>
        </w:rPr>
      </w:pPr>
      <w:r w:rsidRPr="00E65351">
        <w:rPr>
          <w:b/>
          <w:bCs/>
          <w:sz w:val="28"/>
          <w:szCs w:val="28"/>
        </w:rPr>
        <w:t xml:space="preserve">Course </w:t>
      </w:r>
      <w:r w:rsidRPr="00E65351">
        <w:rPr>
          <w:b/>
          <w:bCs/>
          <w:sz w:val="28"/>
          <w:szCs w:val="28"/>
        </w:rPr>
        <w:t>Overview</w:t>
      </w:r>
    </w:p>
    <w:p w14:paraId="0BBF5FE6" w14:textId="2727B361" w:rsidR="00E65351" w:rsidRDefault="00E65351" w:rsidP="00E65351">
      <w:pPr>
        <w:spacing w:after="0" w:line="240" w:lineRule="auto"/>
      </w:pPr>
      <w:r w:rsidRPr="00E65351">
        <w:t>Introduction to Artificial Intelligence explores the foundational principles and practices of artificial intelligence (AI), machine learning, and robotics. The course prepares students to analyze relationships, build agents, and create models relevant to AI problems. The prerequisites for this course are Introduction to Probability and Statistics as well as Data Structures and Algorithms II.</w:t>
      </w:r>
    </w:p>
    <w:p w14:paraId="391958FF" w14:textId="77777777" w:rsidR="00E65351" w:rsidRPr="00E65351" w:rsidRDefault="00E65351" w:rsidP="00E65351">
      <w:pPr>
        <w:spacing w:after="0" w:line="240" w:lineRule="auto"/>
      </w:pPr>
    </w:p>
    <w:p w14:paraId="404F4B82" w14:textId="2A52D171" w:rsidR="00E65351" w:rsidRPr="00E65351" w:rsidRDefault="00E65351" w:rsidP="00B32E32">
      <w:pPr>
        <w:spacing w:after="0" w:line="240" w:lineRule="auto"/>
        <w:rPr>
          <w:b/>
          <w:bCs/>
          <w:sz w:val="28"/>
          <w:szCs w:val="28"/>
        </w:rPr>
      </w:pPr>
      <w:r w:rsidRPr="00E65351">
        <w:rPr>
          <w:b/>
          <w:bCs/>
          <w:sz w:val="28"/>
          <w:szCs w:val="28"/>
        </w:rPr>
        <w:t>Objective Assessment Task 2 Overview</w:t>
      </w:r>
    </w:p>
    <w:p w14:paraId="2814A4CA" w14:textId="1C77F06D" w:rsidR="00B32E32" w:rsidRPr="00B32E32" w:rsidRDefault="00B32E32" w:rsidP="00B32E32">
      <w:pPr>
        <w:spacing w:after="0" w:line="240" w:lineRule="auto"/>
        <w:rPr>
          <w:b/>
          <w:bCs/>
        </w:rPr>
      </w:pPr>
      <w:r w:rsidRPr="00B32E32">
        <w:rPr>
          <w:b/>
          <w:bCs/>
        </w:rPr>
        <w:t>COMPETENCIES</w:t>
      </w:r>
    </w:p>
    <w:p w14:paraId="3B028ECF" w14:textId="77777777" w:rsidR="00B32E32" w:rsidRPr="00B32E32" w:rsidRDefault="00E65351" w:rsidP="00B32E32">
      <w:pPr>
        <w:spacing w:after="0" w:line="240" w:lineRule="auto"/>
      </w:pPr>
      <w:r>
        <w:pict w14:anchorId="44D6C0B5">
          <v:rect id="_x0000_i1025" style="width:721.7pt;height:.75pt" o:hrpct="0" o:hralign="center" o:hrstd="t" o:hr="t" fillcolor="#a0a0a0" stroked="f"/>
        </w:pict>
      </w:r>
    </w:p>
    <w:p w14:paraId="6C2D623B" w14:textId="77777777" w:rsidR="00B32E32" w:rsidRPr="00B32E32" w:rsidRDefault="00B32E32" w:rsidP="00B32E32">
      <w:pPr>
        <w:spacing w:after="0" w:line="240" w:lineRule="auto"/>
      </w:pPr>
      <w:r w:rsidRPr="00B32E32">
        <w:rPr>
          <w:b/>
          <w:bCs/>
        </w:rPr>
        <w:t>4036.1.11:</w:t>
      </w:r>
      <w:r w:rsidRPr="00B32E32">
        <w:t> : </w:t>
      </w:r>
      <w:r w:rsidRPr="00B32E32">
        <w:rPr>
          <w:b/>
          <w:bCs/>
        </w:rPr>
        <w:t>Machine Learning</w:t>
      </w:r>
    </w:p>
    <w:p w14:paraId="241E52C4" w14:textId="77777777" w:rsidR="00B32E32" w:rsidRPr="00B32E32" w:rsidRDefault="00B32E32" w:rsidP="00B32E32">
      <w:pPr>
        <w:spacing w:after="0" w:line="240" w:lineRule="auto"/>
      </w:pPr>
      <w:r w:rsidRPr="00B32E32">
        <w:t>The graduate creates models with machine learning algorithms in order to extract actionable insights from data.</w:t>
      </w:r>
    </w:p>
    <w:p w14:paraId="3A5A013F" w14:textId="77777777" w:rsidR="00B32E32" w:rsidRPr="00B32E32" w:rsidRDefault="00B32E32" w:rsidP="00B32E32">
      <w:pPr>
        <w:spacing w:after="0" w:line="240" w:lineRule="auto"/>
      </w:pPr>
      <w:r w:rsidRPr="00B32E32">
        <w:rPr>
          <w:b/>
          <w:bCs/>
        </w:rPr>
        <w:t>4036.2.1:</w:t>
      </w:r>
      <w:r w:rsidRPr="00B32E32">
        <w:t> : </w:t>
      </w:r>
      <w:r w:rsidRPr="00B32E32">
        <w:rPr>
          <w:b/>
          <w:bCs/>
        </w:rPr>
        <w:t>Reasoning, Knowledge Representation, Uncertainty, and Intelligence</w:t>
      </w:r>
    </w:p>
    <w:p w14:paraId="29EE91C6" w14:textId="77777777" w:rsidR="00B32E32" w:rsidRPr="00B32E32" w:rsidRDefault="00B32E32" w:rsidP="00B32E32">
      <w:pPr>
        <w:spacing w:after="0" w:line="240" w:lineRule="auto"/>
      </w:pPr>
      <w:r w:rsidRPr="00B32E32">
        <w:t>The graduate analyzes the relationships and rules pertaining to intelligence within systems.</w:t>
      </w:r>
    </w:p>
    <w:p w14:paraId="405B2223" w14:textId="77777777" w:rsidR="00B32E32" w:rsidRPr="00B32E32" w:rsidRDefault="00B32E32" w:rsidP="00B32E32">
      <w:pPr>
        <w:spacing w:after="0" w:line="240" w:lineRule="auto"/>
      </w:pPr>
      <w:r w:rsidRPr="00B32E32">
        <w:rPr>
          <w:b/>
          <w:bCs/>
        </w:rPr>
        <w:t>4036.2.2:</w:t>
      </w:r>
      <w:r w:rsidRPr="00B32E32">
        <w:t> : </w:t>
      </w:r>
      <w:r w:rsidRPr="00B32E32">
        <w:rPr>
          <w:b/>
          <w:bCs/>
        </w:rPr>
        <w:t>Search Strategies for Optimization</w:t>
      </w:r>
    </w:p>
    <w:p w14:paraId="03395DF4" w14:textId="77777777" w:rsidR="00B32E32" w:rsidRPr="00B32E32" w:rsidRDefault="00B32E32" w:rsidP="00B32E32">
      <w:pPr>
        <w:spacing w:after="0" w:line="240" w:lineRule="auto"/>
      </w:pPr>
      <w:r w:rsidRPr="00B32E32">
        <w:t>The graduate distinguishes among search strategies to fit specific data-oriented problems.</w:t>
      </w:r>
    </w:p>
    <w:p w14:paraId="4AD606D2" w14:textId="77777777" w:rsidR="00B32E32" w:rsidRPr="00B32E32" w:rsidRDefault="00B32E32" w:rsidP="00B32E32">
      <w:pPr>
        <w:spacing w:after="0" w:line="240" w:lineRule="auto"/>
      </w:pPr>
      <w:r w:rsidRPr="00B32E32">
        <w:rPr>
          <w:b/>
          <w:bCs/>
        </w:rPr>
        <w:t>4036.2.3:</w:t>
      </w:r>
      <w:r w:rsidRPr="00B32E32">
        <w:t> : </w:t>
      </w:r>
      <w:r w:rsidRPr="00B32E32">
        <w:rPr>
          <w:b/>
          <w:bCs/>
        </w:rPr>
        <w:t>Agents</w:t>
      </w:r>
    </w:p>
    <w:p w14:paraId="0FD09470" w14:textId="77777777" w:rsidR="00B32E32" w:rsidRPr="00B32E32" w:rsidRDefault="00B32E32" w:rsidP="00B32E32">
      <w:pPr>
        <w:spacing w:after="0" w:line="240" w:lineRule="auto"/>
      </w:pPr>
      <w:r w:rsidRPr="00B32E32">
        <w:t>The graduate implements basic intelligent agent technology in order to automate services.</w:t>
      </w:r>
    </w:p>
    <w:p w14:paraId="4FDB579D" w14:textId="77777777" w:rsidR="00B32E32" w:rsidRPr="00B32E32" w:rsidRDefault="00B32E32" w:rsidP="00B32E32">
      <w:pPr>
        <w:spacing w:after="0" w:line="240" w:lineRule="auto"/>
      </w:pPr>
      <w:r w:rsidRPr="00B32E32">
        <w:rPr>
          <w:b/>
          <w:bCs/>
        </w:rPr>
        <w:t>4036.3.1:</w:t>
      </w:r>
      <w:r w:rsidRPr="00B32E32">
        <w:t> : </w:t>
      </w:r>
      <w:r w:rsidRPr="00B32E32">
        <w:rPr>
          <w:b/>
          <w:bCs/>
        </w:rPr>
        <w:t>Robotics</w:t>
      </w:r>
    </w:p>
    <w:p w14:paraId="2CBD1474" w14:textId="5342AC3E" w:rsidR="00B32E32" w:rsidRDefault="00B32E32" w:rsidP="00B32E32">
      <w:pPr>
        <w:spacing w:after="0" w:line="240" w:lineRule="auto"/>
      </w:pPr>
      <w:r w:rsidRPr="00B32E32">
        <w:t>The graduate writes code to enable robots to execute simple tasks.</w:t>
      </w:r>
    </w:p>
    <w:p w14:paraId="3FD69F64" w14:textId="77777777" w:rsidR="00B32E32" w:rsidRPr="00B32E32" w:rsidRDefault="00B32E32" w:rsidP="00B32E32">
      <w:pPr>
        <w:spacing w:after="0" w:line="240" w:lineRule="auto"/>
      </w:pPr>
    </w:p>
    <w:p w14:paraId="6CC667A0" w14:textId="77777777" w:rsidR="00B32E32" w:rsidRPr="00B32E32" w:rsidRDefault="00B32E32" w:rsidP="00B32E32">
      <w:pPr>
        <w:spacing w:after="0" w:line="240" w:lineRule="auto"/>
        <w:rPr>
          <w:b/>
          <w:bCs/>
        </w:rPr>
      </w:pPr>
      <w:r w:rsidRPr="00B32E32">
        <w:rPr>
          <w:b/>
          <w:bCs/>
        </w:rPr>
        <w:t>INTRODUCTION</w:t>
      </w:r>
    </w:p>
    <w:p w14:paraId="12825BE4" w14:textId="77777777" w:rsidR="00B32E32" w:rsidRPr="00B32E32" w:rsidRDefault="00E65351" w:rsidP="00B32E32">
      <w:pPr>
        <w:spacing w:after="0" w:line="240" w:lineRule="auto"/>
      </w:pPr>
      <w:r>
        <w:pict w14:anchorId="7DABC2F5">
          <v:rect id="_x0000_i1026" style="width:720.6pt;height:.75pt" o:hrpct="0" o:hralign="center" o:hrstd="t" o:hr="t" fillcolor="#a0a0a0" stroked="f"/>
        </w:pict>
      </w:r>
    </w:p>
    <w:p w14:paraId="2E0BE98F" w14:textId="73920214" w:rsidR="00B32E32" w:rsidRDefault="00B32E32" w:rsidP="00B32E32">
      <w:pPr>
        <w:spacing w:after="0" w:line="240" w:lineRule="auto"/>
      </w:pPr>
      <w:r w:rsidRPr="00B32E32">
        <w:t>Real-time search-and-rescue robots are increasingly used to supplement the efforts of the first responders in areas affected by natural disasters. They are used to spot-check the situational awareness of people in distress, survey the extent of flood or tornado damage and the number of people that had not been evacuated from their neighborhoods, and clean debris and create passable routes.</w:t>
      </w:r>
    </w:p>
    <w:p w14:paraId="4366A131" w14:textId="77777777" w:rsidR="00B32E32" w:rsidRPr="00B32E32" w:rsidRDefault="00B32E32" w:rsidP="00B32E32">
      <w:pPr>
        <w:spacing w:after="0" w:line="240" w:lineRule="auto"/>
      </w:pPr>
    </w:p>
    <w:p w14:paraId="1A0BE17A" w14:textId="77777777" w:rsidR="00B32E32" w:rsidRPr="00B32E32" w:rsidRDefault="00B32E32" w:rsidP="00B32E32">
      <w:pPr>
        <w:spacing w:after="0" w:line="240" w:lineRule="auto"/>
        <w:rPr>
          <w:b/>
          <w:bCs/>
        </w:rPr>
      </w:pPr>
      <w:r w:rsidRPr="00B32E32">
        <w:rPr>
          <w:b/>
          <w:bCs/>
        </w:rPr>
        <w:t>SCENARIO</w:t>
      </w:r>
    </w:p>
    <w:p w14:paraId="54D5C695" w14:textId="77777777" w:rsidR="00B32E32" w:rsidRPr="00B32E32" w:rsidRDefault="00E65351" w:rsidP="00B32E32">
      <w:pPr>
        <w:spacing w:after="0" w:line="240" w:lineRule="auto"/>
      </w:pPr>
      <w:r>
        <w:pict w14:anchorId="41631DBA">
          <v:rect id="_x0000_i1027" style="width:765.3pt;height:.75pt" o:hrpct="0" o:hralign="center" o:hrstd="t" o:hr="t" fillcolor="#a0a0a0" stroked="f"/>
        </w:pict>
      </w:r>
    </w:p>
    <w:p w14:paraId="283023FD" w14:textId="77777777" w:rsidR="00B32E32" w:rsidRPr="00B32E32" w:rsidRDefault="00B32E32" w:rsidP="00B32E32">
      <w:pPr>
        <w:spacing w:after="0" w:line="240" w:lineRule="auto"/>
      </w:pPr>
      <w:r w:rsidRPr="00B32E32">
        <w:t xml:space="preserve">For this task, your first step will be to familiarize yourself with the </w:t>
      </w:r>
      <w:proofErr w:type="spellStart"/>
      <w:r w:rsidRPr="00B32E32">
        <w:t>Coppelia</w:t>
      </w:r>
      <w:proofErr w:type="spellEnd"/>
      <w:r w:rsidRPr="00B32E32">
        <w:t xml:space="preserve"> Robotics </w:t>
      </w:r>
      <w:proofErr w:type="spellStart"/>
      <w:r w:rsidRPr="00B32E32">
        <w:t>BubbleRob</w:t>
      </w:r>
      <w:proofErr w:type="spellEnd"/>
      <w:r w:rsidRPr="00B32E32">
        <w:t xml:space="preserve"> virtual robot and its environment. To do this, please review the information at the “</w:t>
      </w:r>
      <w:proofErr w:type="spellStart"/>
      <w:r w:rsidRPr="00B32E32">
        <w:t>BubbleRob</w:t>
      </w:r>
      <w:proofErr w:type="spellEnd"/>
      <w:r w:rsidRPr="00B32E32">
        <w:t xml:space="preserve"> Tutorial,” “</w:t>
      </w:r>
      <w:proofErr w:type="spellStart"/>
      <w:r w:rsidRPr="00B32E32">
        <w:t>Coppelia</w:t>
      </w:r>
      <w:proofErr w:type="spellEnd"/>
      <w:r w:rsidRPr="00B32E32">
        <w:t xml:space="preserve"> Robotics Resources Page,” and “</w:t>
      </w:r>
      <w:proofErr w:type="spellStart"/>
      <w:r w:rsidRPr="00B32E32">
        <w:t>Coppelia</w:t>
      </w:r>
      <w:proofErr w:type="spellEnd"/>
      <w:r w:rsidRPr="00B32E32">
        <w:t xml:space="preserve"> Robotics V REP Environment” web links below. The </w:t>
      </w:r>
      <w:proofErr w:type="spellStart"/>
      <w:r w:rsidRPr="00B32E32">
        <w:t>BubbleRob</w:t>
      </w:r>
      <w:proofErr w:type="spellEnd"/>
      <w:r w:rsidRPr="00B32E32">
        <w:t xml:space="preserve"> is a very basic robot that can be used in disaster recovery.</w:t>
      </w:r>
    </w:p>
    <w:p w14:paraId="59E15CED" w14:textId="77777777" w:rsidR="00B32E32" w:rsidRPr="00B32E32" w:rsidRDefault="00B32E32" w:rsidP="00B32E32">
      <w:pPr>
        <w:spacing w:after="0" w:line="240" w:lineRule="auto"/>
      </w:pPr>
    </w:p>
    <w:p w14:paraId="35B6DCE5" w14:textId="3742DEFF" w:rsidR="00B32E32" w:rsidRDefault="00B32E32" w:rsidP="00B32E32">
      <w:pPr>
        <w:spacing w:after="0" w:line="240" w:lineRule="auto"/>
      </w:pPr>
      <w:r w:rsidRPr="00B32E32">
        <w:t xml:space="preserve">For the next step in this task, you will thoroughly describe a disaster situation similar to the ones mentioned in the introduction. Next, you will create a virtual prototype of an autonomous robotic recovery system that demonstrates goal-seeking behaviors in navigating through a predefined area. The robotic recovery system will solve a disaster recovery problem of your choice by using the </w:t>
      </w:r>
      <w:proofErr w:type="spellStart"/>
      <w:r w:rsidRPr="00B32E32">
        <w:t>Coppelia</w:t>
      </w:r>
      <w:proofErr w:type="spellEnd"/>
      <w:r w:rsidRPr="00B32E32">
        <w:t xml:space="preserve"> Robotics </w:t>
      </w:r>
      <w:proofErr w:type="spellStart"/>
      <w:r w:rsidRPr="00B32E32">
        <w:t>BubbleRob</w:t>
      </w:r>
      <w:proofErr w:type="spellEnd"/>
      <w:r w:rsidRPr="00B32E32">
        <w:t xml:space="preserve"> and its environment, modified with at least two new obstacles, as the starting point of your prototyping. You will also add one or more sensors of your choice to the robot: these sensors will collect vital information to aid in the disaster recovery effort for the scenario you described.</w:t>
      </w:r>
    </w:p>
    <w:p w14:paraId="1B71B0A2" w14:textId="77777777" w:rsidR="00B32E32" w:rsidRPr="00B32E32" w:rsidRDefault="00B32E32" w:rsidP="00B32E32">
      <w:pPr>
        <w:spacing w:after="0" w:line="240" w:lineRule="auto"/>
      </w:pPr>
    </w:p>
    <w:p w14:paraId="43450D24" w14:textId="77777777" w:rsidR="00B32E32" w:rsidRPr="00B32E32" w:rsidRDefault="00B32E32" w:rsidP="00B32E32">
      <w:pPr>
        <w:spacing w:after="0" w:line="240" w:lineRule="auto"/>
        <w:rPr>
          <w:b/>
          <w:bCs/>
        </w:rPr>
      </w:pPr>
      <w:r w:rsidRPr="00B32E32">
        <w:rPr>
          <w:b/>
          <w:bCs/>
        </w:rPr>
        <w:t>REQUIREMENTS</w:t>
      </w:r>
    </w:p>
    <w:p w14:paraId="4B15F0A6" w14:textId="77777777" w:rsidR="00B32E32" w:rsidRPr="00B32E32" w:rsidRDefault="00E65351" w:rsidP="00B32E32">
      <w:pPr>
        <w:spacing w:after="0" w:line="240" w:lineRule="auto"/>
      </w:pPr>
      <w:r>
        <w:pict w14:anchorId="127831A1">
          <v:rect id="_x0000_i1028" style="width:721.05pt;height:.75pt" o:hrpct="0" o:hralign="center" o:hrstd="t" o:hr="t" fillcolor="#a0a0a0" stroked="f"/>
        </w:pict>
      </w:r>
    </w:p>
    <w:p w14:paraId="23BDF097" w14:textId="77777777" w:rsidR="00B32E32" w:rsidRPr="00B32E32" w:rsidRDefault="00B32E32" w:rsidP="00B32E32">
      <w:pPr>
        <w:spacing w:after="0" w:line="240" w:lineRule="auto"/>
      </w:pPr>
      <w:r w:rsidRPr="00B32E32">
        <w:rPr>
          <w:i/>
          <w:iCs/>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14:paraId="48C393FE" w14:textId="77777777" w:rsidR="00B32E32" w:rsidRPr="00B32E32" w:rsidRDefault="00B32E32" w:rsidP="00B32E32">
      <w:pPr>
        <w:spacing w:after="0" w:line="240" w:lineRule="auto"/>
      </w:pPr>
    </w:p>
    <w:p w14:paraId="12114786" w14:textId="77777777" w:rsidR="00B32E32" w:rsidRPr="00B32E32" w:rsidRDefault="00B32E32" w:rsidP="00B32E32">
      <w:pPr>
        <w:spacing w:after="0" w:line="240" w:lineRule="auto"/>
      </w:pPr>
      <w:r w:rsidRPr="00B32E32">
        <w:rPr>
          <w:i/>
          <w:iCs/>
        </w:rPr>
        <w:lastRenderedPageBreak/>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3BF1A7C3" w14:textId="77777777" w:rsidR="00B32E32" w:rsidRPr="00B32E32" w:rsidRDefault="00B32E32" w:rsidP="00B32E32">
      <w:pPr>
        <w:spacing w:after="0" w:line="240" w:lineRule="auto"/>
      </w:pPr>
    </w:p>
    <w:p w14:paraId="40BDB3A4" w14:textId="77777777" w:rsidR="00B32E32" w:rsidRPr="00B32E32" w:rsidRDefault="00B32E32" w:rsidP="00B32E32">
      <w:pPr>
        <w:spacing w:after="0" w:line="240" w:lineRule="auto"/>
      </w:pPr>
      <w:r w:rsidRPr="00B32E32">
        <w:t>A. Describe the disaster recovery environment and the obstacles you have added to the environment.</w:t>
      </w:r>
    </w:p>
    <w:p w14:paraId="48A15F36" w14:textId="77777777" w:rsidR="00B32E32" w:rsidRPr="00B32E32" w:rsidRDefault="00B32E32" w:rsidP="00B32E32">
      <w:pPr>
        <w:spacing w:after="0" w:line="240" w:lineRule="auto"/>
      </w:pPr>
    </w:p>
    <w:p w14:paraId="71CE8324" w14:textId="77777777" w:rsidR="00B32E32" w:rsidRPr="00B32E32" w:rsidRDefault="00B32E32" w:rsidP="00B32E32">
      <w:pPr>
        <w:spacing w:after="0" w:line="240" w:lineRule="auto"/>
      </w:pPr>
      <w:r w:rsidRPr="00B32E32">
        <w:t>B. Explain how the robot will improve disaster recovery in the environment with two or more additional obstacles.</w:t>
      </w:r>
    </w:p>
    <w:p w14:paraId="1A89E4D5" w14:textId="77777777" w:rsidR="00B32E32" w:rsidRPr="00B32E32" w:rsidRDefault="00B32E32" w:rsidP="00B32E32">
      <w:pPr>
        <w:spacing w:after="0" w:line="240" w:lineRule="auto"/>
      </w:pPr>
    </w:p>
    <w:p w14:paraId="371C7075" w14:textId="77777777" w:rsidR="00B32E32" w:rsidRPr="00B32E32" w:rsidRDefault="00B32E32" w:rsidP="00B32E32">
      <w:pPr>
        <w:spacing w:after="0" w:line="240" w:lineRule="auto"/>
      </w:pPr>
      <w:r w:rsidRPr="00B32E32">
        <w:t xml:space="preserve">C. Justify the modifications you made to </w:t>
      </w:r>
      <w:proofErr w:type="spellStart"/>
      <w:r w:rsidRPr="00B32E32">
        <w:t>BubbleRob’s</w:t>
      </w:r>
      <w:proofErr w:type="spellEnd"/>
      <w:r w:rsidRPr="00B32E32">
        <w:t xml:space="preserve"> architecture, explaining how additional sensors will aid the disaster recovery effort.</w:t>
      </w:r>
    </w:p>
    <w:p w14:paraId="5913115E" w14:textId="77777777" w:rsidR="00B32E32" w:rsidRPr="00B32E32" w:rsidRDefault="00B32E32" w:rsidP="00B32E32">
      <w:pPr>
        <w:spacing w:after="0" w:line="240" w:lineRule="auto"/>
      </w:pPr>
    </w:p>
    <w:p w14:paraId="4B8E2D52" w14:textId="77777777" w:rsidR="00B32E32" w:rsidRPr="00B32E32" w:rsidRDefault="00B32E32" w:rsidP="00B32E32">
      <w:pPr>
        <w:spacing w:after="0" w:line="240" w:lineRule="auto"/>
      </w:pPr>
      <w:r w:rsidRPr="00B32E32">
        <w:t>D. Explain how optimization principles are implemented in the prototype and how these optimization principles include the concepts of reasoning, knowledge representation, uncertainty, and intelligence.</w:t>
      </w:r>
    </w:p>
    <w:p w14:paraId="286D8B64" w14:textId="77777777" w:rsidR="00B32E32" w:rsidRPr="00B32E32" w:rsidRDefault="00B32E32" w:rsidP="00B32E32">
      <w:pPr>
        <w:spacing w:after="0" w:line="240" w:lineRule="auto"/>
      </w:pPr>
    </w:p>
    <w:p w14:paraId="0D8944B0" w14:textId="77777777" w:rsidR="00B32E32" w:rsidRPr="00B32E32" w:rsidRDefault="00B32E32" w:rsidP="00B32E32">
      <w:pPr>
        <w:spacing w:after="0" w:line="240" w:lineRule="auto"/>
      </w:pPr>
      <w:r w:rsidRPr="00B32E32">
        <w:t>E. Explain the advantages and limitations of the robot as well as the criteria for assessing the success of the prototype in solving the problem.</w:t>
      </w:r>
    </w:p>
    <w:p w14:paraId="661CC0BE" w14:textId="77777777" w:rsidR="00B32E32" w:rsidRPr="00B32E32" w:rsidRDefault="00B32E32" w:rsidP="00B32E32">
      <w:pPr>
        <w:spacing w:after="0" w:line="240" w:lineRule="auto"/>
      </w:pPr>
    </w:p>
    <w:p w14:paraId="781B2AB0" w14:textId="77777777" w:rsidR="00B32E32" w:rsidRPr="00B32E32" w:rsidRDefault="00B32E32" w:rsidP="00B32E32">
      <w:pPr>
        <w:spacing w:after="0" w:line="240" w:lineRule="auto"/>
      </w:pPr>
      <w:r w:rsidRPr="00B32E32">
        <w:t>F. Outline a plan for the testing and implementation of the robot.</w:t>
      </w:r>
    </w:p>
    <w:p w14:paraId="454190D5" w14:textId="77777777" w:rsidR="00B32E32" w:rsidRPr="00B32E32" w:rsidRDefault="00B32E32" w:rsidP="00B32E32">
      <w:pPr>
        <w:spacing w:after="0" w:line="240" w:lineRule="auto"/>
      </w:pPr>
    </w:p>
    <w:p w14:paraId="7F5E0E9F" w14:textId="77777777" w:rsidR="00B32E32" w:rsidRPr="00B32E32" w:rsidRDefault="00B32E32" w:rsidP="00B32E32">
      <w:pPr>
        <w:spacing w:after="0" w:line="240" w:lineRule="auto"/>
      </w:pPr>
      <w:r w:rsidRPr="00B32E32">
        <w:t>G. Explain how the prototype could be further improved, including how reinforced learning can optimize the prototype’s performance.</w:t>
      </w:r>
    </w:p>
    <w:p w14:paraId="5663E265" w14:textId="77777777" w:rsidR="00B32E32" w:rsidRPr="00B32E32" w:rsidRDefault="00B32E32" w:rsidP="00B32E32">
      <w:pPr>
        <w:spacing w:after="0" w:line="240" w:lineRule="auto"/>
      </w:pPr>
    </w:p>
    <w:p w14:paraId="50F1279D" w14:textId="77777777" w:rsidR="00B32E32" w:rsidRPr="00B32E32" w:rsidRDefault="00B32E32" w:rsidP="00B32E32">
      <w:pPr>
        <w:spacing w:after="0" w:line="240" w:lineRule="auto"/>
      </w:pPr>
      <w:r w:rsidRPr="00B32E32">
        <w:t>H. Submit the robot code.</w:t>
      </w:r>
    </w:p>
    <w:p w14:paraId="4E899397" w14:textId="77777777" w:rsidR="00B32E32" w:rsidRPr="00B32E32" w:rsidRDefault="00B32E32" w:rsidP="00B32E32">
      <w:pPr>
        <w:spacing w:after="0" w:line="240" w:lineRule="auto"/>
      </w:pPr>
    </w:p>
    <w:p w14:paraId="0EEFF4BB" w14:textId="77777777" w:rsidR="00B32E32" w:rsidRPr="00B32E32" w:rsidRDefault="00B32E32" w:rsidP="00B32E32">
      <w:pPr>
        <w:spacing w:after="0" w:line="240" w:lineRule="auto"/>
      </w:pPr>
      <w:r w:rsidRPr="00B32E32">
        <w:t>I. Provide a Panopto video recording that describes the robot and demonstrates its functionalities to stakeholders that are non-practitioners, including the following:</w:t>
      </w:r>
    </w:p>
    <w:p w14:paraId="268C5A7D" w14:textId="77777777" w:rsidR="00B32E32" w:rsidRPr="00B32E32" w:rsidRDefault="00B32E32" w:rsidP="00B32E32">
      <w:pPr>
        <w:spacing w:after="0" w:line="240" w:lineRule="auto"/>
      </w:pPr>
      <w:r w:rsidRPr="00B32E32">
        <w:t>• a statement of the disaster recovery problem</w:t>
      </w:r>
    </w:p>
    <w:p w14:paraId="71783BDB" w14:textId="77777777" w:rsidR="00B32E32" w:rsidRPr="00B32E32" w:rsidRDefault="00B32E32" w:rsidP="00B32E32">
      <w:pPr>
        <w:spacing w:after="0" w:line="240" w:lineRule="auto"/>
      </w:pPr>
      <w:r w:rsidRPr="00B32E32">
        <w:t>• a summary of the environment and the obstacles</w:t>
      </w:r>
    </w:p>
    <w:p w14:paraId="2C9D4795" w14:textId="77777777" w:rsidR="00B32E32" w:rsidRPr="00B32E32" w:rsidRDefault="00B32E32" w:rsidP="00B32E32">
      <w:pPr>
        <w:spacing w:after="0" w:line="240" w:lineRule="auto"/>
      </w:pPr>
      <w:r w:rsidRPr="00B32E32">
        <w:t>• a summary of the robot’s goal and objectives</w:t>
      </w:r>
    </w:p>
    <w:p w14:paraId="28CFDEE5" w14:textId="77777777" w:rsidR="00B32E32" w:rsidRPr="00B32E32" w:rsidRDefault="00B32E32" w:rsidP="00B32E32">
      <w:pPr>
        <w:spacing w:after="0" w:line="240" w:lineRule="auto"/>
      </w:pPr>
      <w:r w:rsidRPr="00B32E32">
        <w:t>• a description of the robot and its architecture</w:t>
      </w:r>
    </w:p>
    <w:p w14:paraId="49A6C0C5" w14:textId="77777777" w:rsidR="00B32E32" w:rsidRPr="00B32E32" w:rsidRDefault="00B32E32" w:rsidP="00B32E32">
      <w:pPr>
        <w:spacing w:after="0" w:line="240" w:lineRule="auto"/>
      </w:pPr>
      <w:r w:rsidRPr="00B32E32">
        <w:t>• a demonstration of how the robot meets its disaster recovery goals</w:t>
      </w:r>
    </w:p>
    <w:p w14:paraId="1D3E2DA5" w14:textId="77777777" w:rsidR="00B32E32" w:rsidRPr="00B32E32" w:rsidRDefault="00B32E32" w:rsidP="00B32E32">
      <w:pPr>
        <w:spacing w:after="0" w:line="240" w:lineRule="auto"/>
      </w:pPr>
      <w:r w:rsidRPr="00B32E32">
        <w:t>• an assessment of the robot’s capabilities</w:t>
      </w:r>
    </w:p>
    <w:p w14:paraId="7569D1E1" w14:textId="77777777" w:rsidR="00B32E32" w:rsidRPr="00B32E32" w:rsidRDefault="00B32E32" w:rsidP="00B32E32">
      <w:pPr>
        <w:spacing w:after="0" w:line="240" w:lineRule="auto"/>
      </w:pPr>
      <w:r w:rsidRPr="00B32E32">
        <w:t>• an explanation of how to improve the prototype</w:t>
      </w:r>
    </w:p>
    <w:p w14:paraId="77A594C1" w14:textId="77777777" w:rsidR="00B32E32" w:rsidRPr="00B32E32" w:rsidRDefault="00B32E32" w:rsidP="00B32E32">
      <w:pPr>
        <w:spacing w:after="0" w:line="240" w:lineRule="auto"/>
      </w:pPr>
      <w:r w:rsidRPr="00B32E32">
        <w:t>• an explanation of the benefits of using the robot in disaster recovery</w:t>
      </w:r>
    </w:p>
    <w:p w14:paraId="26489F3C" w14:textId="77777777" w:rsidR="00B32E32" w:rsidRPr="00B32E32" w:rsidRDefault="00B32E32" w:rsidP="00B32E32">
      <w:pPr>
        <w:spacing w:after="0" w:line="240" w:lineRule="auto"/>
      </w:pPr>
    </w:p>
    <w:p w14:paraId="4B1182A9" w14:textId="77777777" w:rsidR="00B32E32" w:rsidRPr="00B32E32" w:rsidRDefault="00B32E32" w:rsidP="00B32E32">
      <w:pPr>
        <w:spacing w:after="0" w:line="240" w:lineRule="auto"/>
      </w:pPr>
      <w:r w:rsidRPr="00B32E32">
        <w:rPr>
          <w:i/>
          <w:iC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79CE5A45" w14:textId="77777777" w:rsidR="00B32E32" w:rsidRPr="00B32E32" w:rsidRDefault="00B32E32" w:rsidP="00B32E32">
      <w:pPr>
        <w:spacing w:after="0" w:line="240" w:lineRule="auto"/>
      </w:pPr>
    </w:p>
    <w:p w14:paraId="7C69F0D7" w14:textId="77777777" w:rsidR="00B32E32" w:rsidRPr="00B32E32" w:rsidRDefault="00B32E32" w:rsidP="00B32E32">
      <w:pPr>
        <w:spacing w:after="0" w:line="240" w:lineRule="auto"/>
      </w:pPr>
      <w:r w:rsidRPr="00B32E32">
        <w:rPr>
          <w:i/>
          <w:iCs/>
        </w:rPr>
        <w:t>To submit your recording, upload it to the Panopto drop box titled “INTRODUCTION TO ARTIFICIAL INTELLIGENCE – NIP1 Task 2 | C951.” Once the recording has been uploaded and processed in Panopto's system, retrieve the URL of the recording from Panopto and copy and paste it into the Links option. Upload the remaining task requirements using the Attachments option.</w:t>
      </w:r>
      <w:r w:rsidRPr="00B32E32">
        <w:br/>
      </w:r>
    </w:p>
    <w:p w14:paraId="074957FA" w14:textId="77777777" w:rsidR="00B32E32" w:rsidRPr="00B32E32" w:rsidRDefault="00B32E32" w:rsidP="00B32E32">
      <w:pPr>
        <w:spacing w:after="0" w:line="240" w:lineRule="auto"/>
      </w:pPr>
      <w:r w:rsidRPr="00B32E32">
        <w:t>J.  Acknowledge sources, using in-text citations and references, for content that is quoted, paraphrased, or summarized.</w:t>
      </w:r>
      <w:r w:rsidRPr="00B32E32">
        <w:br/>
      </w:r>
    </w:p>
    <w:p w14:paraId="23C0CCA4" w14:textId="77777777" w:rsidR="00B32E32" w:rsidRPr="00B32E32" w:rsidRDefault="00B32E32" w:rsidP="00B32E32">
      <w:pPr>
        <w:spacing w:after="0" w:line="240" w:lineRule="auto"/>
      </w:pPr>
      <w:r w:rsidRPr="00B32E32">
        <w:t>K.  Demonstrate professional communication in the content and presentation of your submission. </w:t>
      </w:r>
    </w:p>
    <w:p w14:paraId="3677799C" w14:textId="77777777" w:rsidR="00B32E32" w:rsidRPr="00B32E32" w:rsidRDefault="00B32E32" w:rsidP="00B32E32">
      <w:pPr>
        <w:spacing w:after="0" w:line="240" w:lineRule="auto"/>
        <w:rPr>
          <w:b/>
          <w:bCs/>
        </w:rPr>
      </w:pPr>
      <w:r w:rsidRPr="00B32E32">
        <w:rPr>
          <w:b/>
          <w:bCs/>
        </w:rPr>
        <w:t>File Restrictions</w:t>
      </w:r>
    </w:p>
    <w:p w14:paraId="20811AD5" w14:textId="77777777" w:rsidR="00B32E32" w:rsidRPr="00B32E32" w:rsidRDefault="00B32E32" w:rsidP="00B32E32">
      <w:pPr>
        <w:spacing w:after="0" w:line="240" w:lineRule="auto"/>
      </w:pPr>
      <w:r w:rsidRPr="00B32E32">
        <w:t>File name may contain only letters, numbers, spaces, and these symbols: ! - _ . * ' ( )</w:t>
      </w:r>
      <w:r w:rsidRPr="00B32E32">
        <w:br/>
        <w:t>File size limit: 200 MB</w:t>
      </w:r>
      <w:r w:rsidRPr="00B32E32">
        <w:br/>
        <w:t xml:space="preserve">File types allowed: doc, docx, rtf, </w:t>
      </w:r>
      <w:proofErr w:type="spellStart"/>
      <w:r w:rsidRPr="00B32E32">
        <w:t>xls</w:t>
      </w:r>
      <w:proofErr w:type="spellEnd"/>
      <w:r w:rsidRPr="00B32E32">
        <w:t xml:space="preserve">, xlsx, ppt, pptx, </w:t>
      </w:r>
      <w:proofErr w:type="spellStart"/>
      <w:r w:rsidRPr="00B32E32">
        <w:t>odt</w:t>
      </w:r>
      <w:proofErr w:type="spellEnd"/>
      <w:r w:rsidRPr="00B32E32">
        <w:t xml:space="preserve">, pdf, txt, qt, mov, mpg, </w:t>
      </w:r>
      <w:proofErr w:type="spellStart"/>
      <w:r w:rsidRPr="00B32E32">
        <w:t>avi</w:t>
      </w:r>
      <w:proofErr w:type="spellEnd"/>
      <w:r w:rsidRPr="00B32E32">
        <w:t xml:space="preserve">, mp3, wav, mp4, </w:t>
      </w:r>
      <w:proofErr w:type="spellStart"/>
      <w:r w:rsidRPr="00B32E32">
        <w:t>wma</w:t>
      </w:r>
      <w:proofErr w:type="spellEnd"/>
      <w:r w:rsidRPr="00B32E32">
        <w:t xml:space="preserve">, </w:t>
      </w:r>
      <w:proofErr w:type="spellStart"/>
      <w:r w:rsidRPr="00B32E32">
        <w:t>flv</w:t>
      </w:r>
      <w:proofErr w:type="spellEnd"/>
      <w:r w:rsidRPr="00B32E32">
        <w:t xml:space="preserve">, </w:t>
      </w:r>
      <w:proofErr w:type="spellStart"/>
      <w:r w:rsidRPr="00B32E32">
        <w:t>asf</w:t>
      </w:r>
      <w:proofErr w:type="spellEnd"/>
      <w:r w:rsidRPr="00B32E32">
        <w:t xml:space="preserve">, mpeg, </w:t>
      </w:r>
      <w:proofErr w:type="spellStart"/>
      <w:r w:rsidRPr="00B32E32">
        <w:t>wmv</w:t>
      </w:r>
      <w:proofErr w:type="spellEnd"/>
      <w:r w:rsidRPr="00B32E32">
        <w:t xml:space="preserve">, m4v, </w:t>
      </w:r>
      <w:proofErr w:type="spellStart"/>
      <w:r w:rsidRPr="00B32E32">
        <w:t>svg</w:t>
      </w:r>
      <w:proofErr w:type="spellEnd"/>
      <w:r w:rsidRPr="00B32E32">
        <w:t xml:space="preserve">, </w:t>
      </w:r>
      <w:proofErr w:type="spellStart"/>
      <w:r w:rsidRPr="00B32E32">
        <w:t>tif</w:t>
      </w:r>
      <w:proofErr w:type="spellEnd"/>
      <w:r w:rsidRPr="00B32E32">
        <w:t xml:space="preserve">, tiff, jpeg, jpg, gif, </w:t>
      </w:r>
      <w:proofErr w:type="spellStart"/>
      <w:r w:rsidRPr="00B32E32">
        <w:t>png</w:t>
      </w:r>
      <w:proofErr w:type="spellEnd"/>
      <w:r w:rsidRPr="00B32E32">
        <w:t xml:space="preserve">, zip, </w:t>
      </w:r>
      <w:proofErr w:type="spellStart"/>
      <w:r w:rsidRPr="00B32E32">
        <w:t>rar</w:t>
      </w:r>
      <w:proofErr w:type="spellEnd"/>
      <w:r w:rsidRPr="00B32E32">
        <w:t>, tar, 7z</w:t>
      </w:r>
    </w:p>
    <w:p w14:paraId="6C812BB4" w14:textId="77777777" w:rsidR="00247C78" w:rsidRDefault="00247C78" w:rsidP="00B32E32">
      <w:pPr>
        <w:spacing w:after="0" w:line="240" w:lineRule="auto"/>
      </w:pPr>
    </w:p>
    <w:sectPr w:rsidR="00247C78" w:rsidSect="00B32E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32"/>
    <w:rsid w:val="00247C78"/>
    <w:rsid w:val="00B32E32"/>
    <w:rsid w:val="00E6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42DF"/>
  <w15:chartTrackingRefBased/>
  <w15:docId w15:val="{7C1D2071-19BB-4FE2-90C0-841E0493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432752">
      <w:bodyDiv w:val="1"/>
      <w:marLeft w:val="0"/>
      <w:marRight w:val="0"/>
      <w:marTop w:val="0"/>
      <w:marBottom w:val="0"/>
      <w:divBdr>
        <w:top w:val="none" w:sz="0" w:space="0" w:color="auto"/>
        <w:left w:val="none" w:sz="0" w:space="0" w:color="auto"/>
        <w:bottom w:val="none" w:sz="0" w:space="0" w:color="auto"/>
        <w:right w:val="none" w:sz="0" w:space="0" w:color="auto"/>
      </w:divBdr>
      <w:divsChild>
        <w:div w:id="1990747371">
          <w:marLeft w:val="0"/>
          <w:marRight w:val="0"/>
          <w:marTop w:val="0"/>
          <w:marBottom w:val="0"/>
          <w:divBdr>
            <w:top w:val="none" w:sz="0" w:space="0" w:color="auto"/>
            <w:left w:val="none" w:sz="0" w:space="0" w:color="auto"/>
            <w:bottom w:val="none" w:sz="0" w:space="0" w:color="auto"/>
            <w:right w:val="none" w:sz="0" w:space="0" w:color="auto"/>
          </w:divBdr>
          <w:divsChild>
            <w:div w:id="1861358887">
              <w:marLeft w:val="0"/>
              <w:marRight w:val="0"/>
              <w:marTop w:val="0"/>
              <w:marBottom w:val="0"/>
              <w:divBdr>
                <w:top w:val="none" w:sz="0" w:space="0" w:color="auto"/>
                <w:left w:val="none" w:sz="0" w:space="0" w:color="auto"/>
                <w:bottom w:val="none" w:sz="0" w:space="0" w:color="auto"/>
                <w:right w:val="none" w:sz="0" w:space="0" w:color="auto"/>
              </w:divBdr>
            </w:div>
          </w:divsChild>
        </w:div>
        <w:div w:id="559904086">
          <w:marLeft w:val="0"/>
          <w:marRight w:val="0"/>
          <w:marTop w:val="0"/>
          <w:marBottom w:val="0"/>
          <w:divBdr>
            <w:top w:val="none" w:sz="0" w:space="0" w:color="auto"/>
            <w:left w:val="none" w:sz="0" w:space="0" w:color="auto"/>
            <w:bottom w:val="none" w:sz="0" w:space="0" w:color="auto"/>
            <w:right w:val="none" w:sz="0" w:space="0" w:color="auto"/>
          </w:divBdr>
        </w:div>
        <w:div w:id="213548604">
          <w:marLeft w:val="0"/>
          <w:marRight w:val="0"/>
          <w:marTop w:val="0"/>
          <w:marBottom w:val="0"/>
          <w:divBdr>
            <w:top w:val="none" w:sz="0" w:space="0" w:color="auto"/>
            <w:left w:val="none" w:sz="0" w:space="0" w:color="auto"/>
            <w:bottom w:val="none" w:sz="0" w:space="0" w:color="auto"/>
            <w:right w:val="none" w:sz="0" w:space="0" w:color="auto"/>
          </w:divBdr>
        </w:div>
        <w:div w:id="1837723875">
          <w:marLeft w:val="0"/>
          <w:marRight w:val="0"/>
          <w:marTop w:val="0"/>
          <w:marBottom w:val="0"/>
          <w:divBdr>
            <w:top w:val="none" w:sz="0" w:space="0" w:color="auto"/>
            <w:left w:val="none" w:sz="0" w:space="0" w:color="auto"/>
            <w:bottom w:val="none" w:sz="0" w:space="0" w:color="auto"/>
            <w:right w:val="none" w:sz="0" w:space="0" w:color="auto"/>
          </w:divBdr>
        </w:div>
        <w:div w:id="1886134302">
          <w:marLeft w:val="0"/>
          <w:marRight w:val="0"/>
          <w:marTop w:val="0"/>
          <w:marBottom w:val="0"/>
          <w:divBdr>
            <w:top w:val="none" w:sz="0" w:space="0" w:color="auto"/>
            <w:left w:val="none" w:sz="0" w:space="0" w:color="auto"/>
            <w:bottom w:val="none" w:sz="0" w:space="0" w:color="auto"/>
            <w:right w:val="none" w:sz="0" w:space="0" w:color="auto"/>
          </w:divBdr>
        </w:div>
        <w:div w:id="1053651378">
          <w:marLeft w:val="0"/>
          <w:marRight w:val="0"/>
          <w:marTop w:val="0"/>
          <w:marBottom w:val="0"/>
          <w:divBdr>
            <w:top w:val="none" w:sz="0" w:space="0" w:color="auto"/>
            <w:left w:val="none" w:sz="0" w:space="0" w:color="auto"/>
            <w:bottom w:val="none" w:sz="0" w:space="0" w:color="auto"/>
            <w:right w:val="none" w:sz="0" w:space="0" w:color="auto"/>
          </w:divBdr>
        </w:div>
        <w:div w:id="1566799091">
          <w:marLeft w:val="0"/>
          <w:marRight w:val="0"/>
          <w:marTop w:val="0"/>
          <w:marBottom w:val="0"/>
          <w:divBdr>
            <w:top w:val="none" w:sz="0" w:space="0" w:color="auto"/>
            <w:left w:val="none" w:sz="0" w:space="0" w:color="auto"/>
            <w:bottom w:val="none" w:sz="0" w:space="0" w:color="auto"/>
            <w:right w:val="none" w:sz="0" w:space="0" w:color="auto"/>
          </w:divBdr>
          <w:divsChild>
            <w:div w:id="1961257383">
              <w:marLeft w:val="0"/>
              <w:marRight w:val="0"/>
              <w:marTop w:val="0"/>
              <w:marBottom w:val="0"/>
              <w:divBdr>
                <w:top w:val="none" w:sz="0" w:space="0" w:color="auto"/>
                <w:left w:val="none" w:sz="0" w:space="0" w:color="auto"/>
                <w:bottom w:val="none" w:sz="0" w:space="0" w:color="auto"/>
                <w:right w:val="none" w:sz="0" w:space="0" w:color="auto"/>
              </w:divBdr>
            </w:div>
          </w:divsChild>
        </w:div>
        <w:div w:id="1182813684">
          <w:marLeft w:val="0"/>
          <w:marRight w:val="0"/>
          <w:marTop w:val="0"/>
          <w:marBottom w:val="0"/>
          <w:divBdr>
            <w:top w:val="none" w:sz="0" w:space="0" w:color="auto"/>
            <w:left w:val="none" w:sz="0" w:space="0" w:color="auto"/>
            <w:bottom w:val="none" w:sz="0" w:space="0" w:color="auto"/>
            <w:right w:val="none" w:sz="0" w:space="0" w:color="auto"/>
          </w:divBdr>
        </w:div>
        <w:div w:id="160703498">
          <w:marLeft w:val="0"/>
          <w:marRight w:val="0"/>
          <w:marTop w:val="0"/>
          <w:marBottom w:val="0"/>
          <w:divBdr>
            <w:top w:val="none" w:sz="0" w:space="0" w:color="auto"/>
            <w:left w:val="none" w:sz="0" w:space="0" w:color="auto"/>
            <w:bottom w:val="none" w:sz="0" w:space="0" w:color="auto"/>
            <w:right w:val="none" w:sz="0" w:space="0" w:color="auto"/>
          </w:divBdr>
          <w:divsChild>
            <w:div w:id="855080449">
              <w:marLeft w:val="0"/>
              <w:marRight w:val="0"/>
              <w:marTop w:val="0"/>
              <w:marBottom w:val="0"/>
              <w:divBdr>
                <w:top w:val="none" w:sz="0" w:space="0" w:color="auto"/>
                <w:left w:val="none" w:sz="0" w:space="0" w:color="auto"/>
                <w:bottom w:val="none" w:sz="0" w:space="0" w:color="auto"/>
                <w:right w:val="none" w:sz="0" w:space="0" w:color="auto"/>
              </w:divBdr>
            </w:div>
          </w:divsChild>
        </w:div>
        <w:div w:id="645866193">
          <w:marLeft w:val="0"/>
          <w:marRight w:val="0"/>
          <w:marTop w:val="0"/>
          <w:marBottom w:val="0"/>
          <w:divBdr>
            <w:top w:val="none" w:sz="0" w:space="0" w:color="auto"/>
            <w:left w:val="none" w:sz="0" w:space="0" w:color="auto"/>
            <w:bottom w:val="none" w:sz="0" w:space="0" w:color="auto"/>
            <w:right w:val="none" w:sz="0" w:space="0" w:color="auto"/>
          </w:divBdr>
        </w:div>
        <w:div w:id="940381720">
          <w:marLeft w:val="0"/>
          <w:marRight w:val="0"/>
          <w:marTop w:val="0"/>
          <w:marBottom w:val="0"/>
          <w:divBdr>
            <w:top w:val="none" w:sz="0" w:space="0" w:color="auto"/>
            <w:left w:val="none" w:sz="0" w:space="0" w:color="auto"/>
            <w:bottom w:val="none" w:sz="0" w:space="0" w:color="auto"/>
            <w:right w:val="none" w:sz="0" w:space="0" w:color="auto"/>
          </w:divBdr>
          <w:divsChild>
            <w:div w:id="1313826047">
              <w:marLeft w:val="0"/>
              <w:marRight w:val="0"/>
              <w:marTop w:val="0"/>
              <w:marBottom w:val="0"/>
              <w:divBdr>
                <w:top w:val="none" w:sz="0" w:space="0" w:color="auto"/>
                <w:left w:val="none" w:sz="0" w:space="0" w:color="auto"/>
                <w:bottom w:val="none" w:sz="0" w:space="0" w:color="auto"/>
                <w:right w:val="none" w:sz="0" w:space="0" w:color="auto"/>
              </w:divBdr>
            </w:div>
          </w:divsChild>
        </w:div>
        <w:div w:id="937904154">
          <w:marLeft w:val="0"/>
          <w:marRight w:val="0"/>
          <w:marTop w:val="0"/>
          <w:marBottom w:val="0"/>
          <w:divBdr>
            <w:top w:val="none" w:sz="0" w:space="0" w:color="auto"/>
            <w:left w:val="none" w:sz="0" w:space="0" w:color="auto"/>
            <w:bottom w:val="none" w:sz="0" w:space="0" w:color="auto"/>
            <w:right w:val="none" w:sz="0" w:space="0" w:color="auto"/>
          </w:divBdr>
        </w:div>
        <w:div w:id="1333946200">
          <w:marLeft w:val="150"/>
          <w:marRight w:val="0"/>
          <w:marTop w:val="300"/>
          <w:marBottom w:val="0"/>
          <w:divBdr>
            <w:top w:val="none" w:sz="0" w:space="0" w:color="auto"/>
            <w:left w:val="none" w:sz="0" w:space="0" w:color="auto"/>
            <w:bottom w:val="none" w:sz="0" w:space="0" w:color="auto"/>
            <w:right w:val="none" w:sz="0" w:space="0" w:color="auto"/>
          </w:divBdr>
          <w:divsChild>
            <w:div w:id="852765534">
              <w:marLeft w:val="0"/>
              <w:marRight w:val="0"/>
              <w:marTop w:val="0"/>
              <w:marBottom w:val="0"/>
              <w:divBdr>
                <w:top w:val="none" w:sz="0" w:space="0" w:color="auto"/>
                <w:left w:val="none" w:sz="0" w:space="0" w:color="auto"/>
                <w:bottom w:val="none" w:sz="0" w:space="0" w:color="auto"/>
                <w:right w:val="none" w:sz="0" w:space="0" w:color="auto"/>
              </w:divBdr>
            </w:div>
          </w:divsChild>
        </w:div>
        <w:div w:id="1315724015">
          <w:marLeft w:val="300"/>
          <w:marRight w:val="0"/>
          <w:marTop w:val="0"/>
          <w:marBottom w:val="0"/>
          <w:divBdr>
            <w:top w:val="none" w:sz="0" w:space="0" w:color="auto"/>
            <w:left w:val="none" w:sz="0" w:space="0" w:color="auto"/>
            <w:bottom w:val="none" w:sz="0" w:space="0" w:color="auto"/>
            <w:right w:val="none" w:sz="0" w:space="0" w:color="auto"/>
          </w:divBdr>
        </w:div>
      </w:divsChild>
    </w:div>
    <w:div w:id="1640840570">
      <w:bodyDiv w:val="1"/>
      <w:marLeft w:val="0"/>
      <w:marRight w:val="0"/>
      <w:marTop w:val="0"/>
      <w:marBottom w:val="0"/>
      <w:divBdr>
        <w:top w:val="none" w:sz="0" w:space="0" w:color="auto"/>
        <w:left w:val="none" w:sz="0" w:space="0" w:color="auto"/>
        <w:bottom w:val="none" w:sz="0" w:space="0" w:color="auto"/>
        <w:right w:val="none" w:sz="0" w:space="0" w:color="auto"/>
      </w:divBdr>
    </w:div>
    <w:div w:id="19415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Neville</dc:creator>
  <cp:keywords/>
  <dc:description/>
  <cp:lastModifiedBy>Shawn Neville</cp:lastModifiedBy>
  <cp:revision>2</cp:revision>
  <dcterms:created xsi:type="dcterms:W3CDTF">2021-10-06T18:20:00Z</dcterms:created>
  <dcterms:modified xsi:type="dcterms:W3CDTF">2021-10-06T18:49:00Z</dcterms:modified>
</cp:coreProperties>
</file>