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5DA" w:rsidRDefault="000E6054" w:rsidP="00E652C5">
      <w:pPr>
        <w:pStyle w:val="a8"/>
      </w:pPr>
      <w:r>
        <w:rPr>
          <w:rFonts w:hint="eastAsia"/>
        </w:rPr>
        <w:t>Readme</w:t>
      </w:r>
    </w:p>
    <w:p w:rsidR="00D865DA" w:rsidRDefault="000E6054">
      <w:pPr>
        <w:jc w:val="left"/>
      </w:pPr>
      <w:r>
        <w:rPr>
          <w:rFonts w:hint="eastAsia"/>
        </w:rPr>
        <w:t>代码说明：</w:t>
      </w:r>
    </w:p>
    <w:p w:rsidR="00D865DA" w:rsidRDefault="000E6054">
      <w:pPr>
        <w:jc w:val="left"/>
      </w:pPr>
      <w:r>
        <w:rPr>
          <w:rFonts w:hint="eastAsia"/>
        </w:rPr>
        <w:t>本项目为</w:t>
      </w:r>
      <w:r>
        <w:rPr>
          <w:rFonts w:hint="eastAsia"/>
        </w:rPr>
        <w:t>web</w:t>
      </w:r>
      <w:r>
        <w:rPr>
          <w:rFonts w:hint="eastAsia"/>
        </w:rPr>
        <w:t>项目，使用本地</w:t>
      </w:r>
      <w:r>
        <w:rPr>
          <w:rFonts w:hint="eastAsia"/>
        </w:rPr>
        <w:t>Tomcat</w:t>
      </w:r>
      <w:r>
        <w:rPr>
          <w:rFonts w:hint="eastAsia"/>
        </w:rPr>
        <w:t>运行。</w:t>
      </w:r>
    </w:p>
    <w:p w:rsidR="00D865DA" w:rsidRDefault="000E6054">
      <w:pPr>
        <w:jc w:val="left"/>
      </w:pPr>
      <w:r>
        <w:rPr>
          <w:rFonts w:hint="eastAsia"/>
        </w:rPr>
        <w:t>Student.java</w:t>
      </w:r>
      <w:r>
        <w:rPr>
          <w:rFonts w:hint="eastAsia"/>
        </w:rPr>
        <w:t>学生对象类，包含学号和成绩列表属性。</w:t>
      </w:r>
    </w:p>
    <w:p w:rsidR="00D865DA" w:rsidRDefault="000E6054">
      <w:pPr>
        <w:jc w:val="left"/>
      </w:pPr>
      <w:r>
        <w:rPr>
          <w:rFonts w:hint="eastAsia"/>
        </w:rPr>
        <w:t>Score.java</w:t>
      </w:r>
      <w:r>
        <w:rPr>
          <w:rFonts w:hint="eastAsia"/>
        </w:rPr>
        <w:t>成绩对象类，包含课程编号、成绩性质、得分属性。</w:t>
      </w:r>
    </w:p>
    <w:p w:rsidR="00D865DA" w:rsidRDefault="000E6054">
      <w:pPr>
        <w:jc w:val="left"/>
      </w:pPr>
      <w:r>
        <w:rPr>
          <w:rFonts w:hint="eastAsia"/>
        </w:rPr>
        <w:t>MessageCreator.java</w:t>
      </w:r>
      <w:r>
        <w:rPr>
          <w:rFonts w:hint="eastAsia"/>
        </w:rPr>
        <w:t>，生成</w:t>
      </w:r>
      <w:r>
        <w:rPr>
          <w:rFonts w:hint="eastAsia"/>
        </w:rPr>
        <w:t>SOAP</w:t>
      </w:r>
      <w:r>
        <w:rPr>
          <w:rFonts w:hint="eastAsia"/>
        </w:rPr>
        <w:t>消息。</w:t>
      </w:r>
    </w:p>
    <w:p w:rsidR="00D865DA" w:rsidRDefault="000E6054">
      <w:pPr>
        <w:jc w:val="left"/>
      </w:pPr>
      <w:r>
        <w:rPr>
          <w:rFonts w:hint="eastAsia"/>
        </w:rPr>
        <w:t>XMLParser.java</w:t>
      </w:r>
      <w:r>
        <w:rPr>
          <w:rFonts w:hint="eastAsia"/>
        </w:rPr>
        <w:t>，解析</w:t>
      </w:r>
      <w:r w:rsidR="00DB550B">
        <w:rPr>
          <w:rFonts w:hint="eastAsia"/>
        </w:rPr>
        <w:t>本地</w:t>
      </w:r>
      <w:r>
        <w:rPr>
          <w:rFonts w:hint="eastAsia"/>
        </w:rPr>
        <w:t>XML</w:t>
      </w:r>
      <w:r>
        <w:rPr>
          <w:rFonts w:hint="eastAsia"/>
        </w:rPr>
        <w:t>文件</w:t>
      </w:r>
      <w:r w:rsidR="00DB550B">
        <w:rPr>
          <w:rFonts w:hint="eastAsia"/>
        </w:rPr>
        <w:t>和客户端传输的</w:t>
      </w:r>
      <w:r w:rsidR="00DB550B">
        <w:rPr>
          <w:rFonts w:hint="eastAsia"/>
        </w:rPr>
        <w:t>SOAP</w:t>
      </w:r>
      <w:r w:rsidR="00DB550B">
        <w:rPr>
          <w:rFonts w:hint="eastAsia"/>
        </w:rPr>
        <w:t>消息</w:t>
      </w:r>
      <w:r>
        <w:rPr>
          <w:rFonts w:hint="eastAsia"/>
        </w:rPr>
        <w:t>。</w:t>
      </w:r>
    </w:p>
    <w:p w:rsidR="00D865DA" w:rsidRDefault="000E6054">
      <w:pPr>
        <w:jc w:val="left"/>
      </w:pPr>
      <w:r>
        <w:rPr>
          <w:rFonts w:hint="eastAsia"/>
        </w:rPr>
        <w:t>Servlet.java</w:t>
      </w:r>
      <w:r>
        <w:rPr>
          <w:rFonts w:hint="eastAsia"/>
        </w:rPr>
        <w:t>，绑定</w:t>
      </w:r>
      <w:r>
        <w:rPr>
          <w:rFonts w:hint="eastAsia"/>
        </w:rPr>
        <w:t>http</w:t>
      </w:r>
      <w:r>
        <w:rPr>
          <w:rFonts w:hint="eastAsia"/>
        </w:rPr>
        <w:t>，</w:t>
      </w:r>
      <w:r w:rsidR="00DB550B">
        <w:rPr>
          <w:rFonts w:hint="eastAsia"/>
        </w:rPr>
        <w:t>监听</w:t>
      </w:r>
      <w:r w:rsidR="00DB550B">
        <w:rPr>
          <w:rFonts w:hint="eastAsia"/>
        </w:rPr>
        <w:t>/</w:t>
      </w:r>
      <w:r w:rsidR="00DB550B">
        <w:t>scoreServlet</w:t>
      </w:r>
      <w:r w:rsidR="00DB550B">
        <w:rPr>
          <w:rFonts w:hint="eastAsia"/>
        </w:rPr>
        <w:t>下的</w:t>
      </w:r>
      <w:r w:rsidR="00DB550B">
        <w:rPr>
          <w:rFonts w:hint="eastAsia"/>
        </w:rPr>
        <w:t>get</w:t>
      </w:r>
      <w:r w:rsidR="00DB550B">
        <w:rPr>
          <w:rFonts w:hint="eastAsia"/>
        </w:rPr>
        <w:t>和</w:t>
      </w:r>
      <w:r w:rsidR="00E652C5">
        <w:rPr>
          <w:rFonts w:hint="eastAsia"/>
        </w:rPr>
        <w:t>p</w:t>
      </w:r>
      <w:bookmarkStart w:id="0" w:name="_GoBack"/>
      <w:bookmarkEnd w:id="0"/>
      <w:r w:rsidR="00DB550B">
        <w:rPr>
          <w:rFonts w:hint="eastAsia"/>
        </w:rPr>
        <w:t>ost</w:t>
      </w:r>
      <w:r w:rsidR="00DB550B">
        <w:rPr>
          <w:rFonts w:hint="eastAsia"/>
        </w:rPr>
        <w:t>请求并作出响应</w:t>
      </w:r>
      <w:r>
        <w:rPr>
          <w:rFonts w:hint="eastAsia"/>
        </w:rPr>
        <w:t>。</w:t>
      </w:r>
    </w:p>
    <w:p w:rsidR="00D865DA" w:rsidRDefault="000E6054">
      <w:pPr>
        <w:jc w:val="left"/>
      </w:pPr>
      <w:r>
        <w:rPr>
          <w:rFonts w:hint="eastAsia"/>
        </w:rPr>
        <w:t>xml</w:t>
      </w:r>
      <w:r>
        <w:rPr>
          <w:rFonts w:hint="eastAsia"/>
        </w:rPr>
        <w:t>目录下</w:t>
      </w:r>
      <w:r>
        <w:rPr>
          <w:rFonts w:hint="eastAsia"/>
        </w:rPr>
        <w:t>2.xml</w:t>
      </w:r>
      <w:r>
        <w:rPr>
          <w:rFonts w:hint="eastAsia"/>
        </w:rPr>
        <w:t>为之前作业生成的学生信息列表。</w:t>
      </w:r>
    </w:p>
    <w:p w:rsidR="00D865DA" w:rsidRDefault="00D865DA">
      <w:pPr>
        <w:jc w:val="left"/>
      </w:pPr>
    </w:p>
    <w:p w:rsidR="00DB550B" w:rsidRDefault="00DB550B">
      <w:pPr>
        <w:jc w:val="left"/>
        <w:rPr>
          <w:rFonts w:hint="eastAsia"/>
        </w:rPr>
      </w:pPr>
    </w:p>
    <w:p w:rsidR="00D865DA" w:rsidRDefault="00DB550B" w:rsidP="00DB550B">
      <w:pPr>
        <w:jc w:val="left"/>
      </w:pPr>
      <w:r>
        <w:rPr>
          <w:rFonts w:hint="eastAsia"/>
        </w:rPr>
        <w:t>客户端（</w:t>
      </w:r>
      <w:r>
        <w:rPr>
          <w:rFonts w:hint="eastAsia"/>
        </w:rPr>
        <w:t>Postman</w:t>
      </w:r>
      <w:r>
        <w:rPr>
          <w:rFonts w:hint="eastAsia"/>
        </w:rPr>
        <w:t>）</w:t>
      </w:r>
      <w:r w:rsidR="000E6054">
        <w:rPr>
          <w:rFonts w:hint="eastAsia"/>
        </w:rPr>
        <w:t>截图：</w:t>
      </w:r>
    </w:p>
    <w:p w:rsidR="00D865DA" w:rsidRDefault="00DB550B" w:rsidP="00DB550B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首先</w:t>
      </w:r>
      <w:r>
        <w:rPr>
          <w:rFonts w:hint="eastAsia"/>
        </w:rPr>
        <w:t>get</w:t>
      </w:r>
      <w:r>
        <w:rPr>
          <w:rFonts w:hint="eastAsia"/>
        </w:rPr>
        <w:t>一个学生的成绩信息</w:t>
      </w:r>
    </w:p>
    <w:p w:rsidR="00E652C5" w:rsidRDefault="00DB550B">
      <w:pPr>
        <w:jc w:val="left"/>
        <w:sectPr w:rsidR="00E652C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>
            <wp:extent cx="5274310" cy="2800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3833B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DA" w:rsidRDefault="00D865DA">
      <w:pPr>
        <w:jc w:val="left"/>
      </w:pPr>
    </w:p>
    <w:p w:rsidR="00DB550B" w:rsidRDefault="00DB550B" w:rsidP="00DB550B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请求发送修改成绩的</w:t>
      </w:r>
      <w:r>
        <w:rPr>
          <w:rFonts w:hint="eastAsia"/>
        </w:rPr>
        <w:t>SOAP</w:t>
      </w:r>
      <w:r>
        <w:rPr>
          <w:rFonts w:hint="eastAsia"/>
        </w:rPr>
        <w:t>信息</w:t>
      </w:r>
    </w:p>
    <w:p w:rsidR="00DB550B" w:rsidRDefault="00DB550B" w:rsidP="00DB550B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8035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38F7A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B" w:rsidRDefault="00DB550B" w:rsidP="00DB550B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结果如下图，成绩已经发生了更改，由</w:t>
      </w:r>
      <w:r>
        <w:rPr>
          <w:rFonts w:hint="eastAsia"/>
        </w:rPr>
        <w:t>6</w:t>
      </w:r>
      <w:r>
        <w:t>3</w:t>
      </w:r>
      <w:r>
        <w:rPr>
          <w:rFonts w:hint="eastAsia"/>
        </w:rPr>
        <w:t>变更为</w:t>
      </w:r>
      <w:r>
        <w:rPr>
          <w:rFonts w:hint="eastAsia"/>
        </w:rPr>
        <w:t>1</w:t>
      </w:r>
      <w:r>
        <w:t>00</w:t>
      </w:r>
    </w:p>
    <w:p w:rsidR="00E652C5" w:rsidRDefault="00DB550B" w:rsidP="00DB550B">
      <w:pPr>
        <w:jc w:val="left"/>
        <w:sectPr w:rsidR="00E652C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0" distR="0">
            <wp:extent cx="5274310" cy="28060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38933D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B" w:rsidRDefault="00DB550B" w:rsidP="00DB550B">
      <w:pPr>
        <w:jc w:val="left"/>
      </w:pPr>
    </w:p>
    <w:p w:rsidR="00DB550B" w:rsidRDefault="00DB550B" w:rsidP="00DB550B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尝试修改不存在的课程号的成绩</w:t>
      </w:r>
    </w:p>
    <w:p w:rsidR="00DB550B" w:rsidRDefault="00DB550B" w:rsidP="00DB550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66BF5F7" wp14:editId="06C7F919">
            <wp:extent cx="5274310" cy="2800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387F9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B" w:rsidRDefault="00DB550B" w:rsidP="00DB550B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会显示查无此记录</w:t>
      </w:r>
    </w:p>
    <w:p w:rsidR="00E652C5" w:rsidRDefault="00DB550B" w:rsidP="00DB550B">
      <w:pPr>
        <w:jc w:val="left"/>
        <w:sectPr w:rsidR="00E652C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0" distR="0">
            <wp:extent cx="5274310" cy="2797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38855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B" w:rsidRDefault="00DB550B" w:rsidP="00DB550B">
      <w:pPr>
        <w:jc w:val="left"/>
        <w:rPr>
          <w:rFonts w:hint="eastAsia"/>
        </w:rPr>
      </w:pPr>
    </w:p>
    <w:p w:rsidR="00DB550B" w:rsidRDefault="00DB550B" w:rsidP="00DB550B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尝试修改不存在的学生的成绩</w:t>
      </w:r>
    </w:p>
    <w:p w:rsidR="00DB550B" w:rsidRDefault="00DB550B" w:rsidP="00DB550B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6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38DFA8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B" w:rsidRDefault="00DB550B" w:rsidP="00DB550B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会显示查无此人</w:t>
      </w:r>
    </w:p>
    <w:p w:rsidR="00E652C5" w:rsidRDefault="00DB550B" w:rsidP="00DB550B">
      <w:pPr>
        <w:jc w:val="left"/>
        <w:sectPr w:rsidR="00E652C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0" distR="0">
            <wp:extent cx="5274310" cy="28060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3838B6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B" w:rsidRDefault="00DB550B" w:rsidP="00DB550B">
      <w:pPr>
        <w:jc w:val="left"/>
        <w:rPr>
          <w:rFonts w:hint="eastAsia"/>
        </w:rPr>
      </w:pPr>
    </w:p>
    <w:p w:rsidR="00DB550B" w:rsidRDefault="00DB550B" w:rsidP="00DB550B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格式上的错误会被</w:t>
      </w:r>
      <w:r>
        <w:rPr>
          <w:rFonts w:hint="eastAsia"/>
        </w:rPr>
        <w:t>Validator</w:t>
      </w:r>
      <w:r>
        <w:rPr>
          <w:rFonts w:hint="eastAsia"/>
        </w:rPr>
        <w:t>检查出来，并显示错误信息</w:t>
      </w:r>
    </w:p>
    <w:p w:rsidR="00DB550B" w:rsidRDefault="00DB550B" w:rsidP="00DB550B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800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38B4A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B" w:rsidRDefault="00DB550B" w:rsidP="00DB550B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0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383C4D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5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6054" w:rsidRDefault="000E6054" w:rsidP="00DB550B">
      <w:r>
        <w:separator/>
      </w:r>
    </w:p>
  </w:endnote>
  <w:endnote w:type="continuationSeparator" w:id="0">
    <w:p w:rsidR="000E6054" w:rsidRDefault="000E6054" w:rsidP="00DB5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6054" w:rsidRDefault="000E6054" w:rsidP="00DB550B">
      <w:r>
        <w:separator/>
      </w:r>
    </w:p>
  </w:footnote>
  <w:footnote w:type="continuationSeparator" w:id="0">
    <w:p w:rsidR="000E6054" w:rsidRDefault="000E6054" w:rsidP="00DB55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E65FE4"/>
    <w:multiLevelType w:val="hybridMultilevel"/>
    <w:tmpl w:val="81563C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EE58F6"/>
    <w:rsid w:val="000E6054"/>
    <w:rsid w:val="00D865DA"/>
    <w:rsid w:val="00DB550B"/>
    <w:rsid w:val="00E652C5"/>
    <w:rsid w:val="5CEE58F6"/>
    <w:rsid w:val="79EE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6009C2"/>
  <w15:docId w15:val="{B6C4A6DE-8FEB-4F6C-9416-F02CB4E9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B55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B550B"/>
    <w:rPr>
      <w:kern w:val="2"/>
      <w:sz w:val="18"/>
      <w:szCs w:val="18"/>
    </w:rPr>
  </w:style>
  <w:style w:type="paragraph" w:styleId="a5">
    <w:name w:val="footer"/>
    <w:basedOn w:val="a"/>
    <w:link w:val="a6"/>
    <w:rsid w:val="00DB55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B550B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DB550B"/>
    <w:pPr>
      <w:ind w:firstLineChars="200" w:firstLine="420"/>
    </w:pPr>
  </w:style>
  <w:style w:type="paragraph" w:styleId="a8">
    <w:name w:val="Title"/>
    <w:basedOn w:val="a"/>
    <w:next w:val="a"/>
    <w:link w:val="a9"/>
    <w:qFormat/>
    <w:rsid w:val="00E652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E652C5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橙子</dc:creator>
  <cp:lastModifiedBy>杨 日东</cp:lastModifiedBy>
  <cp:revision>2</cp:revision>
  <dcterms:created xsi:type="dcterms:W3CDTF">2020-05-05T15:14:00Z</dcterms:created>
  <dcterms:modified xsi:type="dcterms:W3CDTF">2020-05-05T15:14:00Z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